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504B5" w14:textId="77777777" w:rsidR="009B3CAF" w:rsidRPr="009B3CAF" w:rsidRDefault="009B3CAF" w:rsidP="009B3CAF">
      <w:pPr>
        <w:autoSpaceDE/>
        <w:autoSpaceDN/>
        <w:adjustRightInd/>
        <w:spacing w:before="0"/>
        <w:ind w:right="-1800" w:firstLine="1636"/>
        <w:jc w:val="left"/>
        <w:textAlignment w:val="auto"/>
        <w:rPr>
          <w:rFonts w:eastAsia="MS Mincho" w:cs="Times New Roman"/>
          <w:b/>
          <w:color w:val="4C4C4C"/>
          <w:sz w:val="56"/>
          <w:szCs w:val="56"/>
          <w:lang w:val="en-AU" w:eastAsia="en-US"/>
        </w:rPr>
      </w:pPr>
      <w:r w:rsidRPr="009B3CAF">
        <w:rPr>
          <w:rFonts w:eastAsia="MS Mincho" w:cs="Times New Roman"/>
          <w:b/>
          <w:color w:val="4C4C4C"/>
          <w:sz w:val="56"/>
          <w:szCs w:val="56"/>
          <w:lang w:val="en-AU" w:eastAsia="en-US"/>
        </w:rPr>
        <w:t>Contributing lives,</w:t>
      </w:r>
    </w:p>
    <w:p w14:paraId="6F6251CB" w14:textId="77777777" w:rsidR="009B3CAF" w:rsidRPr="009B3CAF" w:rsidRDefault="009B3CAF" w:rsidP="009B3CAF">
      <w:pPr>
        <w:autoSpaceDE/>
        <w:autoSpaceDN/>
        <w:adjustRightInd/>
        <w:spacing w:before="0" w:line="300" w:lineRule="auto"/>
        <w:ind w:right="-1797" w:firstLine="1639"/>
        <w:jc w:val="left"/>
        <w:textAlignment w:val="auto"/>
        <w:rPr>
          <w:rFonts w:eastAsia="MS Mincho" w:cs="Times New Roman"/>
          <w:b/>
          <w:color w:val="4C4C4C"/>
          <w:sz w:val="56"/>
          <w:szCs w:val="56"/>
          <w:lang w:val="en-AU" w:eastAsia="en-US"/>
        </w:rPr>
      </w:pPr>
      <w:r w:rsidRPr="009B3CAF">
        <w:rPr>
          <w:rFonts w:eastAsia="MS Mincho" w:cs="Times New Roman"/>
          <w:b/>
          <w:color w:val="4C4C4C"/>
          <w:sz w:val="56"/>
          <w:szCs w:val="56"/>
          <w:lang w:val="en-AU" w:eastAsia="en-US"/>
        </w:rPr>
        <w:t>thriving communities</w:t>
      </w:r>
    </w:p>
    <w:p w14:paraId="29E8C1DF" w14:textId="77777777" w:rsidR="009B3CAF" w:rsidRPr="009B3CAF" w:rsidRDefault="009B3CAF" w:rsidP="009B3CAF">
      <w:pPr>
        <w:autoSpaceDE/>
        <w:autoSpaceDN/>
        <w:adjustRightInd/>
        <w:spacing w:before="0" w:line="1020" w:lineRule="exact"/>
        <w:ind w:left="1594"/>
        <w:jc w:val="left"/>
        <w:textAlignment w:val="auto"/>
        <w:rPr>
          <w:rFonts w:eastAsia="MS Mincho" w:cs="Times New Roman"/>
          <w:b/>
          <w:bCs/>
          <w:color w:val="00649B"/>
          <w:spacing w:val="-20"/>
          <w:sz w:val="114"/>
          <w:szCs w:val="114"/>
          <w:lang w:val="en-AU" w:eastAsia="en-US"/>
        </w:rPr>
      </w:pPr>
      <w:r w:rsidRPr="009B3CAF">
        <w:rPr>
          <w:rFonts w:eastAsia="MS Mincho" w:cs="Times New Roman"/>
          <w:b/>
          <w:bCs/>
          <w:color w:val="00649B"/>
          <w:spacing w:val="-20"/>
          <w:sz w:val="114"/>
          <w:szCs w:val="114"/>
          <w:lang w:val="en-AU" w:eastAsia="en-US"/>
        </w:rPr>
        <w:t>Report of the</w:t>
      </w:r>
    </w:p>
    <w:p w14:paraId="61625BDB" w14:textId="77777777" w:rsidR="009B3CAF" w:rsidRPr="009B3CAF" w:rsidRDefault="009B3CAF" w:rsidP="009B3CAF">
      <w:pPr>
        <w:autoSpaceDE/>
        <w:autoSpaceDN/>
        <w:adjustRightInd/>
        <w:spacing w:before="0" w:line="1020" w:lineRule="exact"/>
        <w:ind w:left="1594"/>
        <w:jc w:val="left"/>
        <w:textAlignment w:val="auto"/>
        <w:rPr>
          <w:rFonts w:eastAsia="MS Mincho" w:cs="Times New Roman"/>
          <w:b/>
          <w:bCs/>
          <w:color w:val="00649B"/>
          <w:spacing w:val="-20"/>
          <w:sz w:val="114"/>
          <w:szCs w:val="114"/>
          <w:lang w:val="en-AU" w:eastAsia="en-US"/>
        </w:rPr>
      </w:pPr>
      <w:r w:rsidRPr="009B3CAF">
        <w:rPr>
          <w:rFonts w:eastAsia="MS Mincho" w:cs="Times New Roman"/>
          <w:b/>
          <w:bCs/>
          <w:color w:val="00649B"/>
          <w:spacing w:val="-20"/>
          <w:sz w:val="114"/>
          <w:szCs w:val="114"/>
          <w:lang w:val="en-AU" w:eastAsia="en-US"/>
        </w:rPr>
        <w:t>National Review</w:t>
      </w:r>
    </w:p>
    <w:p w14:paraId="156AC437" w14:textId="77777777" w:rsidR="009B3CAF" w:rsidRPr="009B3CAF" w:rsidRDefault="009B3CAF" w:rsidP="009B3CAF">
      <w:pPr>
        <w:autoSpaceDE/>
        <w:autoSpaceDN/>
        <w:adjustRightInd/>
        <w:spacing w:before="0" w:line="1020" w:lineRule="exact"/>
        <w:ind w:left="1594"/>
        <w:jc w:val="left"/>
        <w:textAlignment w:val="auto"/>
        <w:rPr>
          <w:rFonts w:eastAsia="MS Mincho" w:cs="Times New Roman"/>
          <w:b/>
          <w:bCs/>
          <w:color w:val="00649B"/>
          <w:spacing w:val="-20"/>
          <w:sz w:val="114"/>
          <w:szCs w:val="114"/>
          <w:lang w:val="en-AU" w:eastAsia="en-US"/>
        </w:rPr>
      </w:pPr>
      <w:r w:rsidRPr="009B3CAF">
        <w:rPr>
          <w:rFonts w:eastAsia="MS Mincho" w:cs="Times New Roman"/>
          <w:b/>
          <w:bCs/>
          <w:color w:val="00649B"/>
          <w:spacing w:val="-20"/>
          <w:sz w:val="114"/>
          <w:szCs w:val="114"/>
          <w:lang w:val="en-AU" w:eastAsia="en-US"/>
        </w:rPr>
        <w:t>of Mental Health</w:t>
      </w:r>
    </w:p>
    <w:p w14:paraId="3BF63BC9" w14:textId="77777777" w:rsidR="009B3CAF" w:rsidRPr="009B3CAF" w:rsidRDefault="009B3CAF" w:rsidP="009B3CAF">
      <w:pPr>
        <w:autoSpaceDE/>
        <w:autoSpaceDN/>
        <w:adjustRightInd/>
        <w:spacing w:before="0" w:line="1020" w:lineRule="exact"/>
        <w:ind w:left="1594"/>
        <w:jc w:val="left"/>
        <w:textAlignment w:val="auto"/>
        <w:rPr>
          <w:rFonts w:eastAsia="MS Mincho" w:cs="Times New Roman"/>
          <w:b/>
          <w:bCs/>
          <w:color w:val="00649B"/>
          <w:spacing w:val="-20"/>
          <w:sz w:val="114"/>
          <w:szCs w:val="114"/>
          <w:lang w:val="en-AU" w:eastAsia="en-US"/>
        </w:rPr>
      </w:pPr>
      <w:r w:rsidRPr="009B3CAF">
        <w:rPr>
          <w:rFonts w:eastAsia="MS Mincho" w:cs="Times New Roman"/>
          <w:b/>
          <w:bCs/>
          <w:color w:val="00649B"/>
          <w:spacing w:val="-20"/>
          <w:sz w:val="114"/>
          <w:szCs w:val="114"/>
          <w:lang w:val="en-AU" w:eastAsia="en-US"/>
        </w:rPr>
        <w:t>Programmes</w:t>
      </w:r>
    </w:p>
    <w:p w14:paraId="706064A2" w14:textId="77777777" w:rsidR="009B3CAF" w:rsidRPr="009B3CAF" w:rsidRDefault="009B3CAF" w:rsidP="009B3CAF">
      <w:pPr>
        <w:autoSpaceDE/>
        <w:autoSpaceDN/>
        <w:adjustRightInd/>
        <w:spacing w:before="0" w:line="1140" w:lineRule="exact"/>
        <w:ind w:left="1593"/>
        <w:jc w:val="left"/>
        <w:textAlignment w:val="auto"/>
        <w:rPr>
          <w:rFonts w:eastAsia="MS Mincho" w:cs="Times New Roman"/>
          <w:b/>
          <w:bCs/>
          <w:color w:val="00649B"/>
          <w:spacing w:val="-20"/>
          <w:sz w:val="114"/>
          <w:szCs w:val="114"/>
          <w:lang w:val="en-AU" w:eastAsia="en-US"/>
        </w:rPr>
      </w:pPr>
      <w:r w:rsidRPr="009B3CAF">
        <w:rPr>
          <w:rFonts w:eastAsia="MS Mincho" w:cs="Times New Roman"/>
          <w:b/>
          <w:bCs/>
          <w:color w:val="00649B"/>
          <w:spacing w:val="-20"/>
          <w:sz w:val="114"/>
          <w:szCs w:val="114"/>
          <w:lang w:val="en-AU" w:eastAsia="en-US"/>
        </w:rPr>
        <w:t>and Services</w:t>
      </w:r>
    </w:p>
    <w:p w14:paraId="3D019A28" w14:textId="77777777" w:rsidR="009B3CAF" w:rsidRPr="009B3CAF" w:rsidRDefault="009B3CAF" w:rsidP="009B3CAF">
      <w:pPr>
        <w:autoSpaceDE/>
        <w:autoSpaceDN/>
        <w:adjustRightInd/>
        <w:spacing w:before="0"/>
        <w:ind w:left="1594"/>
        <w:jc w:val="left"/>
        <w:textAlignment w:val="auto"/>
        <w:rPr>
          <w:rFonts w:eastAsia="MS Mincho" w:cs="Times New Roman"/>
          <w:b/>
          <w:bCs/>
          <w:color w:val="00A0D6"/>
          <w:spacing w:val="-20"/>
          <w:sz w:val="114"/>
          <w:szCs w:val="114"/>
          <w:lang w:val="en-AU" w:eastAsia="en-US"/>
        </w:rPr>
      </w:pPr>
      <w:r w:rsidRPr="009B3CAF">
        <w:rPr>
          <w:rFonts w:eastAsia="MS Mincho" w:cs="Times New Roman"/>
          <w:b/>
          <w:bCs/>
          <w:color w:val="00A0D6"/>
          <w:spacing w:val="-20"/>
          <w:sz w:val="114"/>
          <w:szCs w:val="114"/>
          <w:lang w:val="en-AU" w:eastAsia="en-US"/>
        </w:rPr>
        <w:t>Volume 4</w:t>
      </w:r>
    </w:p>
    <w:p w14:paraId="0183BB64" w14:textId="77777777" w:rsidR="009B3CAF" w:rsidRPr="009B3CAF" w:rsidRDefault="009B3CAF" w:rsidP="009B3CAF">
      <w:pPr>
        <w:autoSpaceDE/>
        <w:autoSpaceDN/>
        <w:adjustRightInd/>
        <w:spacing w:before="0" w:line="500" w:lineRule="exact"/>
        <w:ind w:left="1593"/>
        <w:jc w:val="left"/>
        <w:textAlignment w:val="auto"/>
        <w:rPr>
          <w:rFonts w:ascii="Calibri Light" w:eastAsia="MS Mincho" w:hAnsi="Calibri Light" w:cs="Times New Roman"/>
          <w:color w:val="4C4C4C"/>
          <w:spacing w:val="-10"/>
          <w:sz w:val="54"/>
          <w:szCs w:val="54"/>
          <w:lang w:val="en-AU" w:eastAsia="en-US"/>
        </w:rPr>
      </w:pPr>
      <w:r w:rsidRPr="009B3CAF">
        <w:rPr>
          <w:rFonts w:ascii="Calibri Light" w:eastAsia="MS Mincho" w:hAnsi="Calibri Light" w:cs="Times New Roman"/>
          <w:color w:val="4C4C4C"/>
          <w:spacing w:val="-10"/>
          <w:sz w:val="54"/>
          <w:szCs w:val="54"/>
          <w:lang w:val="en-AU" w:eastAsia="en-US"/>
        </w:rPr>
        <w:t>Supporting Papers</w:t>
      </w:r>
    </w:p>
    <w:p w14:paraId="35B88A0D" w14:textId="77777777" w:rsidR="009B3CAF" w:rsidRPr="009B3CAF" w:rsidRDefault="009B3CAF" w:rsidP="009B3CAF">
      <w:pPr>
        <w:autoSpaceDE/>
        <w:autoSpaceDN/>
        <w:adjustRightInd/>
        <w:spacing w:before="0" w:line="1272" w:lineRule="auto"/>
        <w:ind w:left="1593"/>
        <w:jc w:val="left"/>
        <w:textAlignment w:val="auto"/>
        <w:rPr>
          <w:rFonts w:ascii="Calibri Light" w:eastAsia="MS Mincho" w:hAnsi="Calibri Light" w:cs="Times New Roman"/>
          <w:color w:val="4C4C4C"/>
          <w:spacing w:val="-10"/>
          <w:sz w:val="34"/>
          <w:szCs w:val="34"/>
          <w:lang w:val="en-AU" w:eastAsia="en-US"/>
        </w:rPr>
      </w:pPr>
    </w:p>
    <w:p w14:paraId="0394DA56" w14:textId="77777777" w:rsidR="009B3CAF" w:rsidRPr="009B3CAF" w:rsidRDefault="009B3CAF" w:rsidP="009B3CAF">
      <w:pPr>
        <w:autoSpaceDE/>
        <w:autoSpaceDN/>
        <w:adjustRightInd/>
        <w:spacing w:before="0" w:line="720" w:lineRule="auto"/>
        <w:ind w:left="1594"/>
        <w:jc w:val="left"/>
        <w:textAlignment w:val="auto"/>
        <w:rPr>
          <w:rFonts w:ascii="Calibri Light" w:eastAsia="MS Mincho" w:hAnsi="Calibri Light" w:cs="Times New Roman"/>
          <w:color w:val="4C4C4C"/>
          <w:spacing w:val="-10"/>
          <w:sz w:val="34"/>
          <w:szCs w:val="34"/>
          <w:lang w:val="en-AU" w:eastAsia="en-US"/>
        </w:rPr>
      </w:pPr>
      <w:r w:rsidRPr="009B3CAF">
        <w:rPr>
          <w:rFonts w:ascii="Calibri Light" w:eastAsia="MS Mincho" w:hAnsi="Calibri Light" w:cs="Times New Roman"/>
          <w:color w:val="4C4C4C"/>
          <w:spacing w:val="-10"/>
          <w:sz w:val="34"/>
          <w:szCs w:val="34"/>
          <w:lang w:val="en-AU" w:eastAsia="en-US"/>
        </w:rPr>
        <w:t>30 November 2014</w:t>
      </w:r>
    </w:p>
    <w:sdt>
      <w:sdtPr>
        <w:rPr>
          <w:b w:val="0"/>
          <w:bCs/>
          <w:i/>
          <w:iCs/>
          <w:color w:val="000000"/>
          <w:sz w:val="28"/>
          <w:szCs w:val="22"/>
        </w:rPr>
        <w:id w:val="-1571412571"/>
        <w:docPartObj>
          <w:docPartGallery w:val="Cover Pages"/>
          <w:docPartUnique/>
        </w:docPartObj>
      </w:sdtPr>
      <w:sdtEndPr>
        <w:rPr>
          <w:bCs w:val="0"/>
          <w:i w:val="0"/>
          <w:iCs w:val="0"/>
          <w:noProof/>
          <w:sz w:val="22"/>
        </w:rPr>
      </w:sdtEndPr>
      <w:sdtContent>
        <w:p w14:paraId="6DAFB6DC" w14:textId="77777777" w:rsidR="009B3CAF" w:rsidRPr="009B3CAF" w:rsidRDefault="009B3CAF" w:rsidP="007C7855">
          <w:pPr>
            <w:pStyle w:val="DocumentTitle"/>
            <w:spacing w:before="1000"/>
            <w:rPr>
              <w:b w:val="0"/>
              <w:bCs/>
              <w:iCs/>
              <w:color w:val="000000"/>
              <w:sz w:val="28"/>
              <w:szCs w:val="22"/>
            </w:rPr>
            <w:sectPr w:rsidR="009B3CAF" w:rsidRPr="009B3CAF" w:rsidSect="008654D1">
              <w:headerReference w:type="even" r:id="rId9"/>
              <w:headerReference w:type="default" r:id="rId10"/>
              <w:footerReference w:type="even" r:id="rId11"/>
              <w:footerReference w:type="default" r:id="rId12"/>
              <w:headerReference w:type="first" r:id="rId13"/>
              <w:footerReference w:type="first" r:id="rId14"/>
              <w:endnotePr>
                <w:numFmt w:val="decimal"/>
              </w:endnotePr>
              <w:pgSz w:w="11900" w:h="16820"/>
              <w:pgMar w:top="2461" w:right="1797" w:bottom="0" w:left="0" w:header="709" w:footer="709" w:gutter="0"/>
              <w:cols w:space="708"/>
              <w:titlePg/>
              <w:docGrid w:linePitch="360"/>
            </w:sectPr>
          </w:pPr>
        </w:p>
        <w:p w14:paraId="4932B148" w14:textId="2E72BF32" w:rsidR="008F2959" w:rsidRDefault="008F2959" w:rsidP="008F2959">
          <w:pPr>
            <w:pStyle w:val="Heading4"/>
            <w:jc w:val="left"/>
            <w:rPr>
              <w:i w:val="0"/>
            </w:rPr>
          </w:pPr>
          <w:bookmarkStart w:id="0" w:name="_Toc275544472"/>
          <w:r>
            <w:rPr>
              <w:i w:val="0"/>
            </w:rPr>
            <w:lastRenderedPageBreak/>
            <w:t>About this Review</w:t>
          </w:r>
        </w:p>
        <w:p w14:paraId="38C7E1C9" w14:textId="1BB8399F" w:rsidR="008F2959" w:rsidRDefault="008F2959" w:rsidP="003D3B6C">
          <w:pPr>
            <w:pStyle w:val="Heading4"/>
            <w:rPr>
              <w:b w:val="0"/>
              <w:i w:val="0"/>
              <w:color w:val="auto"/>
            </w:rPr>
          </w:pPr>
          <w:r>
            <w:rPr>
              <w:b w:val="0"/>
              <w:i w:val="0"/>
              <w:color w:val="auto"/>
            </w:rPr>
            <w:t>This document is Volume 4 of a four-volume report o</w:t>
          </w:r>
          <w:r w:rsidR="00485D10">
            <w:rPr>
              <w:b w:val="0"/>
              <w:i w:val="0"/>
              <w:color w:val="auto"/>
            </w:rPr>
            <w:t>f</w:t>
          </w:r>
          <w:r>
            <w:rPr>
              <w:b w:val="0"/>
              <w:i w:val="0"/>
              <w:color w:val="auto"/>
            </w:rPr>
            <w:t xml:space="preserve"> the </w:t>
          </w:r>
          <w:r w:rsidR="00485D10">
            <w:rPr>
              <w:b w:val="0"/>
              <w:i w:val="0"/>
              <w:color w:val="auto"/>
            </w:rPr>
            <w:t>National Review of Mental Health P</w:t>
          </w:r>
          <w:r>
            <w:rPr>
              <w:b w:val="0"/>
              <w:i w:val="0"/>
              <w:color w:val="auto"/>
            </w:rPr>
            <w:t xml:space="preserve">rogrammes and </w:t>
          </w:r>
          <w:r w:rsidR="00485D10">
            <w:rPr>
              <w:b w:val="0"/>
              <w:i w:val="0"/>
              <w:color w:val="auto"/>
            </w:rPr>
            <w:t>S</w:t>
          </w:r>
          <w:r>
            <w:rPr>
              <w:b w:val="0"/>
              <w:i w:val="0"/>
              <w:color w:val="auto"/>
            </w:rPr>
            <w:t xml:space="preserve">ervices.  All volumes can be downloaded from </w:t>
          </w:r>
          <w:hyperlink r:id="rId15" w:history="1">
            <w:r w:rsidR="00E7533D" w:rsidRPr="002A6B53">
              <w:rPr>
                <w:rStyle w:val="Hyperlink"/>
                <w:b w:val="0"/>
                <w:i w:val="0"/>
              </w:rPr>
              <w:t>www.mentalhealthcommission.gov.au</w:t>
            </w:r>
          </w:hyperlink>
          <w:r w:rsidR="00A360E1">
            <w:rPr>
              <w:b w:val="0"/>
              <w:i w:val="0"/>
              <w:color w:val="auto"/>
            </w:rPr>
            <w:t xml:space="preserve">. </w:t>
          </w:r>
          <w:r>
            <w:rPr>
              <w:b w:val="0"/>
              <w:i w:val="0"/>
              <w:color w:val="auto"/>
            </w:rPr>
            <w:t>A complete list of the Commission’s publications is available from our website.</w:t>
          </w:r>
        </w:p>
        <w:p w14:paraId="672DB28F" w14:textId="5121E96B" w:rsidR="008F2959" w:rsidRDefault="008F2959" w:rsidP="003D3B6C">
          <w:pPr>
            <w:pStyle w:val="Heading4"/>
            <w:rPr>
              <w:b w:val="0"/>
              <w:i w:val="0"/>
              <w:color w:val="auto"/>
            </w:rPr>
          </w:pPr>
          <w:r>
            <w:rPr>
              <w:b w:val="0"/>
              <w:i w:val="0"/>
              <w:color w:val="auto"/>
            </w:rPr>
            <w:t xml:space="preserve">A number of electronic fact sheets and a summary </w:t>
          </w:r>
          <w:r w:rsidR="00485D10">
            <w:rPr>
              <w:b w:val="0"/>
              <w:i w:val="0"/>
              <w:color w:val="auto"/>
            </w:rPr>
            <w:t xml:space="preserve">document </w:t>
          </w:r>
          <w:r>
            <w:rPr>
              <w:b w:val="0"/>
              <w:i w:val="0"/>
              <w:color w:val="auto"/>
            </w:rPr>
            <w:t>are available on our website.</w:t>
          </w:r>
        </w:p>
        <w:p w14:paraId="5F281048" w14:textId="628C2129" w:rsidR="008F2959" w:rsidRDefault="00E7533D" w:rsidP="003D3B6C">
          <w:pPr>
            <w:pStyle w:val="Heading4"/>
            <w:rPr>
              <w:b w:val="0"/>
              <w:i w:val="0"/>
              <w:color w:val="auto"/>
            </w:rPr>
          </w:pPr>
          <w:r>
            <w:rPr>
              <w:b w:val="0"/>
              <w:i w:val="0"/>
              <w:color w:val="auto"/>
            </w:rPr>
            <w:t>Many of t</w:t>
          </w:r>
          <w:r w:rsidR="008F2959">
            <w:rPr>
              <w:b w:val="0"/>
              <w:i w:val="0"/>
              <w:color w:val="auto"/>
            </w:rPr>
            <w:t xml:space="preserve">he quotes in this publication come from people and organisations in Australia who participated in the Commission’s Call for Submission process.  </w:t>
          </w:r>
        </w:p>
        <w:p w14:paraId="1F058F6C" w14:textId="77777777" w:rsidR="008F2959" w:rsidRDefault="008F2959" w:rsidP="003D3B6C">
          <w:pPr>
            <w:pStyle w:val="Heading4"/>
            <w:rPr>
              <w:b w:val="0"/>
              <w:i w:val="0"/>
              <w:color w:val="auto"/>
            </w:rPr>
          </w:pPr>
          <w:r>
            <w:rPr>
              <w:b w:val="0"/>
              <w:i w:val="0"/>
              <w:color w:val="auto"/>
            </w:rPr>
            <w:t>ISSN 2201-3032</w:t>
          </w:r>
        </w:p>
        <w:p w14:paraId="335BDFFA" w14:textId="68625C6C" w:rsidR="008F2959" w:rsidRDefault="008F2959" w:rsidP="003D3B6C">
          <w:pPr>
            <w:pStyle w:val="Heading4"/>
            <w:rPr>
              <w:b w:val="0"/>
              <w:i w:val="0"/>
              <w:color w:val="auto"/>
            </w:rPr>
          </w:pPr>
          <w:r>
            <w:rPr>
              <w:b w:val="0"/>
              <w:i w:val="0"/>
              <w:color w:val="auto"/>
            </w:rPr>
            <w:t>ISBN 978-0-9874449-5-0</w:t>
          </w:r>
        </w:p>
        <w:p w14:paraId="66AC4712" w14:textId="77777777" w:rsidR="008F2959" w:rsidRDefault="008F2959" w:rsidP="003D3B6C">
          <w:pPr>
            <w:pStyle w:val="Heading4"/>
            <w:rPr>
              <w:i w:val="0"/>
            </w:rPr>
          </w:pPr>
          <w:r>
            <w:rPr>
              <w:i w:val="0"/>
            </w:rPr>
            <w:t>Suggested citation:</w:t>
          </w:r>
        </w:p>
        <w:p w14:paraId="7A2F61CA" w14:textId="77777777" w:rsidR="008F2959" w:rsidRDefault="008F2959" w:rsidP="003D3B6C">
          <w:pPr>
            <w:pStyle w:val="Heading4"/>
            <w:rPr>
              <w:b w:val="0"/>
              <w:i w:val="0"/>
              <w:color w:val="auto"/>
            </w:rPr>
          </w:pPr>
          <w:r>
            <w:rPr>
              <w:b w:val="0"/>
              <w:i w:val="0"/>
              <w:color w:val="auto"/>
            </w:rPr>
            <w:t>National Mental Health Commission, 2014: The National Review of Mental Health Programmes and Services. Sydney: NMHC</w:t>
          </w:r>
        </w:p>
        <w:p w14:paraId="06C783F0" w14:textId="77777777" w:rsidR="008F2959" w:rsidRDefault="008F2959" w:rsidP="003D3B6C">
          <w:pPr>
            <w:pStyle w:val="Heading4"/>
            <w:rPr>
              <w:b w:val="0"/>
              <w:i w:val="0"/>
              <w:color w:val="auto"/>
            </w:rPr>
          </w:pPr>
          <w:r>
            <w:rPr>
              <w:b w:val="0"/>
              <w:i w:val="0"/>
              <w:color w:val="auto"/>
            </w:rPr>
            <w:t>Published by: National Mental Health Commission, Sydney.</w:t>
          </w:r>
        </w:p>
        <w:p w14:paraId="2F1D43EA" w14:textId="77777777" w:rsidR="008F2959" w:rsidRDefault="008F2959" w:rsidP="003D3B6C">
          <w:pPr>
            <w:autoSpaceDE/>
            <w:adjustRightInd/>
            <w:spacing w:before="100" w:beforeAutospacing="1" w:after="100" w:afterAutospacing="1"/>
            <w:rPr>
              <w:rFonts w:ascii="Times New Roman" w:eastAsia="Times New Roman" w:hAnsi="Times New Roman" w:cs="Times New Roman"/>
              <w:color w:val="auto"/>
              <w:sz w:val="24"/>
              <w:szCs w:val="24"/>
            </w:rPr>
          </w:pPr>
          <w:r>
            <w:rPr>
              <w:rFonts w:ascii="Times New Roman" w:eastAsia="Times New Roman" w:hAnsi="Times New Roman" w:cs="Times New Roman"/>
              <w:noProof/>
              <w:color w:val="auto"/>
              <w:sz w:val="24"/>
              <w:szCs w:val="24"/>
              <w:lang w:val="en-AU"/>
            </w:rPr>
            <w:drawing>
              <wp:inline distT="0" distB="0" distL="0" distR="0" wp14:anchorId="0CC9167C" wp14:editId="40F3F530">
                <wp:extent cx="658800" cy="126000"/>
                <wp:effectExtent l="0" t="0" r="8255" b="7620"/>
                <wp:docPr id="12" name="Picture 12" title="CC BY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C BY Symbo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8800" cy="126000"/>
                        </a:xfrm>
                        <a:prstGeom prst="rect">
                          <a:avLst/>
                        </a:prstGeom>
                        <a:noFill/>
                        <a:ln>
                          <a:noFill/>
                        </a:ln>
                      </pic:spPr>
                    </pic:pic>
                  </a:graphicData>
                </a:graphic>
              </wp:inline>
            </w:drawing>
          </w:r>
        </w:p>
        <w:p w14:paraId="10C3248E" w14:textId="77777777" w:rsidR="008F2959" w:rsidRDefault="008F2959" w:rsidP="003D3B6C">
          <w:pPr>
            <w:autoSpaceDE/>
            <w:adjustRightInd/>
            <w:spacing w:before="100" w:beforeAutospacing="1" w:after="100" w:afterAutospacing="1"/>
            <w:rPr>
              <w:rFonts w:eastAsia="Times New Roman" w:cs="Times New Roman"/>
              <w:color w:val="auto"/>
              <w:sz w:val="20"/>
              <w:szCs w:val="20"/>
            </w:rPr>
          </w:pPr>
          <w:r>
            <w:rPr>
              <w:rFonts w:eastAsia="Times New Roman" w:cs="Times New Roman"/>
              <w:color w:val="auto"/>
              <w:sz w:val="20"/>
              <w:szCs w:val="20"/>
            </w:rPr>
            <w:t>© National Mental Health Commission 2014</w:t>
          </w:r>
        </w:p>
        <w:p w14:paraId="69D617F1" w14:textId="77777777" w:rsidR="003D3B6C" w:rsidRDefault="008F2959" w:rsidP="003D3B6C">
          <w:pPr>
            <w:autoSpaceDE/>
            <w:adjustRightInd/>
            <w:spacing w:before="100" w:beforeAutospacing="1" w:after="100" w:afterAutospacing="1"/>
            <w:rPr>
              <w:rFonts w:eastAsia="Times New Roman" w:cs="Times New Roman"/>
              <w:color w:val="auto"/>
              <w:sz w:val="20"/>
              <w:szCs w:val="20"/>
            </w:rPr>
          </w:pPr>
          <w:r>
            <w:rPr>
              <w:rFonts w:eastAsia="Times New Roman" w:cs="Times New Roman"/>
              <w:color w:val="auto"/>
              <w:sz w:val="20"/>
              <w:szCs w:val="20"/>
            </w:rPr>
            <w:t xml:space="preserve">This product, excluding the Commission logo, Commonwealth Coat of Arms and material owned by a third party or protected by a trademark, has been released under a Creative Commons BY 3.0 (CC BY 3.0) licence. The excluded material owned by a third party includes data, images, accounts of personal experiences and artwork sourced from third parties, including private individuals. With the exception of the excluded material (but see note below with respect to data provided by the Australian Bureau of Statistics (ABS) and the Australian Institute of Health and Welfare (AIHW)), you may distribute, remix and build upon this work. However, you must attribute the National Mental Health Commission as the copyright holder of the work in compliance with our attribution policy. The full terms and conditions of this licence are available at http://creativecommons.org/licenses/by/3.0/au/. Requests and enquiries concerning reproduction and copyrights should be directed to: </w:t>
          </w:r>
        </w:p>
        <w:p w14:paraId="295E0612" w14:textId="22FAE53C" w:rsidR="008F2959" w:rsidRDefault="006F6D94" w:rsidP="003D3B6C">
          <w:pPr>
            <w:autoSpaceDE/>
            <w:adjustRightInd/>
            <w:spacing w:before="100" w:beforeAutospacing="1" w:after="100" w:afterAutospacing="1"/>
            <w:rPr>
              <w:rFonts w:eastAsia="Times New Roman" w:cs="Times New Roman"/>
              <w:color w:val="auto"/>
              <w:sz w:val="20"/>
              <w:szCs w:val="20"/>
            </w:rPr>
          </w:pPr>
          <w:hyperlink r:id="rId17" w:history="1">
            <w:r w:rsidR="003D3B6C" w:rsidRPr="00A26900">
              <w:rPr>
                <w:rStyle w:val="Hyperlink"/>
                <w:rFonts w:eastAsia="Times New Roman" w:cs="Times New Roman"/>
                <w:sz w:val="20"/>
                <w:szCs w:val="20"/>
              </w:rPr>
              <w:t>enquiries@mentalhealthcommission.gov.au</w:t>
            </w:r>
          </w:hyperlink>
        </w:p>
        <w:p w14:paraId="171BBA02" w14:textId="77777777" w:rsidR="008F2959" w:rsidRDefault="008F2959" w:rsidP="003D3B6C">
          <w:pPr>
            <w:autoSpaceDE/>
            <w:adjustRightInd/>
            <w:spacing w:before="100" w:beforeAutospacing="1" w:after="100" w:afterAutospacing="1"/>
            <w:rPr>
              <w:rFonts w:eastAsia="Times New Roman" w:cs="Times New Roman"/>
              <w:color w:val="auto"/>
              <w:sz w:val="20"/>
              <w:szCs w:val="20"/>
            </w:rPr>
          </w:pPr>
          <w:r>
            <w:rPr>
              <w:rFonts w:eastAsia="Times New Roman" w:cs="Times New Roman"/>
              <w:i/>
              <w:iCs/>
              <w:color w:val="auto"/>
              <w:sz w:val="20"/>
              <w:szCs w:val="20"/>
            </w:rPr>
            <w:t>Note:</w:t>
          </w:r>
          <w:r>
            <w:rPr>
              <w:rFonts w:eastAsia="Times New Roman" w:cs="Times New Roman"/>
              <w:color w:val="auto"/>
              <w:sz w:val="20"/>
              <w:szCs w:val="20"/>
            </w:rPr>
            <w:t xml:space="preserve"> Material provided by:</w:t>
          </w:r>
        </w:p>
        <w:p w14:paraId="1DBB8D8F" w14:textId="09A622A4" w:rsidR="008F2959" w:rsidRDefault="003D3B6C" w:rsidP="003D3B6C">
          <w:pPr>
            <w:numPr>
              <w:ilvl w:val="0"/>
              <w:numId w:val="74"/>
            </w:numPr>
            <w:autoSpaceDE/>
            <w:adjustRightInd/>
            <w:spacing w:before="100" w:beforeAutospacing="1" w:after="100" w:afterAutospacing="1"/>
            <w:textAlignment w:val="auto"/>
            <w:rPr>
              <w:rFonts w:eastAsia="Times New Roman" w:cs="Times New Roman"/>
              <w:color w:val="auto"/>
              <w:sz w:val="20"/>
              <w:szCs w:val="20"/>
            </w:rPr>
          </w:pPr>
          <w:r>
            <w:rPr>
              <w:rFonts w:eastAsia="Times New Roman" w:cs="Times New Roman"/>
              <w:color w:val="auto"/>
              <w:sz w:val="20"/>
              <w:szCs w:val="20"/>
            </w:rPr>
            <w:t>T</w:t>
          </w:r>
          <w:r w:rsidR="008F2959">
            <w:rPr>
              <w:rFonts w:eastAsia="Times New Roman" w:cs="Times New Roman"/>
              <w:color w:val="auto"/>
              <w:sz w:val="20"/>
              <w:szCs w:val="20"/>
            </w:rPr>
            <w:t>he Australian Bureau of Statistics is covered under a Creative Commons Attribution 2.5 Australia licence and must be attributed in accordance with their requirements for attributing ABS material as outlined at www.abs.gov.au.</w:t>
          </w:r>
        </w:p>
        <w:p w14:paraId="3F326E95" w14:textId="458BB296" w:rsidR="008F2959" w:rsidRDefault="003D3B6C" w:rsidP="003D3B6C">
          <w:pPr>
            <w:numPr>
              <w:ilvl w:val="0"/>
              <w:numId w:val="74"/>
            </w:numPr>
            <w:autoSpaceDE/>
            <w:adjustRightInd/>
            <w:spacing w:before="100" w:beforeAutospacing="1" w:after="100" w:afterAutospacing="1"/>
            <w:textAlignment w:val="auto"/>
            <w:rPr>
              <w:rFonts w:eastAsia="Times New Roman" w:cs="Times New Roman"/>
              <w:color w:val="auto"/>
              <w:sz w:val="20"/>
              <w:szCs w:val="20"/>
            </w:rPr>
          </w:pPr>
          <w:r>
            <w:rPr>
              <w:rFonts w:eastAsia="Times New Roman" w:cs="Times New Roman"/>
              <w:color w:val="auto"/>
              <w:sz w:val="20"/>
              <w:szCs w:val="20"/>
            </w:rPr>
            <w:t>T</w:t>
          </w:r>
          <w:r w:rsidR="008F2959">
            <w:rPr>
              <w:rFonts w:eastAsia="Times New Roman" w:cs="Times New Roman"/>
              <w:color w:val="auto"/>
              <w:sz w:val="20"/>
              <w:szCs w:val="20"/>
            </w:rPr>
            <w:t xml:space="preserve">he Australian Institute of Health and Welfare is covered by Creative Commons BY 3.0 (CC BY 3.0) and must be attributed to the AIHW in accordance with their attribution policy at </w:t>
          </w:r>
          <w:r w:rsidR="00CF4970" w:rsidRPr="002712E8">
            <w:rPr>
              <w:rFonts w:eastAsia="Times New Roman" w:cs="Times New Roman"/>
              <w:sz w:val="20"/>
              <w:szCs w:val="20"/>
            </w:rPr>
            <w:t>www.aihw.gov.au/copyright/</w:t>
          </w:r>
        </w:p>
        <w:p w14:paraId="78D059AD" w14:textId="77777777" w:rsidR="00E064DE" w:rsidRDefault="00E064DE" w:rsidP="003D3B6C">
          <w:pPr>
            <w:autoSpaceDE/>
            <w:adjustRightInd/>
            <w:spacing w:before="100" w:beforeAutospacing="1" w:after="100" w:afterAutospacing="1"/>
            <w:ind w:left="720"/>
            <w:textAlignment w:val="auto"/>
            <w:rPr>
              <w:rFonts w:eastAsia="Times New Roman" w:cs="Times New Roman"/>
              <w:color w:val="auto"/>
              <w:sz w:val="20"/>
              <w:szCs w:val="20"/>
            </w:rPr>
            <w:sectPr w:rsidR="00E064DE" w:rsidSect="005E2FAC">
              <w:headerReference w:type="default" r:id="rId18"/>
              <w:endnotePr>
                <w:numFmt w:val="decimal"/>
              </w:endnotePr>
              <w:pgSz w:w="11900" w:h="16820"/>
              <w:pgMar w:top="1418" w:right="1701" w:bottom="1985" w:left="1701" w:header="709" w:footer="709" w:gutter="0"/>
              <w:cols w:space="708"/>
              <w:docGrid w:linePitch="360"/>
            </w:sectPr>
          </w:pPr>
        </w:p>
        <w:p w14:paraId="6A95069E" w14:textId="6C0D4D70" w:rsidR="00CF4970" w:rsidRPr="00CF4970" w:rsidRDefault="00CF4970" w:rsidP="00CF4970">
          <w:pPr>
            <w:rPr>
              <w:rFonts w:asciiTheme="majorHAnsi" w:hAnsiTheme="majorHAnsi"/>
              <w:b/>
              <w:color w:val="1E2BC8"/>
            </w:rPr>
          </w:pPr>
          <w:r w:rsidRPr="00CF4970">
            <w:rPr>
              <w:rFonts w:asciiTheme="majorHAnsi" w:hAnsiTheme="majorHAnsi"/>
              <w:b/>
              <w:color w:val="1E2BC8"/>
            </w:rPr>
            <w:lastRenderedPageBreak/>
            <w:t xml:space="preserve">Acknowledgements </w:t>
          </w:r>
        </w:p>
        <w:p w14:paraId="061517E3" w14:textId="1B4F0980" w:rsidR="00CF4970" w:rsidRPr="00CF4970" w:rsidRDefault="003D3B6C" w:rsidP="00CF4970">
          <w:pPr>
            <w:rPr>
              <w:rFonts w:asciiTheme="majorHAnsi" w:hAnsiTheme="majorHAnsi"/>
            </w:rPr>
          </w:pPr>
          <w:r>
            <w:rPr>
              <w:rFonts w:asciiTheme="majorHAnsi" w:hAnsiTheme="majorHAnsi"/>
            </w:rPr>
            <w:t>W</w:t>
          </w:r>
          <w:r w:rsidR="00CF4970" w:rsidRPr="00CF4970">
            <w:rPr>
              <w:rFonts w:asciiTheme="majorHAnsi" w:hAnsiTheme="majorHAnsi"/>
            </w:rPr>
            <w:t>e acknowledge those people with a lived experience of mental health issues, their families, friends and supporters who provided input into the Review process through our publi</w:t>
          </w:r>
          <w:r w:rsidR="00A360E1">
            <w:rPr>
              <w:rFonts w:asciiTheme="majorHAnsi" w:hAnsiTheme="majorHAnsi"/>
            </w:rPr>
            <w:t xml:space="preserve">c call for submission process. </w:t>
          </w:r>
          <w:r w:rsidR="00CF4970" w:rsidRPr="00CF4970">
            <w:rPr>
              <w:rFonts w:asciiTheme="majorHAnsi" w:hAnsiTheme="majorHAnsi"/>
            </w:rPr>
            <w:t>Many professional org</w:t>
          </w:r>
          <w:r w:rsidR="00F91BDB">
            <w:rPr>
              <w:rFonts w:asciiTheme="majorHAnsi" w:hAnsiTheme="majorHAnsi"/>
            </w:rPr>
            <w:t>anisations and non</w:t>
          </w:r>
          <w:r w:rsidR="00CF4970" w:rsidRPr="00CF4970">
            <w:rPr>
              <w:rFonts w:asciiTheme="majorHAnsi" w:hAnsiTheme="majorHAnsi"/>
            </w:rPr>
            <w:t>government organisations which work in the mental health sector also responded to the call for submission process.  Several organisations provided detailed advice to the Commission, as well as responding to requests for additional inform</w:t>
          </w:r>
          <w:r w:rsidR="00A360E1">
            <w:rPr>
              <w:rFonts w:asciiTheme="majorHAnsi" w:hAnsiTheme="majorHAnsi"/>
            </w:rPr>
            <w:t xml:space="preserve">ation used as case studies. </w:t>
          </w:r>
          <w:r w:rsidR="00CF4970" w:rsidRPr="00CF4970">
            <w:rPr>
              <w:rFonts w:asciiTheme="majorHAnsi" w:hAnsiTheme="majorHAnsi"/>
            </w:rPr>
            <w:t xml:space="preserve">We value the generosity of </w:t>
          </w:r>
          <w:r w:rsidR="00A360E1" w:rsidRPr="00CF4970">
            <w:rPr>
              <w:rFonts w:asciiTheme="majorHAnsi" w:hAnsiTheme="majorHAnsi"/>
            </w:rPr>
            <w:t xml:space="preserve">their </w:t>
          </w:r>
          <w:r w:rsidR="00A360E1">
            <w:rPr>
              <w:rFonts w:asciiTheme="majorHAnsi" w:hAnsiTheme="majorHAnsi"/>
            </w:rPr>
            <w:t>time</w:t>
          </w:r>
          <w:r w:rsidR="00CF4970" w:rsidRPr="00CF4970">
            <w:rPr>
              <w:rFonts w:asciiTheme="majorHAnsi" w:hAnsiTheme="majorHAnsi"/>
            </w:rPr>
            <w:t>.</w:t>
          </w:r>
        </w:p>
        <w:p w14:paraId="7242206D" w14:textId="77777777" w:rsidR="00CF4970" w:rsidRPr="00CF4970" w:rsidRDefault="00CF4970" w:rsidP="00CF4970">
          <w:pPr>
            <w:rPr>
              <w:rFonts w:asciiTheme="majorHAnsi" w:hAnsiTheme="majorHAnsi"/>
            </w:rPr>
          </w:pPr>
          <w:r w:rsidRPr="00CF4970">
            <w:rPr>
              <w:rFonts w:asciiTheme="majorHAnsi" w:hAnsiTheme="majorHAnsi"/>
            </w:rPr>
            <w:t xml:space="preserve">We also acknowledge the support of Commonwealth agencies and state and territory departments which provided detailed information of funded programmes and services, and shared data and insights into mental health service provision in Australia.  </w:t>
          </w:r>
        </w:p>
        <w:p w14:paraId="6DE2E1F1" w14:textId="77777777" w:rsidR="00CF4970" w:rsidRPr="00CF4970" w:rsidRDefault="00CF4970" w:rsidP="00CF4970">
          <w:pPr>
            <w:rPr>
              <w:rFonts w:asciiTheme="majorHAnsi" w:hAnsiTheme="majorHAnsi"/>
            </w:rPr>
          </w:pPr>
          <w:r w:rsidRPr="00CF4970">
            <w:rPr>
              <w:rFonts w:asciiTheme="majorHAnsi" w:hAnsiTheme="majorHAnsi"/>
            </w:rPr>
            <w:t>We thank the Australian Institute of Health and Welfare, along with the Australian Bureau of Statistics for their support and assistance with management and analysis of data and information, and contributions to the development of the Review report.</w:t>
          </w:r>
        </w:p>
        <w:p w14:paraId="6A19CB29" w14:textId="7DBB8565" w:rsidR="008C06F4" w:rsidRPr="00E0463B" w:rsidRDefault="00CF4970" w:rsidP="00706A92">
          <w:pPr>
            <w:rPr>
              <w:noProof/>
            </w:rPr>
          </w:pPr>
          <w:r w:rsidRPr="00CF4970">
            <w:rPr>
              <w:rFonts w:asciiTheme="majorHAnsi" w:hAnsiTheme="majorHAnsi"/>
            </w:rPr>
            <w:t>Throughout this report when we have named people and organisations in quotes or case studies we have gained their prior permission. When people did not respond to our request for permission the quote was de-identified.</w:t>
          </w:r>
        </w:p>
        <w:bookmarkEnd w:id="0" w:displacedByCustomXml="next"/>
      </w:sdtContent>
    </w:sdt>
    <w:p w14:paraId="7A93D1A9" w14:textId="07F4FAA0" w:rsidR="008C06F4" w:rsidRDefault="008C06F4" w:rsidP="008C06F4">
      <w:pPr>
        <w:pStyle w:val="Heading1"/>
      </w:pPr>
      <w:r>
        <w:br w:type="page"/>
      </w:r>
      <w:bookmarkStart w:id="1" w:name="_Toc405288544"/>
      <w:r>
        <w:lastRenderedPageBreak/>
        <w:t xml:space="preserve">Overview of Volume </w:t>
      </w:r>
      <w:bookmarkEnd w:id="1"/>
      <w:r w:rsidR="0079194B">
        <w:t>4</w:t>
      </w:r>
    </w:p>
    <w:p w14:paraId="13DF4492" w14:textId="616D9C9D" w:rsidR="008C06F4" w:rsidRDefault="008C06F4" w:rsidP="008C06F4">
      <w:r w:rsidRPr="003C7EAA">
        <w:t>In arriving at the findings and recommendations of th</w:t>
      </w:r>
      <w:r>
        <w:t>e</w:t>
      </w:r>
      <w:r w:rsidR="00CF4970">
        <w:t xml:space="preserve"> final r</w:t>
      </w:r>
      <w:r w:rsidRPr="003C7EAA">
        <w:t>eport</w:t>
      </w:r>
      <w:r>
        <w:t xml:space="preserve"> of the National Review of Mental Health Programmes and Services</w:t>
      </w:r>
      <w:r w:rsidRPr="003C7EAA">
        <w:t>, we took a series of steps in collecting evidence over</w:t>
      </w:r>
      <w:r w:rsidR="0004195C">
        <w:t xml:space="preserve"> the course of 2014. This </w:t>
      </w:r>
      <w:r w:rsidRPr="003C7EAA">
        <w:t>Volume</w:t>
      </w:r>
      <w:r w:rsidR="00CF4970">
        <w:t xml:space="preserve"> provides more detail about the </w:t>
      </w:r>
      <w:r w:rsidRPr="003C7EAA">
        <w:t xml:space="preserve">phases of this stepped approach, and consolidates the data and themes </w:t>
      </w:r>
      <w:r>
        <w:t>that emerged</w:t>
      </w:r>
      <w:r w:rsidRPr="003C7EAA">
        <w:t xml:space="preserve">. </w:t>
      </w:r>
    </w:p>
    <w:p w14:paraId="19397948" w14:textId="2DEBA4CC" w:rsidR="00CF4970" w:rsidRDefault="008C06F4" w:rsidP="008C06F4">
      <w:r>
        <w:t xml:space="preserve">This is </w:t>
      </w:r>
      <w:r w:rsidRPr="003C7EAA">
        <w:t xml:space="preserve">not the first Review of a </w:t>
      </w:r>
      <w:r>
        <w:t>country</w:t>
      </w:r>
      <w:r w:rsidRPr="003C7EAA">
        <w:t xml:space="preserve">’s mental health system, and it is important to learn from </w:t>
      </w:r>
      <w:r w:rsidR="00B3493A">
        <w:t>the work that has been completed before us</w:t>
      </w:r>
      <w:r w:rsidR="00CF4970">
        <w:t xml:space="preserve">. We </w:t>
      </w:r>
      <w:r>
        <w:t>examined and</w:t>
      </w:r>
      <w:r w:rsidRPr="003C7EAA">
        <w:t xml:space="preserve"> </w:t>
      </w:r>
      <w:r>
        <w:t xml:space="preserve">analysed </w:t>
      </w:r>
      <w:r w:rsidRPr="003C7EAA">
        <w:t>a wide range of Australian and international review reports</w:t>
      </w:r>
      <w:r>
        <w:t>, and</w:t>
      </w:r>
      <w:r w:rsidRPr="003C7EAA">
        <w:t xml:space="preserve"> found a high level of commonality of themes among the recommendations of 34 reports</w:t>
      </w:r>
      <w:r>
        <w:t xml:space="preserve">. </w:t>
      </w:r>
    </w:p>
    <w:p w14:paraId="77565866" w14:textId="4CEE7FAB" w:rsidR="008C06F4" w:rsidRDefault="008C06F4" w:rsidP="008C06F4">
      <w:r>
        <w:t>These themes</w:t>
      </w:r>
      <w:r w:rsidRPr="003C7EAA">
        <w:t xml:space="preserve"> are briefly outlined in </w:t>
      </w:r>
      <w:r w:rsidRPr="003C7EAA">
        <w:rPr>
          <w:b/>
          <w:bCs/>
        </w:rPr>
        <w:t xml:space="preserve">Paper 1, </w:t>
      </w:r>
      <w:r w:rsidRPr="003C7EAA">
        <w:t xml:space="preserve">along with a short history of Australian mental health reform. </w:t>
      </w:r>
    </w:p>
    <w:p w14:paraId="468A2635" w14:textId="77777777" w:rsidR="008C06F4" w:rsidRDefault="008C06F4" w:rsidP="008C06F4">
      <w:r w:rsidRPr="003C7EAA">
        <w:t xml:space="preserve">After looking to the past, the next phase of analysis involved looking out across the nation to gain a high level overview of current mental health need in the Australian population, and how we are currently responding to that need. This overview is provided in </w:t>
      </w:r>
      <w:r w:rsidRPr="003C7EAA">
        <w:rPr>
          <w:b/>
          <w:bCs/>
        </w:rPr>
        <w:t>Paper 2,</w:t>
      </w:r>
      <w:r w:rsidRPr="003C7EAA">
        <w:t xml:space="preserve"> showing what we found in terms of demand for and supply of mental health supports, evidence of unmet need, and how governance of mental health support is currently organised. </w:t>
      </w:r>
    </w:p>
    <w:p w14:paraId="11E42554" w14:textId="38F86BE2" w:rsidR="00CC7C48" w:rsidRDefault="008C06F4" w:rsidP="008C06F4">
      <w:r w:rsidRPr="003C7EAA">
        <w:t>We then examined patterns of investment in mental health supports by the Co</w:t>
      </w:r>
      <w:r w:rsidR="00CC7C48">
        <w:t xml:space="preserve">mmonwealth Government, </w:t>
      </w:r>
      <w:r w:rsidR="00927D67">
        <w:t>which are supplied in Volume 1</w:t>
      </w:r>
      <w:r w:rsidR="00CC7C48">
        <w:t xml:space="preserve"> </w:t>
      </w:r>
      <w:r w:rsidR="008C6EF3">
        <w:t>(</w:t>
      </w:r>
      <w:r w:rsidR="00CC7C48">
        <w:t>Attachment A</w:t>
      </w:r>
      <w:r w:rsidR="008C6EF3">
        <w:t>)</w:t>
      </w:r>
      <w:r w:rsidR="00CC7C48">
        <w:t xml:space="preserve"> of this report</w:t>
      </w:r>
      <w:r w:rsidR="00294E3E" w:rsidRPr="00294E3E">
        <w:t xml:space="preserve">. </w:t>
      </w:r>
    </w:p>
    <w:p w14:paraId="3CE8A156" w14:textId="1A15C2AF" w:rsidR="008C06F4" w:rsidRPr="00294E3E" w:rsidRDefault="00294E3E" w:rsidP="008C06F4">
      <w:r w:rsidRPr="008348F0">
        <w:rPr>
          <w:b/>
        </w:rPr>
        <w:t xml:space="preserve">Paper </w:t>
      </w:r>
      <w:r w:rsidR="00CC7C48">
        <w:rPr>
          <w:b/>
        </w:rPr>
        <w:t>3</w:t>
      </w:r>
      <w:r w:rsidRPr="00294E3E">
        <w:t xml:space="preserve"> pr</w:t>
      </w:r>
      <w:r w:rsidR="00B616A1">
        <w:t>esents publicly available state</w:t>
      </w:r>
      <w:r w:rsidRPr="00294E3E">
        <w:t xml:space="preserve"> and territory data on expenditure, workforce and occasions of service. T</w:t>
      </w:r>
      <w:r w:rsidR="008C06F4" w:rsidRPr="00294E3E">
        <w:t xml:space="preserve">he </w:t>
      </w:r>
      <w:r w:rsidR="00BD4859">
        <w:t xml:space="preserve">state and territory </w:t>
      </w:r>
      <w:r w:rsidR="008C06F4" w:rsidRPr="00294E3E">
        <w:t xml:space="preserve">data </w:t>
      </w:r>
      <w:r w:rsidR="00BD4859">
        <w:t>(which has been prepared for us by the A</w:t>
      </w:r>
      <w:r w:rsidR="00333572">
        <w:t>ustralian Institute of Health and Welfare</w:t>
      </w:r>
      <w:r w:rsidR="00BD4859">
        <w:t xml:space="preserve">) </w:t>
      </w:r>
      <w:r w:rsidR="008C06F4" w:rsidRPr="00294E3E">
        <w:t xml:space="preserve">presented in </w:t>
      </w:r>
      <w:r w:rsidR="008C06F4" w:rsidRPr="00294E3E">
        <w:rPr>
          <w:b/>
          <w:bCs/>
        </w:rPr>
        <w:t xml:space="preserve">Paper </w:t>
      </w:r>
      <w:r w:rsidR="00C173FA">
        <w:rPr>
          <w:b/>
          <w:bCs/>
        </w:rPr>
        <w:t>4</w:t>
      </w:r>
      <w:r w:rsidR="008C06F4" w:rsidRPr="00294E3E">
        <w:rPr>
          <w:b/>
          <w:bCs/>
        </w:rPr>
        <w:t xml:space="preserve"> </w:t>
      </w:r>
      <w:r w:rsidR="008C06F4" w:rsidRPr="00294E3E">
        <w:t xml:space="preserve">was only made available to us late in the Review process through the Mental Health Drug and Alcohol Principal Committee. </w:t>
      </w:r>
    </w:p>
    <w:p w14:paraId="78708645" w14:textId="3D445BB7" w:rsidR="00294E3E" w:rsidRPr="00A4388E" w:rsidRDefault="00294E3E" w:rsidP="00294E3E">
      <w:r w:rsidRPr="008348F0">
        <w:t xml:space="preserve">In </w:t>
      </w:r>
      <w:r w:rsidRPr="008348F0">
        <w:rPr>
          <w:b/>
        </w:rPr>
        <w:t xml:space="preserve">Paper </w:t>
      </w:r>
      <w:r w:rsidR="00C173FA">
        <w:rPr>
          <w:b/>
        </w:rPr>
        <w:t>5</w:t>
      </w:r>
      <w:r w:rsidRPr="008348F0">
        <w:t xml:space="preserve">, the Australian Bureau of Statistics presents its initial findings from the </w:t>
      </w:r>
      <w:r w:rsidRPr="008348F0">
        <w:rPr>
          <w:i/>
        </w:rPr>
        <w:t xml:space="preserve">Mental Health Services-Census Data Integration project. </w:t>
      </w:r>
      <w:r w:rsidRPr="008348F0">
        <w:t>This project</w:t>
      </w:r>
      <w:r w:rsidR="00927D67">
        <w:t>, which was sponsored by the Commission,</w:t>
      </w:r>
      <w:r w:rsidRPr="008348F0">
        <w:t xml:space="preserve"> offers unique insights into the characteristics of people accessing mental health services and medication in Australia, developed by linking Census data with Medicare Benefits Schedule (MBS) and Pharmaceutical Benefits Scheme (PBS) administrative information.</w:t>
      </w:r>
      <w:r w:rsidR="00927D67">
        <w:t xml:space="preserve"> This paper and data tables are available on the </w:t>
      </w:r>
      <w:hyperlink r:id="rId19" w:history="1">
        <w:r w:rsidR="00927D67" w:rsidRPr="00927D67">
          <w:rPr>
            <w:rStyle w:val="Hyperlink"/>
          </w:rPr>
          <w:t>Australian Bureau of Statistics website.</w:t>
        </w:r>
      </w:hyperlink>
      <w:r w:rsidR="00927D67">
        <w:t xml:space="preserve"> </w:t>
      </w:r>
    </w:p>
    <w:p w14:paraId="1B53C9C7" w14:textId="77777777" w:rsidR="00294E3E" w:rsidRPr="00294E3E" w:rsidRDefault="00294E3E" w:rsidP="006357A3">
      <w:pPr>
        <w:rPr>
          <w:b/>
        </w:rPr>
      </w:pPr>
    </w:p>
    <w:sectPr w:rsidR="00294E3E" w:rsidRPr="00294E3E" w:rsidSect="005E2FAC">
      <w:headerReference w:type="even" r:id="rId20"/>
      <w:endnotePr>
        <w:numFmt w:val="decimal"/>
      </w:endnotePr>
      <w:pgSz w:w="11900" w:h="16820"/>
      <w:pgMar w:top="1418" w:right="1701"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B0663" w14:textId="77777777" w:rsidR="008F05FB" w:rsidRDefault="008F05FB" w:rsidP="002464D6">
      <w:r>
        <w:separator/>
      </w:r>
    </w:p>
    <w:p w14:paraId="44C0FEC6" w14:textId="77777777" w:rsidR="008F05FB" w:rsidRDefault="008F05FB" w:rsidP="002464D6"/>
  </w:endnote>
  <w:endnote w:type="continuationSeparator" w:id="0">
    <w:p w14:paraId="40BBC982" w14:textId="77777777" w:rsidR="008F05FB" w:rsidRDefault="008F05FB" w:rsidP="002464D6">
      <w:r>
        <w:continuationSeparator/>
      </w:r>
    </w:p>
    <w:p w14:paraId="7F2E59D6" w14:textId="77777777" w:rsidR="008F05FB" w:rsidRDefault="008F05FB" w:rsidP="00246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CC271" w14:textId="77777777" w:rsidR="005750E4" w:rsidRDefault="005750E4" w:rsidP="00E064DE">
    <w:pPr>
      <w:pStyle w:val="Footer"/>
      <w:framePr w:wrap="notBeside"/>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81464" w14:textId="77777777" w:rsidR="005750E4" w:rsidRDefault="005750E4">
    <w:pPr>
      <w:pStyle w:val="Footer"/>
      <w:framePr w:wrap="notBesid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B9415" w14:textId="77777777" w:rsidR="005750E4" w:rsidRDefault="005750E4">
    <w:pPr>
      <w:pStyle w:val="Footer"/>
      <w:framePr w:wrap="notBesid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4B031" w14:textId="77777777" w:rsidR="008F05FB" w:rsidRDefault="008F05FB" w:rsidP="002464D6">
      <w:r>
        <w:separator/>
      </w:r>
    </w:p>
    <w:p w14:paraId="6C780D55" w14:textId="77777777" w:rsidR="008F05FB" w:rsidRDefault="008F05FB" w:rsidP="002464D6"/>
  </w:footnote>
  <w:footnote w:type="continuationSeparator" w:id="0">
    <w:p w14:paraId="41CEF258" w14:textId="77777777" w:rsidR="008F05FB" w:rsidRDefault="008F05FB" w:rsidP="002464D6">
      <w:r>
        <w:continuationSeparator/>
      </w:r>
    </w:p>
    <w:p w14:paraId="3B33FCBA" w14:textId="77777777" w:rsidR="008F05FB" w:rsidRDefault="008F05FB" w:rsidP="002464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76D0" w14:textId="5B71AE6F" w:rsidR="005750E4" w:rsidRDefault="006215ED">
    <w:pPr>
      <w:pStyle w:val="Header"/>
    </w:pPr>
    <w:r w:rsidRPr="006215ED">
      <w:rPr>
        <w:noProof/>
        <w:lang w:val="en-AU"/>
      </w:rPr>
      <mc:AlternateContent>
        <mc:Choice Requires="wps">
          <w:drawing>
            <wp:anchor distT="0" distB="0" distL="114300" distR="114300" simplePos="0" relativeHeight="251694080" behindDoc="0" locked="0" layoutInCell="1" allowOverlap="1" wp14:anchorId="151F3F57" wp14:editId="333DBBE8">
              <wp:simplePos x="0" y="0"/>
              <wp:positionH relativeFrom="page">
                <wp:posOffset>374650</wp:posOffset>
              </wp:positionH>
              <wp:positionV relativeFrom="page">
                <wp:posOffset>9490710</wp:posOffset>
              </wp:positionV>
              <wp:extent cx="529200" cy="529200"/>
              <wp:effectExtent l="0" t="0" r="0" b="4445"/>
              <wp:wrapNone/>
              <wp:docPr id="7" name="Text Box 7"/>
              <wp:cNvGraphicFramePr/>
              <a:graphic xmlns:a="http://schemas.openxmlformats.org/drawingml/2006/main">
                <a:graphicData uri="http://schemas.microsoft.com/office/word/2010/wordprocessingShape">
                  <wps:wsp>
                    <wps:cNvSpPr txBox="1"/>
                    <wps:spPr>
                      <a:xfrm>
                        <a:off x="0" y="0"/>
                        <a:ext cx="529200" cy="529200"/>
                      </a:xfrm>
                      <a:prstGeom prst="rect">
                        <a:avLst/>
                      </a:prstGeom>
                      <a:noFill/>
                      <a:ln w="6350">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1">
                        <a:schemeClr val="lt1"/>
                      </a:fillRef>
                      <a:effectRef idx="0">
                        <a:schemeClr val="accent1"/>
                      </a:effectRef>
                      <a:fontRef idx="minor">
                        <a:schemeClr val="dk1"/>
                      </a:fontRef>
                    </wps:style>
                    <wps:txbx>
                      <w:txbxContent>
                        <w:p w14:paraId="2B8AAB7F" w14:textId="5BD6F7AF" w:rsidR="006215ED" w:rsidRPr="006215ED" w:rsidRDefault="006215ED" w:rsidP="006215ED">
                          <w:pPr>
                            <w:jc w:val="center"/>
                            <w:rPr>
                              <w:rStyle w:val="PageNumber"/>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9.5pt;margin-top:747.3pt;width:41.65pt;height:41.6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" filled="f" stroked="f" strokeweight=".5pt">
              <v:textbox inset="2.5mm">
                <w:txbxContent>
                  <w:p w14:paraId="2B8AAB7F" w14:textId="5BD6F7AF" w:rsidR="006215ED" w:rsidRPr="006215ED" w:rsidRDefault="006215ED" w:rsidP="006215ED">
                    <w:pPr>
                      <w:jc w:val="center"/>
                      <w:rPr>
                        <w:rStyle w:val="PageNumber"/>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8649C" w14:textId="5D2C533A" w:rsidR="008F05FB" w:rsidRDefault="009B3CAF">
    <w:pPr>
      <w:pStyle w:val="Header"/>
    </w:pPr>
    <w:r>
      <w:rPr>
        <w:noProof/>
        <w:lang w:val="en-AU"/>
      </w:rPr>
      <w:drawing>
        <wp:anchor distT="0" distB="0" distL="114300" distR="114300" simplePos="0" relativeHeight="251687936" behindDoc="1" locked="0" layoutInCell="1" allowOverlap="1" wp14:anchorId="0881AE64" wp14:editId="50A2A53F">
          <wp:simplePos x="0" y="0"/>
          <wp:positionH relativeFrom="page">
            <wp:posOffset>5715</wp:posOffset>
          </wp:positionH>
          <wp:positionV relativeFrom="page">
            <wp:posOffset>6171</wp:posOffset>
          </wp:positionV>
          <wp:extent cx="7559040" cy="10692384"/>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C_J15_1519_Covers.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8F05FB">
      <w:rPr>
        <w:noProof/>
        <w:lang w:val="en-AU"/>
      </w:rPr>
      <mc:AlternateContent>
        <mc:Choice Requires="wps">
          <w:drawing>
            <wp:anchor distT="0" distB="0" distL="114300" distR="114300" simplePos="0" relativeHeight="251681792" behindDoc="0" locked="0" layoutInCell="1" allowOverlap="1" wp14:anchorId="1266D65F" wp14:editId="2E7BAEF9">
              <wp:simplePos x="0" y="0"/>
              <wp:positionH relativeFrom="column">
                <wp:posOffset>5561965</wp:posOffset>
              </wp:positionH>
              <wp:positionV relativeFrom="paragraph">
                <wp:posOffset>9096692</wp:posOffset>
              </wp:positionV>
              <wp:extent cx="709295" cy="4419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709295" cy="441960"/>
                      </a:xfrm>
                      <a:prstGeom prst="rect">
                        <a:avLst/>
                      </a:prstGeom>
                      <a:noFill/>
                      <a:ln w="6350">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1">
                        <a:schemeClr val="lt1"/>
                      </a:fillRef>
                      <a:effectRef idx="0">
                        <a:schemeClr val="accent1"/>
                      </a:effectRef>
                      <a:fontRef idx="minor">
                        <a:schemeClr val="dk1"/>
                      </a:fontRef>
                    </wps:style>
                    <wps:txbx>
                      <w:txbxContent>
                        <w:p w14:paraId="0174E2CC" w14:textId="4AB7A6B3" w:rsidR="008F05FB" w:rsidRPr="00A52CE1" w:rsidRDefault="008F05FB" w:rsidP="00717CAF">
                          <w:pPr>
                            <w:pStyle w:val="Footer"/>
                            <w:rPr>
                              <w:rStyle w:val="PageNumber"/>
                            </w:rPr>
                          </w:pP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437.95pt;margin-top:716.25pt;width:55.85pt;height:3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" filled="f" stroked="f" strokeweight=".5pt">
              <v:textbox inset="3mm">
                <w:txbxContent>
                  <w:p w14:paraId="0174E2CC" w14:textId="4AB7A6B3" w:rsidR="008F05FB" w:rsidRPr="00A52CE1" w:rsidRDefault="008F05FB" w:rsidP="00717CAF">
                    <w:pPr>
                      <w:pStyle w:val="Footer"/>
                      <w:rPr>
                        <w:rStyle w:val="PageNumber"/>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D36D7" w14:textId="1572B880" w:rsidR="005750E4" w:rsidRDefault="008654D1">
    <w:pPr>
      <w:pStyle w:val="Header"/>
    </w:pPr>
    <w:r>
      <w:rPr>
        <w:noProof/>
        <w:lang w:val="en-AU"/>
      </w:rPr>
      <w:drawing>
        <wp:anchor distT="0" distB="0" distL="114300" distR="114300" simplePos="0" relativeHeight="251689984" behindDoc="1" locked="0" layoutInCell="1" allowOverlap="1" wp14:anchorId="6D1CD1F3" wp14:editId="3EE298E0">
          <wp:simplePos x="0" y="0"/>
          <wp:positionH relativeFrom="page">
            <wp:posOffset>0</wp:posOffset>
          </wp:positionH>
          <wp:positionV relativeFrom="page">
            <wp:posOffset>0</wp:posOffset>
          </wp:positionV>
          <wp:extent cx="7560000" cy="10692000"/>
          <wp:effectExtent l="0" t="0" r="3175" b="0"/>
          <wp:wrapNone/>
          <wp:docPr id="4" name="Picture 4" title="Cover Backgroun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C_J15_1519_Covers.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AA4EA" w14:textId="50FA4F8F" w:rsidR="007C7855" w:rsidRDefault="008654D1">
    <w:pPr>
      <w:pStyle w:val="Header"/>
    </w:pPr>
    <w:r>
      <w:rPr>
        <w:noProof/>
        <w:lang w:val="en-AU"/>
      </w:rPr>
      <w:drawing>
        <wp:anchor distT="0" distB="0" distL="114300" distR="114300" simplePos="0" relativeHeight="251683840" behindDoc="1" locked="0" layoutInCell="1" allowOverlap="1" wp14:anchorId="23EFF09B" wp14:editId="4540C5CB">
          <wp:simplePos x="0" y="0"/>
          <wp:positionH relativeFrom="page">
            <wp:posOffset>0</wp:posOffset>
          </wp:positionH>
          <wp:positionV relativeFrom="page">
            <wp:posOffset>8603740</wp:posOffset>
          </wp:positionV>
          <wp:extent cx="7560000" cy="1618693"/>
          <wp:effectExtent l="0" t="0" r="3175" b="635"/>
          <wp:wrapNone/>
          <wp:docPr id="3" name="Picture 3"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618693"/>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7C7855">
      <w:rPr>
        <w:noProof/>
        <w:lang w:val="en-AU"/>
      </w:rPr>
      <mc:AlternateContent>
        <mc:Choice Requires="wps">
          <w:drawing>
            <wp:anchor distT="0" distB="0" distL="114300" distR="114300" simplePos="0" relativeHeight="251685888" behindDoc="0" locked="0" layoutInCell="1" allowOverlap="1" wp14:anchorId="46958AC3" wp14:editId="1575C3AA">
              <wp:simplePos x="0" y="0"/>
              <wp:positionH relativeFrom="page">
                <wp:posOffset>6624955</wp:posOffset>
              </wp:positionH>
              <wp:positionV relativeFrom="page">
                <wp:posOffset>9490710</wp:posOffset>
              </wp:positionV>
              <wp:extent cx="529200" cy="5292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529200" cy="529200"/>
                      </a:xfrm>
                      <a:prstGeom prst="rect">
                        <a:avLst/>
                      </a:prstGeom>
                      <a:noFill/>
                      <a:ln w="6350">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1">
                        <a:schemeClr val="lt1"/>
                      </a:fillRef>
                      <a:effectRef idx="0">
                        <a:schemeClr val="accent1"/>
                      </a:effectRef>
                      <a:fontRef idx="minor">
                        <a:schemeClr val="dk1"/>
                      </a:fontRef>
                    </wps:style>
                    <wps:txbx>
                      <w:txbxContent>
                        <w:p w14:paraId="35830132" w14:textId="4C12F021" w:rsidR="007C7855" w:rsidRPr="00A52CE1" w:rsidRDefault="007C7855" w:rsidP="00717CAF">
                          <w:pPr>
                            <w:pStyle w:val="Footer"/>
                            <w:rPr>
                              <w:rStyle w:val="PageNumber"/>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521.65pt;margin-top:747.3pt;width:41.65pt;height:41.6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" filled="f" stroked="f" strokeweight=".5pt">
              <v:textbox inset="2.5mm">
                <w:txbxContent>
                  <w:p w14:paraId="35830132" w14:textId="4C12F021" w:rsidR="007C7855" w:rsidRPr="00A52CE1" w:rsidRDefault="007C7855" w:rsidP="00717CAF">
                    <w:pPr>
                      <w:pStyle w:val="Footer"/>
                      <w:rPr>
                        <w:rStyle w:val="PageNumber"/>
                      </w:rPr>
                    </w:pPr>
                    <w:bookmarkStart w:id="3" w:name="_GoBack"/>
                    <w:bookmarkEnd w:id="3"/>
                  </w:p>
                </w:txbxContent>
              </v:textbox>
              <w10:wrap anchorx="page" anchory="page"/>
            </v:shape>
          </w:pict>
        </mc:Fallback>
      </mc:AlternateContent>
    </w:r>
    <w:r w:rsidR="007C7855">
      <w:rPr>
        <w:noProof/>
        <w:lang w:val="en-AU"/>
      </w:rPr>
      <mc:AlternateContent>
        <mc:Choice Requires="wps">
          <w:drawing>
            <wp:anchor distT="0" distB="0" distL="114300" distR="114300" simplePos="0" relativeHeight="251684864" behindDoc="0" locked="0" layoutInCell="1" allowOverlap="1" wp14:anchorId="7E7E1EDD" wp14:editId="2DCB10D2">
              <wp:simplePos x="0" y="0"/>
              <wp:positionH relativeFrom="page">
                <wp:posOffset>0</wp:posOffset>
              </wp:positionH>
              <wp:positionV relativeFrom="paragraph">
                <wp:posOffset>9771380</wp:posOffset>
              </wp:positionV>
              <wp:extent cx="7560000" cy="460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7560000" cy="46080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D2026D0" w14:textId="77777777" w:rsidR="007C7855" w:rsidRPr="00A52CE1" w:rsidRDefault="007C7855" w:rsidP="00717CAF">
                          <w:pPr>
                            <w:pStyle w:val="Footer"/>
                          </w:pPr>
                          <w:r w:rsidRPr="00A52CE1">
                            <w:t>National Review of Mental Health Programmes and Services – 30 November 2014 – Volume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0;margin-top:769.4pt;width:595.3pt;height:36.3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" filled="f" stroked="f">
              <v:textbox>
                <w:txbxContent>
                  <w:p w14:paraId="6D2026D0" w14:textId="77777777" w:rsidR="007C7855" w:rsidRPr="00A52CE1" w:rsidRDefault="007C7855" w:rsidP="00717CAF">
                    <w:pPr>
                      <w:pStyle w:val="Footer"/>
                    </w:pPr>
                    <w:r w:rsidRPr="00A52CE1">
                      <w:t>National Review of Mental Health Programmes and Services – 30 November 2014 – Volume 4</w:t>
                    </w:r>
                  </w:p>
                </w:txbxContent>
              </v:textbox>
              <w10:wrap anchorx="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A508F" w14:textId="77777777" w:rsidR="00E064DE" w:rsidRDefault="00E064DE">
    <w:pPr>
      <w:pStyle w:val="Header"/>
    </w:pPr>
    <w:r w:rsidRPr="006215ED">
      <w:rPr>
        <w:noProof/>
        <w:lang w:val="en-AU"/>
      </w:rPr>
      <w:drawing>
        <wp:anchor distT="0" distB="0" distL="114300" distR="114300" simplePos="0" relativeHeight="251696128" behindDoc="1" locked="0" layoutInCell="1" allowOverlap="1" wp14:anchorId="2DE1784F" wp14:editId="65020518">
          <wp:simplePos x="0" y="0"/>
          <wp:positionH relativeFrom="page">
            <wp:posOffset>1</wp:posOffset>
          </wp:positionH>
          <wp:positionV relativeFrom="page">
            <wp:posOffset>8603087</wp:posOffset>
          </wp:positionV>
          <wp:extent cx="7559997" cy="1618693"/>
          <wp:effectExtent l="0" t="0" r="3175" b="635"/>
          <wp:wrapNone/>
          <wp:docPr id="11" name="Picture 11"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59997" cy="1618693"/>
                  </a:xfrm>
                  <a:prstGeom prst="rect">
                    <a:avLst/>
                  </a:prstGeom>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6215ED">
      <w:rPr>
        <w:noProof/>
        <w:lang w:val="en-AU"/>
      </w:rPr>
      <mc:AlternateContent>
        <mc:Choice Requires="wps">
          <w:drawing>
            <wp:anchor distT="0" distB="0" distL="114300" distR="114300" simplePos="0" relativeHeight="251697152" behindDoc="0" locked="0" layoutInCell="1" allowOverlap="1" wp14:anchorId="1EAB00E5" wp14:editId="214E2470">
              <wp:simplePos x="0" y="0"/>
              <wp:positionH relativeFrom="page">
                <wp:posOffset>0</wp:posOffset>
              </wp:positionH>
              <wp:positionV relativeFrom="page">
                <wp:posOffset>10221595</wp:posOffset>
              </wp:positionV>
              <wp:extent cx="7560000" cy="460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7560000" cy="46080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FBE589E" w14:textId="77777777" w:rsidR="00E064DE" w:rsidRPr="00A52CE1" w:rsidRDefault="00E064DE" w:rsidP="006215ED">
                          <w:pPr>
                            <w:pStyle w:val="Footer"/>
                          </w:pPr>
                          <w:r w:rsidRPr="00A52CE1">
                            <w:t>National Review of Mental Health Programmes and Services – 30 November 2014 – Volume 4</w:t>
                          </w:r>
                        </w:p>
                        <w:p w14:paraId="045A79C6" w14:textId="77777777" w:rsidR="00E064DE" w:rsidRPr="00A52CE1" w:rsidRDefault="00E064DE" w:rsidP="006215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30" type="#_x0000_t202" style="position:absolute;left:0;text-align:left;margin-left:0;margin-top:804.85pt;width:595.3pt;height:36.3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" filled="f" stroked="f">
              <v:textbox>
                <w:txbxContent>
                  <w:p w14:paraId="3FBE589E" w14:textId="77777777" w:rsidR="00E064DE" w:rsidRPr="00A52CE1" w:rsidRDefault="00E064DE" w:rsidP="006215ED">
                    <w:pPr>
                      <w:pStyle w:val="Footer"/>
                    </w:pPr>
                    <w:r w:rsidRPr="00A52CE1">
                      <w:t>National Review of Mental Health Programmes and Services – 30 November 2014 – Volume 4</w:t>
                    </w:r>
                  </w:p>
                  <w:p w14:paraId="045A79C6" w14:textId="77777777" w:rsidR="00E064DE" w:rsidRPr="00A52CE1" w:rsidRDefault="00E064DE" w:rsidP="006215ED"/>
                </w:txbxContent>
              </v:textbox>
              <w10:wrap anchorx="page" anchory="page"/>
            </v:shape>
          </w:pict>
        </mc:Fallback>
      </mc:AlternateContent>
    </w:r>
    <w:r w:rsidRPr="006215ED">
      <w:rPr>
        <w:noProof/>
        <w:lang w:val="en-AU"/>
      </w:rPr>
      <mc:AlternateContent>
        <mc:Choice Requires="wps">
          <w:drawing>
            <wp:anchor distT="0" distB="0" distL="114300" distR="114300" simplePos="0" relativeHeight="251698176" behindDoc="0" locked="0" layoutInCell="1" allowOverlap="1" wp14:anchorId="4DD8AEF5" wp14:editId="0CBCD7C8">
              <wp:simplePos x="0" y="0"/>
              <wp:positionH relativeFrom="page">
                <wp:posOffset>374650</wp:posOffset>
              </wp:positionH>
              <wp:positionV relativeFrom="page">
                <wp:posOffset>9490710</wp:posOffset>
              </wp:positionV>
              <wp:extent cx="529200" cy="529200"/>
              <wp:effectExtent l="0" t="0" r="0" b="4445"/>
              <wp:wrapNone/>
              <wp:docPr id="10" name="Text Box 10"/>
              <wp:cNvGraphicFramePr/>
              <a:graphic xmlns:a="http://schemas.openxmlformats.org/drawingml/2006/main">
                <a:graphicData uri="http://schemas.microsoft.com/office/word/2010/wordprocessingShape">
                  <wps:wsp>
                    <wps:cNvSpPr txBox="1"/>
                    <wps:spPr>
                      <a:xfrm>
                        <a:off x="0" y="0"/>
                        <a:ext cx="529200" cy="529200"/>
                      </a:xfrm>
                      <a:prstGeom prst="rect">
                        <a:avLst/>
                      </a:prstGeom>
                      <a:noFill/>
                      <a:ln w="6350">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1">
                        <a:schemeClr val="lt1"/>
                      </a:fillRef>
                      <a:effectRef idx="0">
                        <a:schemeClr val="accent1"/>
                      </a:effectRef>
                      <a:fontRef idx="minor">
                        <a:schemeClr val="dk1"/>
                      </a:fontRef>
                    </wps:style>
                    <wps:txbx>
                      <w:txbxContent>
                        <w:p w14:paraId="3E414AC0" w14:textId="77777777" w:rsidR="00E064DE" w:rsidRPr="006215ED" w:rsidRDefault="00E064DE" w:rsidP="006215ED">
                          <w:pPr>
                            <w:jc w:val="center"/>
                            <w:rPr>
                              <w:rStyle w:val="PageNumber"/>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left:0;text-align:left;margin-left:29.5pt;margin-top:747.3pt;width:41.65pt;height:41.6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" filled="f" stroked="f" strokeweight=".5pt">
              <v:textbox inset="2.5mm">
                <w:txbxContent>
                  <w:p w14:paraId="3E414AC0" w14:textId="77777777" w:rsidR="00E064DE" w:rsidRPr="006215ED" w:rsidRDefault="00E064DE" w:rsidP="006215ED">
                    <w:pPr>
                      <w:jc w:val="center"/>
                      <w:rPr>
                        <w:rStyle w:val="PageNumber"/>
                      </w:rPr>
                    </w:pPr>
                  </w:p>
                </w:txbxContent>
              </v:textbox>
              <w10:wrap anchorx="page" anchory="page"/>
            </v:shape>
          </w:pict>
        </mc:Fallback>
      </mc:AlternateContent>
    </w:r>
    <w:bookmarkStart w:id="2" w:name="_GoBack"/>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7C61C4E"/>
    <w:lvl w:ilvl="0">
      <w:start w:val="1"/>
      <w:numFmt w:val="decimal"/>
      <w:pStyle w:val="ListNumber3"/>
      <w:lvlText w:val="%1."/>
      <w:lvlJc w:val="left"/>
      <w:pPr>
        <w:tabs>
          <w:tab w:val="num" w:pos="926"/>
        </w:tabs>
        <w:ind w:left="926" w:hanging="360"/>
      </w:pPr>
    </w:lvl>
  </w:abstractNum>
  <w:abstractNum w:abstractNumId="3">
    <w:nsid w:val="FFFFFF7F"/>
    <w:multiLevelType w:val="singleLevel"/>
    <w:tmpl w:val="7CC621E2"/>
    <w:lvl w:ilvl="0">
      <w:start w:val="1"/>
      <w:numFmt w:val="decimal"/>
      <w:pStyle w:val="ListNumber2"/>
      <w:lvlText w:val="%1."/>
      <w:lvlJc w:val="left"/>
      <w:pPr>
        <w:tabs>
          <w:tab w:val="num" w:pos="643"/>
        </w:tabs>
        <w:ind w:left="643" w:hanging="360"/>
      </w:pPr>
    </w:lvl>
  </w:abstractNum>
  <w:abstractNum w:abstractNumId="4">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3327CF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D8CAC9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BF2F242"/>
    <w:lvl w:ilvl="0">
      <w:start w:val="1"/>
      <w:numFmt w:val="decimal"/>
      <w:pStyle w:val="ListNumber"/>
      <w:lvlText w:val="%1."/>
      <w:lvlJc w:val="left"/>
      <w:pPr>
        <w:tabs>
          <w:tab w:val="num" w:pos="360"/>
        </w:tabs>
        <w:ind w:left="360" w:hanging="360"/>
      </w:pPr>
    </w:lvl>
  </w:abstractNum>
  <w:abstractNum w:abstractNumId="9">
    <w:nsid w:val="FFFFFF89"/>
    <w:multiLevelType w:val="singleLevel"/>
    <w:tmpl w:val="650291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8F26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0C826F7"/>
    <w:multiLevelType w:val="hybridMultilevel"/>
    <w:tmpl w:val="045CA2F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nsid w:val="00E279B6"/>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pStyle w:val="Heading7"/>
      <w:lvlText w:val="%1.%2.%3.%4.%5.%6.%7."/>
      <w:lvlJc w:val="left"/>
      <w:pPr>
        <w:tabs>
          <w:tab w:val="num" w:pos="3600"/>
        </w:tabs>
        <w:ind w:left="3240" w:hanging="1080"/>
      </w:pPr>
    </w:lvl>
    <w:lvl w:ilvl="7">
      <w:start w:val="1"/>
      <w:numFmt w:val="decimal"/>
      <w:pStyle w:val="Heading8"/>
      <w:lvlText w:val="%1.%2.%3.%4.%5.%6.%7.%8."/>
      <w:lvlJc w:val="left"/>
      <w:pPr>
        <w:tabs>
          <w:tab w:val="num" w:pos="4320"/>
        </w:tabs>
        <w:ind w:left="3744" w:hanging="1224"/>
      </w:pPr>
    </w:lvl>
    <w:lvl w:ilvl="8">
      <w:start w:val="1"/>
      <w:numFmt w:val="decimal"/>
      <w:pStyle w:val="Heading9"/>
      <w:lvlText w:val="%1.%2.%3.%4.%5.%6.%7.%8.%9."/>
      <w:lvlJc w:val="left"/>
      <w:pPr>
        <w:tabs>
          <w:tab w:val="num" w:pos="4680"/>
        </w:tabs>
        <w:ind w:left="4320" w:hanging="1440"/>
      </w:pPr>
    </w:lvl>
  </w:abstractNum>
  <w:abstractNum w:abstractNumId="14">
    <w:nsid w:val="04FD105D"/>
    <w:multiLevelType w:val="hybridMultilevel"/>
    <w:tmpl w:val="FB800E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04FF69A1"/>
    <w:multiLevelType w:val="hybridMultilevel"/>
    <w:tmpl w:val="8F52DBB0"/>
    <w:lvl w:ilvl="0" w:tplc="A8FA1FD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06550996"/>
    <w:multiLevelType w:val="hybridMultilevel"/>
    <w:tmpl w:val="A1EC473C"/>
    <w:lvl w:ilvl="0" w:tplc="1BB8A9E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06DA18BA"/>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07DE717F"/>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0B003E13"/>
    <w:multiLevelType w:val="hybridMultilevel"/>
    <w:tmpl w:val="7B087B26"/>
    <w:lvl w:ilvl="0" w:tplc="E6F02924">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0B91742B"/>
    <w:multiLevelType w:val="hybridMultilevel"/>
    <w:tmpl w:val="1436D46E"/>
    <w:lvl w:ilvl="0" w:tplc="31B6872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0F4C079F"/>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5F2295E"/>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1D43450B"/>
    <w:multiLevelType w:val="hybridMultilevel"/>
    <w:tmpl w:val="3F82F36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1D602757"/>
    <w:multiLevelType w:val="hybridMultilevel"/>
    <w:tmpl w:val="5F36FE86"/>
    <w:lvl w:ilvl="0" w:tplc="039E2BE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1FCE53E5"/>
    <w:multiLevelType w:val="hybridMultilevel"/>
    <w:tmpl w:val="F6104686"/>
    <w:lvl w:ilvl="0" w:tplc="0234E92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218C3CC0"/>
    <w:multiLevelType w:val="hybridMultilevel"/>
    <w:tmpl w:val="CC3C9E0C"/>
    <w:lvl w:ilvl="0" w:tplc="1020E9AA">
      <w:start w:val="1"/>
      <w:numFmt w:val="bullet"/>
      <w:pStyle w:val="ListParagraph"/>
      <w:lvlText w:val=""/>
      <w:lvlJc w:val="left"/>
      <w:pPr>
        <w:ind w:left="720" w:hanging="360"/>
      </w:pPr>
      <w:rPr>
        <w:rFonts w:ascii="Symbol" w:hAnsi="Symbol" w:hint="default"/>
        <w:color w:val="72D0F4"/>
      </w:rPr>
    </w:lvl>
    <w:lvl w:ilvl="1" w:tplc="6090D72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510137D"/>
    <w:multiLevelType w:val="hybridMultilevel"/>
    <w:tmpl w:val="A17EE1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nsid w:val="27A93D1A"/>
    <w:multiLevelType w:val="hybridMultilevel"/>
    <w:tmpl w:val="7B087B26"/>
    <w:lvl w:ilvl="0" w:tplc="E6F02924">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29247ADA"/>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nsid w:val="2ADC6F89"/>
    <w:multiLevelType w:val="hybridMultilevel"/>
    <w:tmpl w:val="CC6CEA24"/>
    <w:lvl w:ilvl="0" w:tplc="056C563A">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2B092E24"/>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2C36572F"/>
    <w:multiLevelType w:val="hybridMultilevel"/>
    <w:tmpl w:val="DC380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CD76279"/>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nsid w:val="2F5C1781"/>
    <w:multiLevelType w:val="hybridMultilevel"/>
    <w:tmpl w:val="D58C065E"/>
    <w:lvl w:ilvl="0" w:tplc="56E4E7B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nsid w:val="30171D21"/>
    <w:multiLevelType w:val="hybridMultilevel"/>
    <w:tmpl w:val="8F52DBB0"/>
    <w:lvl w:ilvl="0" w:tplc="A8FA1FD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nsid w:val="32DF4925"/>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nsid w:val="359D776F"/>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nsid w:val="384D2C37"/>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41">
    <w:nsid w:val="3EA33EEF"/>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nsid w:val="3F235FBB"/>
    <w:multiLevelType w:val="hybridMultilevel"/>
    <w:tmpl w:val="4FEA4BE2"/>
    <w:lvl w:ilvl="0" w:tplc="98A6B2B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nsid w:val="3F460FD7"/>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nsid w:val="407A4FD0"/>
    <w:multiLevelType w:val="hybridMultilevel"/>
    <w:tmpl w:val="8F52DBB0"/>
    <w:lvl w:ilvl="0" w:tplc="A8FA1FD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nsid w:val="49FB6A9E"/>
    <w:multiLevelType w:val="hybridMultilevel"/>
    <w:tmpl w:val="06928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CA3696"/>
    <w:multiLevelType w:val="hybridMultilevel"/>
    <w:tmpl w:val="460C90E2"/>
    <w:lvl w:ilvl="0" w:tplc="B19076B2">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4DE05B5B"/>
    <w:multiLevelType w:val="hybridMultilevel"/>
    <w:tmpl w:val="7CB82134"/>
    <w:lvl w:ilvl="0" w:tplc="1D6C087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nsid w:val="4F8D1D64"/>
    <w:multiLevelType w:val="hybridMultilevel"/>
    <w:tmpl w:val="E13E927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50">
    <w:nsid w:val="50870353"/>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1">
    <w:nsid w:val="5604174C"/>
    <w:multiLevelType w:val="hybridMultilevel"/>
    <w:tmpl w:val="7D5EFD34"/>
    <w:lvl w:ilvl="0" w:tplc="6B2ACCEC">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nsid w:val="59067ED6"/>
    <w:multiLevelType w:val="hybridMultilevel"/>
    <w:tmpl w:val="418ADD22"/>
    <w:lvl w:ilvl="0" w:tplc="08090001">
      <w:start w:val="1"/>
      <w:numFmt w:val="bullet"/>
      <w:lvlText w:val=""/>
      <w:lvlJc w:val="left"/>
      <w:pPr>
        <w:ind w:left="720" w:hanging="360"/>
      </w:pPr>
      <w:rPr>
        <w:rFonts w:ascii="Symbol" w:hAnsi="Symbol" w:hint="default"/>
      </w:rPr>
    </w:lvl>
    <w:lvl w:ilvl="1" w:tplc="6090D726">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3">
    <w:nsid w:val="597C3D68"/>
    <w:multiLevelType w:val="hybridMultilevel"/>
    <w:tmpl w:val="E68893C4"/>
    <w:lvl w:ilvl="0" w:tplc="0C090001">
      <w:start w:val="1"/>
      <w:numFmt w:val="bullet"/>
      <w:lvlText w:val=""/>
      <w:lvlJc w:val="left"/>
      <w:pPr>
        <w:ind w:left="720" w:hanging="360"/>
      </w:pPr>
      <w:rPr>
        <w:rFonts w:ascii="Symbol" w:hAnsi="Symbol" w:hint="default"/>
      </w:rPr>
    </w:lvl>
    <w:lvl w:ilvl="1" w:tplc="6090D726">
      <w:start w:val="1"/>
      <w:numFmt w:val="bullet"/>
      <w:lvlText w:val="-"/>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nsid w:val="5A037CC1"/>
    <w:multiLevelType w:val="hybridMultilevel"/>
    <w:tmpl w:val="411C213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nsid w:val="5AE66A8B"/>
    <w:multiLevelType w:val="hybridMultilevel"/>
    <w:tmpl w:val="95349AE4"/>
    <w:lvl w:ilvl="0" w:tplc="8A82302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6">
    <w:nsid w:val="5D1236B3"/>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7">
    <w:nsid w:val="5D2635E1"/>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8">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65F538B9"/>
    <w:multiLevelType w:val="hybridMultilevel"/>
    <w:tmpl w:val="8BE8E414"/>
    <w:lvl w:ilvl="0" w:tplc="658AE1AA">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0">
    <w:nsid w:val="670F051E"/>
    <w:multiLevelType w:val="hybridMultilevel"/>
    <w:tmpl w:val="6AF6CD7E"/>
    <w:lvl w:ilvl="0" w:tplc="E75C4EA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1">
    <w:nsid w:val="679F0E06"/>
    <w:multiLevelType w:val="hybridMultilevel"/>
    <w:tmpl w:val="4FEA4BE2"/>
    <w:lvl w:ilvl="0" w:tplc="98A6B2B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2">
    <w:nsid w:val="69083445"/>
    <w:multiLevelType w:val="hybridMultilevel"/>
    <w:tmpl w:val="9D428EC0"/>
    <w:lvl w:ilvl="0" w:tplc="DEAE6972">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3">
    <w:nsid w:val="6C1B1A47"/>
    <w:multiLevelType w:val="multilevel"/>
    <w:tmpl w:val="9482ED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6C31631A"/>
    <w:multiLevelType w:val="hybridMultilevel"/>
    <w:tmpl w:val="F6104686"/>
    <w:lvl w:ilvl="0" w:tplc="0234E92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5">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nsid w:val="705E2842"/>
    <w:multiLevelType w:val="hybridMultilevel"/>
    <w:tmpl w:val="51663D4A"/>
    <w:lvl w:ilvl="0" w:tplc="B1DCC72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7">
    <w:nsid w:val="72627154"/>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8">
    <w:nsid w:val="72C70CC1"/>
    <w:multiLevelType w:val="hybridMultilevel"/>
    <w:tmpl w:val="034600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9">
    <w:nsid w:val="74AD5741"/>
    <w:multiLevelType w:val="hybridMultilevel"/>
    <w:tmpl w:val="E390C28E"/>
    <w:lvl w:ilvl="0" w:tplc="08090001">
      <w:start w:val="1"/>
      <w:numFmt w:val="bullet"/>
      <w:lvlText w:val=""/>
      <w:lvlJc w:val="left"/>
      <w:pPr>
        <w:ind w:left="720" w:hanging="360"/>
      </w:pPr>
      <w:rPr>
        <w:rFonts w:ascii="Symbol" w:hAnsi="Symbol" w:hint="default"/>
      </w:rPr>
    </w:lvl>
    <w:lvl w:ilvl="1" w:tplc="6090D726">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0">
    <w:nsid w:val="756E5528"/>
    <w:multiLevelType w:val="hybridMultilevel"/>
    <w:tmpl w:val="6E3C5A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1">
    <w:nsid w:val="75F33D4D"/>
    <w:multiLevelType w:val="hybridMultilevel"/>
    <w:tmpl w:val="B89CE0E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2">
    <w:nsid w:val="7C440B08"/>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7"/>
  </w:num>
  <w:num w:numId="2">
    <w:abstractNumId w:val="46"/>
  </w:num>
  <w:num w:numId="3">
    <w:abstractNumId w:val="6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37"/>
  </w:num>
  <w:num w:numId="7">
    <w:abstractNumId w:val="43"/>
  </w:num>
  <w:num w:numId="8">
    <w:abstractNumId w:val="26"/>
  </w:num>
  <w:num w:numId="9">
    <w:abstractNumId w:val="30"/>
  </w:num>
  <w:num w:numId="10">
    <w:abstractNumId w:val="17"/>
  </w:num>
  <w:num w:numId="11">
    <w:abstractNumId w:val="41"/>
  </w:num>
  <w:num w:numId="12">
    <w:abstractNumId w:val="15"/>
  </w:num>
  <w:num w:numId="13">
    <w:abstractNumId w:val="29"/>
  </w:num>
  <w:num w:numId="14">
    <w:abstractNumId w:val="21"/>
  </w:num>
  <w:num w:numId="15">
    <w:abstractNumId w:val="18"/>
  </w:num>
  <w:num w:numId="16">
    <w:abstractNumId w:val="51"/>
  </w:num>
  <w:num w:numId="17">
    <w:abstractNumId w:val="60"/>
  </w:num>
  <w:num w:numId="18">
    <w:abstractNumId w:val="67"/>
  </w:num>
  <w:num w:numId="19">
    <w:abstractNumId w:val="23"/>
  </w:num>
  <w:num w:numId="20">
    <w:abstractNumId w:val="55"/>
  </w:num>
  <w:num w:numId="21">
    <w:abstractNumId w:val="45"/>
  </w:num>
  <w:num w:numId="22">
    <w:abstractNumId w:val="71"/>
  </w:num>
  <w:num w:numId="23">
    <w:abstractNumId w:val="24"/>
  </w:num>
  <w:num w:numId="24">
    <w:abstractNumId w:val="50"/>
  </w:num>
  <w:num w:numId="25">
    <w:abstractNumId w:val="72"/>
  </w:num>
  <w:num w:numId="26">
    <w:abstractNumId w:val="31"/>
  </w:num>
  <w:num w:numId="27">
    <w:abstractNumId w:val="66"/>
  </w:num>
  <w:num w:numId="28">
    <w:abstractNumId w:val="59"/>
  </w:num>
  <w:num w:numId="29">
    <w:abstractNumId w:val="35"/>
  </w:num>
  <w:num w:numId="30">
    <w:abstractNumId w:val="32"/>
  </w:num>
  <w:num w:numId="31">
    <w:abstractNumId w:val="39"/>
  </w:num>
  <w:num w:numId="32">
    <w:abstractNumId w:val="25"/>
  </w:num>
  <w:num w:numId="33">
    <w:abstractNumId w:val="62"/>
  </w:num>
  <w:num w:numId="34">
    <w:abstractNumId w:val="57"/>
  </w:num>
  <w:num w:numId="35">
    <w:abstractNumId w:val="12"/>
  </w:num>
  <w:num w:numId="36">
    <w:abstractNumId w:val="47"/>
  </w:num>
  <w:num w:numId="37">
    <w:abstractNumId w:val="48"/>
  </w:num>
  <w:num w:numId="38">
    <w:abstractNumId w:val="34"/>
  </w:num>
  <w:num w:numId="39">
    <w:abstractNumId w:val="56"/>
  </w:num>
  <w:num w:numId="40">
    <w:abstractNumId w:val="20"/>
  </w:num>
  <w:num w:numId="41">
    <w:abstractNumId w:val="16"/>
  </w:num>
  <w:num w:numId="42">
    <w:abstractNumId w:val="61"/>
  </w:num>
  <w:num w:numId="43">
    <w:abstractNumId w:val="36"/>
  </w:num>
  <w:num w:numId="44">
    <w:abstractNumId w:val="64"/>
  </w:num>
  <w:num w:numId="45">
    <w:abstractNumId w:val="19"/>
  </w:num>
  <w:num w:numId="46">
    <w:abstractNumId w:val="38"/>
  </w:num>
  <w:num w:numId="47">
    <w:abstractNumId w:val="44"/>
  </w:num>
  <w:num w:numId="4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num>
  <w:num w:numId="50">
    <w:abstractNumId w:val="28"/>
  </w:num>
  <w:num w:numId="51">
    <w:abstractNumId w:val="70"/>
  </w:num>
  <w:num w:numId="52">
    <w:abstractNumId w:val="14"/>
  </w:num>
  <w:num w:numId="53">
    <w:abstractNumId w:val="69"/>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2"/>
  </w:num>
  <w:num w:numId="56">
    <w:abstractNumId w:val="65"/>
  </w:num>
  <w:num w:numId="57">
    <w:abstractNumId w:val="13"/>
  </w:num>
  <w:num w:numId="58">
    <w:abstractNumId w:val="58"/>
  </w:num>
  <w:num w:numId="59">
    <w:abstractNumId w:val="10"/>
  </w:num>
  <w:num w:numId="60">
    <w:abstractNumId w:val="9"/>
  </w:num>
  <w:num w:numId="61">
    <w:abstractNumId w:val="7"/>
  </w:num>
  <w:num w:numId="62">
    <w:abstractNumId w:val="6"/>
  </w:num>
  <w:num w:numId="63">
    <w:abstractNumId w:val="5"/>
  </w:num>
  <w:num w:numId="64">
    <w:abstractNumId w:val="4"/>
  </w:num>
  <w:num w:numId="65">
    <w:abstractNumId w:val="8"/>
  </w:num>
  <w:num w:numId="66">
    <w:abstractNumId w:val="3"/>
  </w:num>
  <w:num w:numId="67">
    <w:abstractNumId w:val="2"/>
  </w:num>
  <w:num w:numId="68">
    <w:abstractNumId w:val="1"/>
  </w:num>
  <w:num w:numId="69">
    <w:abstractNumId w:val="0"/>
  </w:num>
  <w:num w:numId="70">
    <w:abstractNumId w:val="40"/>
  </w:num>
  <w:num w:numId="71">
    <w:abstractNumId w:val="42"/>
  </w:num>
  <w:num w:numId="72">
    <w:abstractNumId w:val="11"/>
  </w:num>
  <w:num w:numId="73">
    <w:abstractNumId w:val="33"/>
  </w:num>
  <w:num w:numId="7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evenAndOddHeaders/>
  <w:characterSpacingControl w:val="doNotCompress"/>
  <w:hdrShapeDefaults>
    <o:shapedefaults v:ext="edit" spidmax="97281"/>
  </w:hdrShapeDefaults>
  <w:footnotePr>
    <w:footnote w:id="-1"/>
    <w:footnote w:id="0"/>
  </w:footnotePr>
  <w:endnotePr>
    <w:numFmt w:val="decimal"/>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xaz2p0v6w25rde5dwyxx9w4atee2920vedv&quot;&gt;27112014 backup - My EndNote Library&lt;record-ids&gt;&lt;item&gt;25&lt;/item&gt;&lt;item&gt;30&lt;/item&gt;&lt;item&gt;420&lt;/item&gt;&lt;item&gt;434&lt;/item&gt;&lt;item&gt;468&lt;/item&gt;&lt;item&gt;479&lt;/item&gt;&lt;item&gt;495&lt;/item&gt;&lt;item&gt;502&lt;/item&gt;&lt;item&gt;503&lt;/item&gt;&lt;item&gt;514&lt;/item&gt;&lt;item&gt;562&lt;/item&gt;&lt;item&gt;577&lt;/item&gt;&lt;item&gt;752&lt;/item&gt;&lt;item&gt;878&lt;/item&gt;&lt;item&gt;886&lt;/item&gt;&lt;item&gt;902&lt;/item&gt;&lt;item&gt;905&lt;/item&gt;&lt;item&gt;941&lt;/item&gt;&lt;item&gt;951&lt;/item&gt;&lt;item&gt;981&lt;/item&gt;&lt;item&gt;986&lt;/item&gt;&lt;item&gt;993&lt;/item&gt;&lt;item&gt;994&lt;/item&gt;&lt;item&gt;995&lt;/item&gt;&lt;item&gt;997&lt;/item&gt;&lt;item&gt;998&lt;/item&gt;&lt;item&gt;1004&lt;/item&gt;&lt;item&gt;1005&lt;/item&gt;&lt;item&gt;1007&lt;/item&gt;&lt;item&gt;1009&lt;/item&gt;&lt;item&gt;1010&lt;/item&gt;&lt;item&gt;1011&lt;/item&gt;&lt;item&gt;1012&lt;/item&gt;&lt;item&gt;1013&lt;/item&gt;&lt;item&gt;1014&lt;/item&gt;&lt;item&gt;1022&lt;/item&gt;&lt;item&gt;1226&lt;/item&gt;&lt;item&gt;1227&lt;/item&gt;&lt;item&gt;1228&lt;/item&gt;&lt;item&gt;1229&lt;/item&gt;&lt;item&gt;1230&lt;/item&gt;&lt;item&gt;1231&lt;/item&gt;&lt;item&gt;1232&lt;/item&gt;&lt;/record-ids&gt;&lt;/item&gt;&lt;/Libraries&gt;"/>
  </w:docVars>
  <w:rsids>
    <w:rsidRoot w:val="00411901"/>
    <w:rsid w:val="00003090"/>
    <w:rsid w:val="0000472E"/>
    <w:rsid w:val="00005DF2"/>
    <w:rsid w:val="000079DB"/>
    <w:rsid w:val="0001317F"/>
    <w:rsid w:val="0001731E"/>
    <w:rsid w:val="0002337C"/>
    <w:rsid w:val="00025848"/>
    <w:rsid w:val="00026028"/>
    <w:rsid w:val="0004195C"/>
    <w:rsid w:val="00047AF4"/>
    <w:rsid w:val="00054507"/>
    <w:rsid w:val="00085FD8"/>
    <w:rsid w:val="000951EF"/>
    <w:rsid w:val="000966E0"/>
    <w:rsid w:val="000A3AD4"/>
    <w:rsid w:val="000A485A"/>
    <w:rsid w:val="000A4CEA"/>
    <w:rsid w:val="000B3EE8"/>
    <w:rsid w:val="000B6ABB"/>
    <w:rsid w:val="000C1F53"/>
    <w:rsid w:val="000F330E"/>
    <w:rsid w:val="000F4A7A"/>
    <w:rsid w:val="000F57B4"/>
    <w:rsid w:val="000F7D17"/>
    <w:rsid w:val="00130BA6"/>
    <w:rsid w:val="001344DA"/>
    <w:rsid w:val="00135BE8"/>
    <w:rsid w:val="001375AF"/>
    <w:rsid w:val="00137D26"/>
    <w:rsid w:val="00146D83"/>
    <w:rsid w:val="0015005B"/>
    <w:rsid w:val="00150AF7"/>
    <w:rsid w:val="001569AA"/>
    <w:rsid w:val="00165158"/>
    <w:rsid w:val="00165F65"/>
    <w:rsid w:val="00177FBE"/>
    <w:rsid w:val="00184ECC"/>
    <w:rsid w:val="001876C5"/>
    <w:rsid w:val="001879BF"/>
    <w:rsid w:val="00187C61"/>
    <w:rsid w:val="0019326F"/>
    <w:rsid w:val="001937FC"/>
    <w:rsid w:val="00196079"/>
    <w:rsid w:val="001A0E1B"/>
    <w:rsid w:val="001A1556"/>
    <w:rsid w:val="001A23F6"/>
    <w:rsid w:val="001B23FE"/>
    <w:rsid w:val="001B5E03"/>
    <w:rsid w:val="001C74D7"/>
    <w:rsid w:val="001D6574"/>
    <w:rsid w:val="001E460D"/>
    <w:rsid w:val="001E4AE9"/>
    <w:rsid w:val="001F04BF"/>
    <w:rsid w:val="00214B82"/>
    <w:rsid w:val="00220D6C"/>
    <w:rsid w:val="00223C61"/>
    <w:rsid w:val="0022506E"/>
    <w:rsid w:val="00231346"/>
    <w:rsid w:val="00232370"/>
    <w:rsid w:val="002345B6"/>
    <w:rsid w:val="00236FE0"/>
    <w:rsid w:val="002464D6"/>
    <w:rsid w:val="00247EAA"/>
    <w:rsid w:val="00262409"/>
    <w:rsid w:val="00266ED5"/>
    <w:rsid w:val="002712E8"/>
    <w:rsid w:val="002846BF"/>
    <w:rsid w:val="002901F3"/>
    <w:rsid w:val="00290A44"/>
    <w:rsid w:val="00291733"/>
    <w:rsid w:val="00294E3E"/>
    <w:rsid w:val="002A1955"/>
    <w:rsid w:val="002A383B"/>
    <w:rsid w:val="002A4D0E"/>
    <w:rsid w:val="002A7223"/>
    <w:rsid w:val="002A74DA"/>
    <w:rsid w:val="002B00FD"/>
    <w:rsid w:val="002B1047"/>
    <w:rsid w:val="002B20E7"/>
    <w:rsid w:val="002B64C7"/>
    <w:rsid w:val="002C07A9"/>
    <w:rsid w:val="002C07EF"/>
    <w:rsid w:val="002C468B"/>
    <w:rsid w:val="002C7A05"/>
    <w:rsid w:val="002D41DD"/>
    <w:rsid w:val="002D5896"/>
    <w:rsid w:val="002D62D2"/>
    <w:rsid w:val="002E66E5"/>
    <w:rsid w:val="002F03B0"/>
    <w:rsid w:val="002F33EC"/>
    <w:rsid w:val="002F37E4"/>
    <w:rsid w:val="002F6E93"/>
    <w:rsid w:val="003074C0"/>
    <w:rsid w:val="0030759D"/>
    <w:rsid w:val="003173A9"/>
    <w:rsid w:val="00321BA5"/>
    <w:rsid w:val="00321C7C"/>
    <w:rsid w:val="00326828"/>
    <w:rsid w:val="00331E65"/>
    <w:rsid w:val="00333572"/>
    <w:rsid w:val="0034236B"/>
    <w:rsid w:val="003437A1"/>
    <w:rsid w:val="00343EE6"/>
    <w:rsid w:val="003454D4"/>
    <w:rsid w:val="00356352"/>
    <w:rsid w:val="00362AFB"/>
    <w:rsid w:val="00367DBA"/>
    <w:rsid w:val="00375332"/>
    <w:rsid w:val="00383FE1"/>
    <w:rsid w:val="00384F70"/>
    <w:rsid w:val="003915C6"/>
    <w:rsid w:val="003944D1"/>
    <w:rsid w:val="0039612C"/>
    <w:rsid w:val="003A0249"/>
    <w:rsid w:val="003A1E4E"/>
    <w:rsid w:val="003A228B"/>
    <w:rsid w:val="003A269C"/>
    <w:rsid w:val="003C5807"/>
    <w:rsid w:val="003C5C6B"/>
    <w:rsid w:val="003C6761"/>
    <w:rsid w:val="003C7EAA"/>
    <w:rsid w:val="003D0E77"/>
    <w:rsid w:val="003D3B6C"/>
    <w:rsid w:val="003D4028"/>
    <w:rsid w:val="003D7C13"/>
    <w:rsid w:val="003E06B0"/>
    <w:rsid w:val="003E6404"/>
    <w:rsid w:val="003E6CF2"/>
    <w:rsid w:val="003F15CF"/>
    <w:rsid w:val="003F4670"/>
    <w:rsid w:val="003F6618"/>
    <w:rsid w:val="003F7914"/>
    <w:rsid w:val="00411901"/>
    <w:rsid w:val="00413FB5"/>
    <w:rsid w:val="00414730"/>
    <w:rsid w:val="00414789"/>
    <w:rsid w:val="00420CD8"/>
    <w:rsid w:val="00421C33"/>
    <w:rsid w:val="00422856"/>
    <w:rsid w:val="00433746"/>
    <w:rsid w:val="004351C5"/>
    <w:rsid w:val="00436140"/>
    <w:rsid w:val="004376AE"/>
    <w:rsid w:val="00444A3A"/>
    <w:rsid w:val="0044610F"/>
    <w:rsid w:val="004526E2"/>
    <w:rsid w:val="004535B3"/>
    <w:rsid w:val="00453AEB"/>
    <w:rsid w:val="00460902"/>
    <w:rsid w:val="00461716"/>
    <w:rsid w:val="00463544"/>
    <w:rsid w:val="00463F58"/>
    <w:rsid w:val="0046589C"/>
    <w:rsid w:val="004663EF"/>
    <w:rsid w:val="00471047"/>
    <w:rsid w:val="00484A79"/>
    <w:rsid w:val="00484E8A"/>
    <w:rsid w:val="00485D10"/>
    <w:rsid w:val="00487C8A"/>
    <w:rsid w:val="00487CDA"/>
    <w:rsid w:val="004A1FAF"/>
    <w:rsid w:val="004A393E"/>
    <w:rsid w:val="004A4ED3"/>
    <w:rsid w:val="004A7C3F"/>
    <w:rsid w:val="004B1DEC"/>
    <w:rsid w:val="004B2C86"/>
    <w:rsid w:val="004B4B92"/>
    <w:rsid w:val="004C1DD0"/>
    <w:rsid w:val="004C53D1"/>
    <w:rsid w:val="004D40A9"/>
    <w:rsid w:val="004D42AC"/>
    <w:rsid w:val="004E03A9"/>
    <w:rsid w:val="004E0802"/>
    <w:rsid w:val="004E5292"/>
    <w:rsid w:val="00503B00"/>
    <w:rsid w:val="00515E45"/>
    <w:rsid w:val="005163BD"/>
    <w:rsid w:val="00516B1A"/>
    <w:rsid w:val="005220C1"/>
    <w:rsid w:val="00530C7B"/>
    <w:rsid w:val="0054437D"/>
    <w:rsid w:val="005557B3"/>
    <w:rsid w:val="0056717E"/>
    <w:rsid w:val="00567BCC"/>
    <w:rsid w:val="00570589"/>
    <w:rsid w:val="0057144A"/>
    <w:rsid w:val="005750E4"/>
    <w:rsid w:val="005766CF"/>
    <w:rsid w:val="005822B5"/>
    <w:rsid w:val="00583B0F"/>
    <w:rsid w:val="0058508D"/>
    <w:rsid w:val="005922C9"/>
    <w:rsid w:val="00592C17"/>
    <w:rsid w:val="00594C50"/>
    <w:rsid w:val="005A4FCB"/>
    <w:rsid w:val="005B7852"/>
    <w:rsid w:val="005C5A0F"/>
    <w:rsid w:val="005D002A"/>
    <w:rsid w:val="005E2FAC"/>
    <w:rsid w:val="005F05E2"/>
    <w:rsid w:val="005F0798"/>
    <w:rsid w:val="005F6554"/>
    <w:rsid w:val="00600CA7"/>
    <w:rsid w:val="00613AFF"/>
    <w:rsid w:val="00615E26"/>
    <w:rsid w:val="00617A79"/>
    <w:rsid w:val="006214CA"/>
    <w:rsid w:val="006215ED"/>
    <w:rsid w:val="00623448"/>
    <w:rsid w:val="00623D31"/>
    <w:rsid w:val="006357A3"/>
    <w:rsid w:val="006446EF"/>
    <w:rsid w:val="00645525"/>
    <w:rsid w:val="006549DA"/>
    <w:rsid w:val="006560B2"/>
    <w:rsid w:val="00671B47"/>
    <w:rsid w:val="00676092"/>
    <w:rsid w:val="00677713"/>
    <w:rsid w:val="00683CEA"/>
    <w:rsid w:val="006860D7"/>
    <w:rsid w:val="0069005E"/>
    <w:rsid w:val="00693D7C"/>
    <w:rsid w:val="00694E1C"/>
    <w:rsid w:val="006A5BCF"/>
    <w:rsid w:val="006A78D4"/>
    <w:rsid w:val="006B209D"/>
    <w:rsid w:val="006B21BE"/>
    <w:rsid w:val="006B4FDA"/>
    <w:rsid w:val="006C248D"/>
    <w:rsid w:val="006C4795"/>
    <w:rsid w:val="006D29B5"/>
    <w:rsid w:val="006D4551"/>
    <w:rsid w:val="006E0DF6"/>
    <w:rsid w:val="006E6852"/>
    <w:rsid w:val="006E790C"/>
    <w:rsid w:val="006F19DD"/>
    <w:rsid w:val="006F2D1C"/>
    <w:rsid w:val="006F5148"/>
    <w:rsid w:val="006F5430"/>
    <w:rsid w:val="006F6315"/>
    <w:rsid w:val="006F6D94"/>
    <w:rsid w:val="007022A7"/>
    <w:rsid w:val="00706A92"/>
    <w:rsid w:val="007119BD"/>
    <w:rsid w:val="007155B8"/>
    <w:rsid w:val="00717CAF"/>
    <w:rsid w:val="00724C99"/>
    <w:rsid w:val="007332B8"/>
    <w:rsid w:val="00741D7B"/>
    <w:rsid w:val="00746BBE"/>
    <w:rsid w:val="00750E89"/>
    <w:rsid w:val="00752D2B"/>
    <w:rsid w:val="00757D89"/>
    <w:rsid w:val="00765245"/>
    <w:rsid w:val="00765FA2"/>
    <w:rsid w:val="00770411"/>
    <w:rsid w:val="0077479B"/>
    <w:rsid w:val="00774FF9"/>
    <w:rsid w:val="00776111"/>
    <w:rsid w:val="00783A7E"/>
    <w:rsid w:val="00783C36"/>
    <w:rsid w:val="0079194B"/>
    <w:rsid w:val="0079552A"/>
    <w:rsid w:val="007B4AD5"/>
    <w:rsid w:val="007C4A2D"/>
    <w:rsid w:val="007C5A6D"/>
    <w:rsid w:val="007C7855"/>
    <w:rsid w:val="007D17A1"/>
    <w:rsid w:val="007E041C"/>
    <w:rsid w:val="007E73B0"/>
    <w:rsid w:val="007E7E0F"/>
    <w:rsid w:val="007F72D1"/>
    <w:rsid w:val="00800065"/>
    <w:rsid w:val="00811EBF"/>
    <w:rsid w:val="008122A1"/>
    <w:rsid w:val="00814433"/>
    <w:rsid w:val="00816EF6"/>
    <w:rsid w:val="008211DC"/>
    <w:rsid w:val="00822688"/>
    <w:rsid w:val="008235EE"/>
    <w:rsid w:val="0082388C"/>
    <w:rsid w:val="008240C0"/>
    <w:rsid w:val="008328AA"/>
    <w:rsid w:val="008348F0"/>
    <w:rsid w:val="008368FA"/>
    <w:rsid w:val="0085521C"/>
    <w:rsid w:val="00856334"/>
    <w:rsid w:val="008654D1"/>
    <w:rsid w:val="008731FD"/>
    <w:rsid w:val="0088161A"/>
    <w:rsid w:val="00881D88"/>
    <w:rsid w:val="00890EAA"/>
    <w:rsid w:val="0089791D"/>
    <w:rsid w:val="008A0DD5"/>
    <w:rsid w:val="008A12B8"/>
    <w:rsid w:val="008A1D75"/>
    <w:rsid w:val="008B24CB"/>
    <w:rsid w:val="008C06F4"/>
    <w:rsid w:val="008C2524"/>
    <w:rsid w:val="008C6EF3"/>
    <w:rsid w:val="008E2B5A"/>
    <w:rsid w:val="008E50C3"/>
    <w:rsid w:val="008E6754"/>
    <w:rsid w:val="008F05FB"/>
    <w:rsid w:val="008F0F9A"/>
    <w:rsid w:val="008F1844"/>
    <w:rsid w:val="008F2959"/>
    <w:rsid w:val="008F78E9"/>
    <w:rsid w:val="009066B7"/>
    <w:rsid w:val="00914BF7"/>
    <w:rsid w:val="00927D67"/>
    <w:rsid w:val="00951358"/>
    <w:rsid w:val="00964B25"/>
    <w:rsid w:val="009726DF"/>
    <w:rsid w:val="00974B08"/>
    <w:rsid w:val="009775D1"/>
    <w:rsid w:val="00977EBB"/>
    <w:rsid w:val="00981CCF"/>
    <w:rsid w:val="00982262"/>
    <w:rsid w:val="009831E8"/>
    <w:rsid w:val="00987E94"/>
    <w:rsid w:val="00992D05"/>
    <w:rsid w:val="00994A34"/>
    <w:rsid w:val="00994E56"/>
    <w:rsid w:val="00997344"/>
    <w:rsid w:val="009A54DA"/>
    <w:rsid w:val="009A7E55"/>
    <w:rsid w:val="009B208E"/>
    <w:rsid w:val="009B37D8"/>
    <w:rsid w:val="009B3CAF"/>
    <w:rsid w:val="009B5987"/>
    <w:rsid w:val="009D77EA"/>
    <w:rsid w:val="009F0A79"/>
    <w:rsid w:val="009F5BF0"/>
    <w:rsid w:val="00A145DE"/>
    <w:rsid w:val="00A1483E"/>
    <w:rsid w:val="00A170D4"/>
    <w:rsid w:val="00A24F0D"/>
    <w:rsid w:val="00A25682"/>
    <w:rsid w:val="00A35A2D"/>
    <w:rsid w:val="00A360E1"/>
    <w:rsid w:val="00A367FE"/>
    <w:rsid w:val="00A40B9D"/>
    <w:rsid w:val="00A41D23"/>
    <w:rsid w:val="00A4388E"/>
    <w:rsid w:val="00A5030C"/>
    <w:rsid w:val="00A51B7E"/>
    <w:rsid w:val="00A5275E"/>
    <w:rsid w:val="00A52CE1"/>
    <w:rsid w:val="00A63A96"/>
    <w:rsid w:val="00A81DC6"/>
    <w:rsid w:val="00A8488C"/>
    <w:rsid w:val="00A86204"/>
    <w:rsid w:val="00A864C3"/>
    <w:rsid w:val="00A877DC"/>
    <w:rsid w:val="00A9480F"/>
    <w:rsid w:val="00AA7177"/>
    <w:rsid w:val="00AB7527"/>
    <w:rsid w:val="00AD3D79"/>
    <w:rsid w:val="00AD5D50"/>
    <w:rsid w:val="00AD6D50"/>
    <w:rsid w:val="00AD7FDC"/>
    <w:rsid w:val="00AF68CC"/>
    <w:rsid w:val="00B02A64"/>
    <w:rsid w:val="00B02CBB"/>
    <w:rsid w:val="00B03E9F"/>
    <w:rsid w:val="00B216EC"/>
    <w:rsid w:val="00B31FD3"/>
    <w:rsid w:val="00B33EF4"/>
    <w:rsid w:val="00B3493A"/>
    <w:rsid w:val="00B36175"/>
    <w:rsid w:val="00B44D6E"/>
    <w:rsid w:val="00B45583"/>
    <w:rsid w:val="00B47430"/>
    <w:rsid w:val="00B50165"/>
    <w:rsid w:val="00B522DF"/>
    <w:rsid w:val="00B56615"/>
    <w:rsid w:val="00B616A1"/>
    <w:rsid w:val="00B7575A"/>
    <w:rsid w:val="00B84774"/>
    <w:rsid w:val="00B86E31"/>
    <w:rsid w:val="00B91DC8"/>
    <w:rsid w:val="00B97701"/>
    <w:rsid w:val="00BA08CD"/>
    <w:rsid w:val="00BA2D53"/>
    <w:rsid w:val="00BA5E8B"/>
    <w:rsid w:val="00BA69C4"/>
    <w:rsid w:val="00BC07CA"/>
    <w:rsid w:val="00BC20DB"/>
    <w:rsid w:val="00BD4859"/>
    <w:rsid w:val="00BD789B"/>
    <w:rsid w:val="00BE0C33"/>
    <w:rsid w:val="00BE5C64"/>
    <w:rsid w:val="00BF2494"/>
    <w:rsid w:val="00BF6BE6"/>
    <w:rsid w:val="00C0764F"/>
    <w:rsid w:val="00C13EE9"/>
    <w:rsid w:val="00C173FA"/>
    <w:rsid w:val="00C20E45"/>
    <w:rsid w:val="00C21AED"/>
    <w:rsid w:val="00C235A1"/>
    <w:rsid w:val="00C33F50"/>
    <w:rsid w:val="00C348AA"/>
    <w:rsid w:val="00C35432"/>
    <w:rsid w:val="00C446B7"/>
    <w:rsid w:val="00C45B5D"/>
    <w:rsid w:val="00C47994"/>
    <w:rsid w:val="00C53429"/>
    <w:rsid w:val="00C5426B"/>
    <w:rsid w:val="00C62188"/>
    <w:rsid w:val="00C62D4A"/>
    <w:rsid w:val="00C72A05"/>
    <w:rsid w:val="00C74A4C"/>
    <w:rsid w:val="00C768A2"/>
    <w:rsid w:val="00C771E2"/>
    <w:rsid w:val="00C86207"/>
    <w:rsid w:val="00C91639"/>
    <w:rsid w:val="00C9286C"/>
    <w:rsid w:val="00C93649"/>
    <w:rsid w:val="00C9367F"/>
    <w:rsid w:val="00CA2B09"/>
    <w:rsid w:val="00CA2D42"/>
    <w:rsid w:val="00CA334D"/>
    <w:rsid w:val="00CC171C"/>
    <w:rsid w:val="00CC1C6D"/>
    <w:rsid w:val="00CC37FF"/>
    <w:rsid w:val="00CC7C48"/>
    <w:rsid w:val="00CD64E6"/>
    <w:rsid w:val="00CD67A7"/>
    <w:rsid w:val="00CE4785"/>
    <w:rsid w:val="00CF27F3"/>
    <w:rsid w:val="00CF4970"/>
    <w:rsid w:val="00D0207B"/>
    <w:rsid w:val="00D03174"/>
    <w:rsid w:val="00D0421C"/>
    <w:rsid w:val="00D04BF1"/>
    <w:rsid w:val="00D06619"/>
    <w:rsid w:val="00D10BA4"/>
    <w:rsid w:val="00D12A9E"/>
    <w:rsid w:val="00D1386E"/>
    <w:rsid w:val="00D17B19"/>
    <w:rsid w:val="00D30A8B"/>
    <w:rsid w:val="00D3131E"/>
    <w:rsid w:val="00D36528"/>
    <w:rsid w:val="00D424E5"/>
    <w:rsid w:val="00D459DE"/>
    <w:rsid w:val="00D467B1"/>
    <w:rsid w:val="00D5128F"/>
    <w:rsid w:val="00D53751"/>
    <w:rsid w:val="00D54CD8"/>
    <w:rsid w:val="00D72F59"/>
    <w:rsid w:val="00D77622"/>
    <w:rsid w:val="00D80C51"/>
    <w:rsid w:val="00D92A2A"/>
    <w:rsid w:val="00D96212"/>
    <w:rsid w:val="00DB3899"/>
    <w:rsid w:val="00DC7D51"/>
    <w:rsid w:val="00DE0682"/>
    <w:rsid w:val="00DE1613"/>
    <w:rsid w:val="00DE4DFE"/>
    <w:rsid w:val="00DF4095"/>
    <w:rsid w:val="00E0179C"/>
    <w:rsid w:val="00E0407B"/>
    <w:rsid w:val="00E0463B"/>
    <w:rsid w:val="00E064DE"/>
    <w:rsid w:val="00E171A6"/>
    <w:rsid w:val="00E22F7D"/>
    <w:rsid w:val="00E242DC"/>
    <w:rsid w:val="00E30B88"/>
    <w:rsid w:val="00E41371"/>
    <w:rsid w:val="00E41C00"/>
    <w:rsid w:val="00E4380F"/>
    <w:rsid w:val="00E45D93"/>
    <w:rsid w:val="00E7045B"/>
    <w:rsid w:val="00E73C3D"/>
    <w:rsid w:val="00E7533D"/>
    <w:rsid w:val="00E76764"/>
    <w:rsid w:val="00E8000D"/>
    <w:rsid w:val="00E81FD3"/>
    <w:rsid w:val="00E85BA2"/>
    <w:rsid w:val="00E86732"/>
    <w:rsid w:val="00E91F2A"/>
    <w:rsid w:val="00E95C77"/>
    <w:rsid w:val="00EA2676"/>
    <w:rsid w:val="00EB58B1"/>
    <w:rsid w:val="00EB7F82"/>
    <w:rsid w:val="00EE047A"/>
    <w:rsid w:val="00EE1657"/>
    <w:rsid w:val="00EF0848"/>
    <w:rsid w:val="00EF5082"/>
    <w:rsid w:val="00F0013A"/>
    <w:rsid w:val="00F02971"/>
    <w:rsid w:val="00F0636C"/>
    <w:rsid w:val="00F10C76"/>
    <w:rsid w:val="00F1134B"/>
    <w:rsid w:val="00F26FC9"/>
    <w:rsid w:val="00F377B9"/>
    <w:rsid w:val="00F631CA"/>
    <w:rsid w:val="00F640EB"/>
    <w:rsid w:val="00F66888"/>
    <w:rsid w:val="00F73FD1"/>
    <w:rsid w:val="00F76B56"/>
    <w:rsid w:val="00F76B66"/>
    <w:rsid w:val="00F86576"/>
    <w:rsid w:val="00F90A03"/>
    <w:rsid w:val="00F91BDB"/>
    <w:rsid w:val="00FA07B4"/>
    <w:rsid w:val="00FA64A1"/>
    <w:rsid w:val="00FA6751"/>
    <w:rsid w:val="00FB1BC4"/>
    <w:rsid w:val="00FB7E46"/>
    <w:rsid w:val="00FC0DD2"/>
    <w:rsid w:val="00FF114B"/>
    <w:rsid w:val="00FF3883"/>
    <w:rsid w:val="00FF3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7281"/>
    <o:shapelayout v:ext="edit">
      <o:idmap v:ext="edit" data="1"/>
    </o:shapelayout>
  </w:shapeDefaults>
  <w:decimalSymbol w:val="."/>
  <w:listSeparator w:val=","/>
  <w14:docId w14:val="2BA54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1" w:qFormat="1"/>
    <w:lsdException w:name="heading 6" w:uiPriority="1"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index heading" w:uiPriority="99"/>
    <w:lsdException w:name="caption" w:qFormat="1"/>
    <w:lsdException w:name="table of figures" w:uiPriority="21"/>
    <w:lsdException w:name="footnote reference" w:uiPriority="21"/>
    <w:lsdException w:name="annotation reference" w:uiPriority="21"/>
    <w:lsdException w:name="page number" w:uiPriority="14"/>
    <w:lsdException w:name="endnote reference" w:uiPriority="12"/>
    <w:lsdException w:name="endnote text" w:uiPriority="12"/>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uiPriority="2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CAF"/>
    <w:pPr>
      <w:autoSpaceDE w:val="0"/>
      <w:autoSpaceDN w:val="0"/>
      <w:adjustRightInd w:val="0"/>
      <w:spacing w:before="120"/>
      <w:jc w:val="both"/>
      <w:textAlignment w:val="center"/>
    </w:pPr>
    <w:rPr>
      <w:rFonts w:ascii="Calibri" w:hAnsi="Calibri" w:cs="MinionPro-Regular"/>
      <w:color w:val="000000"/>
      <w:sz w:val="22"/>
      <w:szCs w:val="22"/>
      <w:lang w:val="en" w:eastAsia="en-AU"/>
    </w:rPr>
  </w:style>
  <w:style w:type="paragraph" w:styleId="Heading1">
    <w:name w:val="heading 1"/>
    <w:basedOn w:val="Normal"/>
    <w:next w:val="Normal"/>
    <w:link w:val="Heading1Char"/>
    <w:uiPriority w:val="1"/>
    <w:qFormat/>
    <w:rsid w:val="004D42AC"/>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1"/>
    <w:unhideWhenUsed/>
    <w:qFormat/>
    <w:rsid w:val="004D42AC"/>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A81DC6"/>
    <w:pPr>
      <w:keepNext/>
      <w:keepLines/>
      <w:spacing w:before="200"/>
      <w:jc w:val="left"/>
      <w:outlineLvl w:val="2"/>
    </w:pPr>
    <w:rPr>
      <w:rFonts w:eastAsiaTheme="majorEastAsia" w:cstheme="majorBidi"/>
      <w:b/>
      <w:bCs/>
      <w:color w:val="4F81BD"/>
    </w:rPr>
  </w:style>
  <w:style w:type="paragraph" w:styleId="Heading4">
    <w:name w:val="heading 4"/>
    <w:basedOn w:val="Normal"/>
    <w:next w:val="Normal"/>
    <w:link w:val="Heading4Char"/>
    <w:uiPriority w:val="9"/>
    <w:unhideWhenUsed/>
    <w:qFormat/>
    <w:rsid w:val="004D42AC"/>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1"/>
    <w:unhideWhenUsed/>
    <w:qFormat/>
    <w:rsid w:val="00E86732"/>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6C248D"/>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6C248D"/>
    <w:pPr>
      <w:numPr>
        <w:ilvl w:val="6"/>
        <w:numId w:val="57"/>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6C248D"/>
    <w:pPr>
      <w:numPr>
        <w:ilvl w:val="7"/>
        <w:numId w:val="57"/>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6C248D"/>
    <w:pPr>
      <w:numPr>
        <w:ilvl w:val="8"/>
        <w:numId w:val="57"/>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D42AC"/>
    <w:rPr>
      <w:rFonts w:ascii="Calibri" w:eastAsiaTheme="majorEastAsia" w:hAnsi="Calibri" w:cstheme="majorBidi"/>
      <w:b/>
      <w:bCs/>
      <w:color w:val="1C1F58"/>
      <w:sz w:val="32"/>
      <w:szCs w:val="32"/>
      <w:lang w:val="en" w:eastAsia="en-AU"/>
    </w:rPr>
  </w:style>
  <w:style w:type="character" w:customStyle="1" w:styleId="Heading2Char">
    <w:name w:val="Heading 2 Char"/>
    <w:basedOn w:val="DefaultParagraphFont"/>
    <w:link w:val="Heading2"/>
    <w:uiPriority w:val="1"/>
    <w:rsid w:val="004D42AC"/>
    <w:rPr>
      <w:rFonts w:ascii="Calibri" w:eastAsiaTheme="majorEastAsia" w:hAnsi="Calibri" w:cstheme="majorBidi"/>
      <w:b/>
      <w:bCs/>
      <w:color w:val="004080"/>
      <w:sz w:val="26"/>
      <w:szCs w:val="26"/>
      <w:lang w:val="en" w:eastAsia="en-AU"/>
    </w:rPr>
  </w:style>
  <w:style w:type="character" w:customStyle="1" w:styleId="Heading3Char">
    <w:name w:val="Heading 3 Char"/>
    <w:basedOn w:val="DefaultParagraphFont"/>
    <w:link w:val="Heading3"/>
    <w:uiPriority w:val="1"/>
    <w:rsid w:val="00AD5D50"/>
    <w:rPr>
      <w:rFonts w:ascii="Calibri" w:eastAsiaTheme="majorEastAsia" w:hAnsi="Calibri" w:cstheme="majorBidi"/>
      <w:b/>
      <w:bCs/>
      <w:color w:val="4F81BD"/>
      <w:sz w:val="22"/>
      <w:szCs w:val="22"/>
      <w:lang w:val="en" w:eastAsia="en-AU"/>
    </w:rPr>
  </w:style>
  <w:style w:type="character" w:customStyle="1" w:styleId="Heading4Char">
    <w:name w:val="Heading 4 Char"/>
    <w:basedOn w:val="DefaultParagraphFont"/>
    <w:link w:val="Heading4"/>
    <w:uiPriority w:val="9"/>
    <w:rsid w:val="004D42AC"/>
    <w:rPr>
      <w:rFonts w:ascii="Calibri" w:eastAsiaTheme="majorEastAsia" w:hAnsi="Calibri" w:cstheme="majorBidi"/>
      <w:b/>
      <w:bCs/>
      <w:i/>
      <w:iCs/>
      <w:color w:val="1E2BC8"/>
      <w:sz w:val="22"/>
      <w:szCs w:val="22"/>
      <w:lang w:val="en" w:eastAsia="en-AU"/>
    </w:rPr>
  </w:style>
  <w:style w:type="paragraph" w:styleId="Title">
    <w:name w:val="Title"/>
    <w:next w:val="ChapterBodyCopy"/>
    <w:link w:val="TitleChar"/>
    <w:autoRedefine/>
    <w:uiPriority w:val="10"/>
    <w:qFormat/>
    <w:rsid w:val="001E460D"/>
    <w:pPr>
      <w:pageBreakBefore/>
      <w:spacing w:before="4200" w:after="240"/>
      <w:contextualSpacing/>
    </w:pPr>
    <w:rPr>
      <w:rFonts w:ascii="Calibri" w:eastAsiaTheme="majorEastAsia" w:hAnsi="Calibri" w:cstheme="majorBidi"/>
      <w:b/>
      <w:color w:val="2F3490"/>
      <w:spacing w:val="5"/>
      <w:kern w:val="28"/>
      <w:sz w:val="72"/>
      <w:szCs w:val="72"/>
      <w:lang w:val="en" w:eastAsia="en-AU"/>
    </w:rPr>
  </w:style>
  <w:style w:type="character" w:customStyle="1" w:styleId="TitleChar">
    <w:name w:val="Title Char"/>
    <w:basedOn w:val="DefaultParagraphFont"/>
    <w:link w:val="Title"/>
    <w:uiPriority w:val="10"/>
    <w:rsid w:val="001E460D"/>
    <w:rPr>
      <w:rFonts w:ascii="Calibri" w:eastAsiaTheme="majorEastAsia" w:hAnsi="Calibri" w:cstheme="majorBidi"/>
      <w:b/>
      <w:color w:val="2F3490"/>
      <w:spacing w:val="5"/>
      <w:kern w:val="28"/>
      <w:sz w:val="72"/>
      <w:szCs w:val="72"/>
      <w:lang w:val="en" w:eastAsia="en-AU"/>
    </w:rPr>
  </w:style>
  <w:style w:type="paragraph" w:styleId="Subtitle">
    <w:name w:val="Subtitle"/>
    <w:basedOn w:val="Normal"/>
    <w:next w:val="Normal"/>
    <w:link w:val="SubtitleChar"/>
    <w:uiPriority w:val="11"/>
    <w:qFormat/>
    <w:rsid w:val="001876C5"/>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1876C5"/>
    <w:rPr>
      <w:rFonts w:asciiTheme="majorHAnsi" w:eastAsiaTheme="majorEastAsia" w:hAnsiTheme="majorHAnsi" w:cstheme="majorBidi"/>
      <w:b/>
      <w:iCs/>
      <w:color w:val="72D0F4"/>
      <w:spacing w:val="15"/>
      <w:sz w:val="48"/>
    </w:rPr>
  </w:style>
  <w:style w:type="character" w:customStyle="1" w:styleId="Heading5Char">
    <w:name w:val="Heading 5 Char"/>
    <w:basedOn w:val="DefaultParagraphFont"/>
    <w:link w:val="Heading5"/>
    <w:uiPriority w:val="1"/>
    <w:rsid w:val="00411901"/>
    <w:rPr>
      <w:rFonts w:ascii="Calibri" w:eastAsiaTheme="majorEastAsia" w:hAnsi="Calibri" w:cstheme="majorBidi"/>
      <w:color w:val="243F60" w:themeColor="accent1" w:themeShade="7F"/>
      <w:sz w:val="22"/>
      <w:szCs w:val="22"/>
      <w:lang w:val="en" w:eastAsia="en-AU"/>
    </w:rPr>
  </w:style>
  <w:style w:type="character" w:styleId="SubtleEmphasis">
    <w:name w:val="Subtle Emphasis"/>
    <w:basedOn w:val="DefaultParagraphFont"/>
    <w:uiPriority w:val="19"/>
    <w:qFormat/>
    <w:rsid w:val="00D92A2A"/>
    <w:rPr>
      <w:rFonts w:asciiTheme="majorHAnsi" w:hAnsiTheme="majorHAnsi"/>
      <w:i w:val="0"/>
      <w:iCs w:val="0"/>
      <w:caps/>
      <w:smallCaps w:val="0"/>
      <w:color w:val="808080" w:themeColor="text1" w:themeTint="7F"/>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717CAF"/>
    <w:pPr>
      <w:framePr w:w="860" w:h="651" w:hRule="exact" w:wrap="notBeside" w:vAnchor="page" w:hAnchor="page" w:x="10569" w:y="15214"/>
      <w:tabs>
        <w:tab w:val="center" w:pos="4320"/>
        <w:tab w:val="right" w:pos="8640"/>
      </w:tabs>
      <w:jc w:val="center"/>
    </w:pPr>
    <w:rPr>
      <w:noProof/>
      <w:color w:val="484848"/>
      <w:sz w:val="18"/>
      <w:szCs w:val="18"/>
      <w:lang w:val="en-US"/>
    </w:rPr>
  </w:style>
  <w:style w:type="character" w:customStyle="1" w:styleId="FooterChar">
    <w:name w:val="Footer Char"/>
    <w:basedOn w:val="DefaultParagraphFont"/>
    <w:link w:val="Footer"/>
    <w:uiPriority w:val="99"/>
    <w:rsid w:val="00717CAF"/>
    <w:rPr>
      <w:rFonts w:ascii="Calibri" w:hAnsi="Calibri" w:cs="MinionPro-Regular"/>
      <w:noProof/>
      <w:color w:val="484848"/>
      <w:sz w:val="18"/>
      <w:szCs w:val="18"/>
      <w:lang w:eastAsia="en-AU"/>
    </w:rPr>
  </w:style>
  <w:style w:type="character" w:styleId="BookTitle">
    <w:name w:val="Book Title"/>
    <w:basedOn w:val="DefaultParagraphFont"/>
    <w:uiPriority w:val="33"/>
    <w:qFormat/>
    <w:rsid w:val="00594C50"/>
    <w:rPr>
      <w:b/>
      <w:bCs/>
      <w:smallCaps/>
      <w:spacing w:val="5"/>
    </w:rPr>
  </w:style>
  <w:style w:type="paragraph" w:styleId="Quote">
    <w:name w:val="Quote"/>
    <w:basedOn w:val="Normal"/>
    <w:next w:val="Normal"/>
    <w:link w:val="QuoteChar"/>
    <w:uiPriority w:val="29"/>
    <w:qFormat/>
    <w:rsid w:val="00F631CA"/>
    <w:pPr>
      <w:jc w:val="left"/>
    </w:pPr>
    <w:rPr>
      <w:iCs/>
      <w:color w:val="2F3490"/>
    </w:rPr>
  </w:style>
  <w:style w:type="character" w:customStyle="1" w:styleId="QuoteChar">
    <w:name w:val="Quote Char"/>
    <w:basedOn w:val="DefaultParagraphFont"/>
    <w:link w:val="Quote"/>
    <w:uiPriority w:val="29"/>
    <w:rsid w:val="00F631CA"/>
    <w:rPr>
      <w:rFonts w:ascii="Calibri" w:hAnsi="Calibri" w:cs="MinionPro-Regular"/>
      <w:iCs/>
      <w:color w:val="2F3490"/>
      <w:sz w:val="22"/>
      <w:szCs w:val="22"/>
      <w:lang w:val="en" w:eastAsia="en-AU"/>
    </w:rPr>
  </w:style>
  <w:style w:type="paragraph" w:styleId="ListParagraph">
    <w:name w:val="List Paragraph"/>
    <w:basedOn w:val="Normal"/>
    <w:link w:val="ListParagraphChar"/>
    <w:uiPriority w:val="34"/>
    <w:qFormat/>
    <w:rsid w:val="001876C5"/>
    <w:pPr>
      <w:numPr>
        <w:numId w:val="1"/>
      </w:numPr>
      <w:contextualSpacing/>
    </w:pPr>
  </w:style>
  <w:style w:type="paragraph" w:styleId="BalloonText">
    <w:name w:val="Balloon Text"/>
    <w:basedOn w:val="Normal"/>
    <w:link w:val="BalloonTextChar"/>
    <w:semiHidden/>
    <w:unhideWhenUsed/>
    <w:rsid w:val="001D65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574"/>
    <w:rPr>
      <w:rFonts w:ascii="Lucida Grande" w:hAnsi="Lucida Grande" w:cs="Lucida Grande"/>
      <w:sz w:val="18"/>
      <w:szCs w:val="18"/>
    </w:rPr>
  </w:style>
  <w:style w:type="paragraph" w:styleId="TOC1">
    <w:name w:val="toc 1"/>
    <w:next w:val="Normal"/>
    <w:autoRedefine/>
    <w:uiPriority w:val="9"/>
    <w:unhideWhenUsed/>
    <w:rsid w:val="004D42AC"/>
    <w:pPr>
      <w:spacing w:before="120"/>
    </w:pPr>
    <w:rPr>
      <w:rFonts w:ascii="Calibri" w:hAnsi="Calibri" w:cs="MinionPro-Regular"/>
      <w:b/>
      <w:color w:val="004080"/>
      <w:szCs w:val="22"/>
      <w:lang w:val="en" w:eastAsia="en-AU"/>
    </w:rPr>
  </w:style>
  <w:style w:type="paragraph" w:styleId="TOC2">
    <w:name w:val="toc 2"/>
    <w:basedOn w:val="Normal"/>
    <w:next w:val="Normal"/>
    <w:autoRedefine/>
    <w:uiPriority w:val="9"/>
    <w:unhideWhenUsed/>
    <w:rsid w:val="00321C7C"/>
    <w:pPr>
      <w:keepNext/>
      <w:tabs>
        <w:tab w:val="right" w:leader="dot" w:pos="8488"/>
      </w:tabs>
      <w:spacing w:before="0"/>
      <w:ind w:left="284"/>
      <w:jc w:val="left"/>
    </w:pPr>
  </w:style>
  <w:style w:type="paragraph" w:styleId="TOC3">
    <w:name w:val="toc 3"/>
    <w:basedOn w:val="Normal"/>
    <w:next w:val="Normal"/>
    <w:autoRedefine/>
    <w:uiPriority w:val="9"/>
    <w:unhideWhenUsed/>
    <w:rsid w:val="00321C7C"/>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A52CE1"/>
    <w:rPr>
      <w:rFonts w:asciiTheme="majorHAnsi" w:hAnsiTheme="majorHAnsi"/>
      <w:b w:val="0"/>
      <w:bCs w:val="0"/>
      <w:i w:val="0"/>
      <w:iCs w:val="0"/>
      <w:color w:val="000000" w:themeColor="text1"/>
      <w:sz w:val="24"/>
      <w:szCs w:val="20"/>
    </w:rPr>
  </w:style>
  <w:style w:type="paragraph" w:customStyle="1" w:styleId="BasicParagraph">
    <w:name w:val="[Basic Paragraph]"/>
    <w:basedOn w:val="Normal"/>
    <w:uiPriority w:val="99"/>
    <w:rsid w:val="00516B1A"/>
  </w:style>
  <w:style w:type="table" w:styleId="TableGrid">
    <w:name w:val="Table Grid"/>
    <w:basedOn w:val="TableNormal"/>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671B4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C74A4C"/>
    <w:pPr>
      <w:spacing w:before="0" w:after="200"/>
    </w:pPr>
    <w:rPr>
      <w:b/>
      <w:bCs/>
      <w:color w:val="4F81BD" w:themeColor="accent1"/>
      <w:sz w:val="18"/>
      <w:szCs w:val="18"/>
    </w:rPr>
  </w:style>
  <w:style w:type="table" w:customStyle="1" w:styleId="NMHCTable">
    <w:name w:val="NMHC Table"/>
    <w:basedOn w:val="LightShading-Accent1"/>
    <w:uiPriority w:val="99"/>
    <w:rsid w:val="006560B2"/>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Theme="majorHAnsi" w:hAnsiTheme="majorHAnsi"/>
      <w:sz w:val="22"/>
    </w:rPr>
  </w:style>
  <w:style w:type="paragraph" w:customStyle="1" w:styleId="DocumentTitle">
    <w:name w:val="Document Title"/>
    <w:qFormat/>
    <w:rsid w:val="00881D88"/>
    <w:rPr>
      <w:rFonts w:ascii="Calibri" w:hAnsi="Calibri" w:cs="MinionPro-Regular"/>
      <w:b/>
      <w:color w:val="FFFFFF" w:themeColor="background1"/>
      <w:sz w:val="144"/>
      <w:szCs w:val="32"/>
      <w:lang w:val="en" w:eastAsia="en-AU"/>
    </w:rPr>
  </w:style>
  <w:style w:type="character" w:customStyle="1" w:styleId="ListParagraphChar">
    <w:name w:val="List Paragraph Char"/>
    <w:link w:val="ListParagraph"/>
    <w:uiPriority w:val="34"/>
    <w:locked/>
    <w:rsid w:val="008A1D75"/>
    <w:rPr>
      <w:rFonts w:ascii="Calibri" w:hAnsi="Calibri" w:cs="MinionPro-Regular"/>
      <w:color w:val="000000"/>
      <w:sz w:val="22"/>
      <w:szCs w:val="22"/>
      <w:lang w:val="en" w:eastAsia="en-AU"/>
    </w:rPr>
  </w:style>
  <w:style w:type="paragraph" w:styleId="EndnoteText">
    <w:name w:val="endnote text"/>
    <w:basedOn w:val="Normal"/>
    <w:link w:val="EndnoteTextChar"/>
    <w:uiPriority w:val="12"/>
    <w:unhideWhenUsed/>
    <w:rsid w:val="00421C33"/>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uiPriority w:val="12"/>
    <w:rsid w:val="00421C33"/>
    <w:rPr>
      <w:rFonts w:ascii="Calibri" w:eastAsia="Times New Roman" w:hAnsi="Calibri" w:cs="Times New Roman"/>
      <w:sz w:val="22"/>
      <w:szCs w:val="22"/>
      <w:lang w:val="en-AU" w:eastAsia="en-AU"/>
    </w:rPr>
  </w:style>
  <w:style w:type="character" w:styleId="EndnoteReference">
    <w:name w:val="endnote reference"/>
    <w:uiPriority w:val="12"/>
    <w:unhideWhenUsed/>
    <w:rsid w:val="00A35A2D"/>
    <w:rPr>
      <w:vertAlign w:val="superscript"/>
    </w:rPr>
  </w:style>
  <w:style w:type="character" w:styleId="Hyperlink">
    <w:name w:val="Hyperlink"/>
    <w:uiPriority w:val="99"/>
    <w:unhideWhenUsed/>
    <w:rsid w:val="00A35A2D"/>
    <w:rPr>
      <w:color w:val="1F497D"/>
      <w:u w:val="single"/>
    </w:rPr>
  </w:style>
  <w:style w:type="character" w:styleId="FootnoteReference">
    <w:name w:val="footnote reference"/>
    <w:uiPriority w:val="21"/>
    <w:unhideWhenUsed/>
    <w:rsid w:val="003A228B"/>
    <w:rPr>
      <w:dstrike w:val="0"/>
      <w:vertAlign w:val="superscript"/>
    </w:rPr>
  </w:style>
  <w:style w:type="paragraph" w:styleId="FootnoteText">
    <w:name w:val="footnote text"/>
    <w:basedOn w:val="Normal"/>
    <w:link w:val="FootnoteTextChar"/>
    <w:uiPriority w:val="21"/>
    <w:unhideWhenUsed/>
    <w:rsid w:val="003A228B"/>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99"/>
    <w:rsid w:val="003A228B"/>
    <w:rPr>
      <w:rFonts w:ascii="Book Antiqua" w:eastAsia="Times New Roman" w:hAnsi="Book Antiqua" w:cs="Times New Roman"/>
      <w:sz w:val="18"/>
      <w:szCs w:val="20"/>
      <w:lang w:val="en-AU"/>
    </w:rPr>
  </w:style>
  <w:style w:type="paragraph" w:styleId="NormalWeb">
    <w:name w:val="Normal (Web)"/>
    <w:basedOn w:val="Normal"/>
    <w:rsid w:val="003A228B"/>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D0421C"/>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D0421C"/>
    <w:rPr>
      <w:rFonts w:ascii="Book Antiqua" w:eastAsia="Times New Roman" w:hAnsi="Book Antiqua" w:cs="Times New Roman"/>
      <w:sz w:val="22"/>
      <w:szCs w:val="20"/>
      <w:lang w:val="en-AU"/>
    </w:rPr>
  </w:style>
  <w:style w:type="paragraph" w:customStyle="1" w:styleId="Default">
    <w:name w:val="Default"/>
    <w:rsid w:val="00770411"/>
    <w:pPr>
      <w:autoSpaceDE w:val="0"/>
      <w:autoSpaceDN w:val="0"/>
      <w:adjustRightInd w:val="0"/>
    </w:pPr>
    <w:rPr>
      <w:rFonts w:ascii="Calibri" w:eastAsia="Times New Roman" w:hAnsi="Calibri" w:cs="Calibri"/>
      <w:color w:val="000000"/>
      <w:lang w:val="en-AU" w:eastAsia="en-AU"/>
    </w:rPr>
  </w:style>
  <w:style w:type="paragraph" w:customStyle="1" w:styleId="FigureCaption">
    <w:name w:val="Figure: Caption"/>
    <w:basedOn w:val="Normal"/>
    <w:next w:val="AIHWbodytext"/>
    <w:uiPriority w:val="5"/>
    <w:rsid w:val="00B97701"/>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623448"/>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2F6E93"/>
    <w:pPr>
      <w:numPr>
        <w:numId w:val="5"/>
      </w:numPr>
      <w:spacing w:before="40" w:after="80"/>
    </w:pPr>
  </w:style>
  <w:style w:type="paragraph" w:customStyle="1" w:styleId="TableSourcefootnotes">
    <w:name w:val="Table: Source &amp; footnotes"/>
    <w:basedOn w:val="AIHWbodytext"/>
    <w:next w:val="AIHWbodytext"/>
    <w:uiPriority w:val="5"/>
    <w:rsid w:val="002F6E93"/>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2F6E93"/>
    <w:rPr>
      <w:rFonts w:ascii="Book Antiqua" w:eastAsia="Times New Roman" w:hAnsi="Book Antiqua" w:cs="Times New Roman"/>
      <w:sz w:val="22"/>
      <w:szCs w:val="20"/>
      <w:lang w:val="en-AU"/>
    </w:rPr>
  </w:style>
  <w:style w:type="character" w:customStyle="1" w:styleId="apple-converted-space">
    <w:name w:val="apple-converted-space"/>
    <w:basedOn w:val="DefaultParagraphFont"/>
    <w:rsid w:val="002F6E93"/>
  </w:style>
  <w:style w:type="character" w:customStyle="1" w:styleId="table-note">
    <w:name w:val="table-note"/>
    <w:basedOn w:val="DefaultParagraphFont"/>
    <w:qFormat/>
    <w:rsid w:val="002F6E93"/>
  </w:style>
  <w:style w:type="paragraph" w:customStyle="1" w:styleId="TableFigText">
    <w:name w:val="Table/Fig: Text"/>
    <w:basedOn w:val="AIHWbodytext"/>
    <w:link w:val="TableFigTextChar"/>
    <w:uiPriority w:val="6"/>
    <w:rsid w:val="002F6E93"/>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2F6E93"/>
    <w:pPr>
      <w:keepNext/>
      <w:keepLines/>
      <w:spacing w:before="240" w:line="240" w:lineRule="atLeast"/>
    </w:pPr>
    <w:rPr>
      <w:b/>
      <w:sz w:val="20"/>
    </w:rPr>
  </w:style>
  <w:style w:type="character" w:customStyle="1" w:styleId="TableFigTextChar">
    <w:name w:val="Table/Fig: Text Char"/>
    <w:link w:val="TableFigText"/>
    <w:uiPriority w:val="6"/>
    <w:rsid w:val="002F6E93"/>
    <w:rPr>
      <w:rFonts w:ascii="Arial" w:eastAsia="Times New Roman" w:hAnsi="Arial" w:cs="Times New Roman"/>
      <w:sz w:val="16"/>
      <w:szCs w:val="20"/>
      <w:lang w:val="en-AU"/>
    </w:rPr>
  </w:style>
  <w:style w:type="paragraph" w:customStyle="1" w:styleId="TableFigNotesnumbered">
    <w:name w:val="Table/Fig: Notes numbered"/>
    <w:basedOn w:val="TableSourcefootnotes"/>
    <w:link w:val="TableFigNotesnumberedChar"/>
    <w:uiPriority w:val="6"/>
    <w:rsid w:val="002F6E93"/>
    <w:pPr>
      <w:tabs>
        <w:tab w:val="clear" w:pos="397"/>
      </w:tabs>
      <w:spacing w:after="0"/>
      <w:ind w:left="397" w:hanging="397"/>
    </w:pPr>
  </w:style>
  <w:style w:type="character" w:customStyle="1" w:styleId="TableFigNotesnumberedChar">
    <w:name w:val="Table/Fig: Notes numbered Char"/>
    <w:link w:val="TableFigNotesnumbered"/>
    <w:uiPriority w:val="6"/>
    <w:rsid w:val="002F6E93"/>
    <w:rPr>
      <w:rFonts w:ascii="Arial" w:eastAsia="Times New Roman" w:hAnsi="Arial" w:cs="Times New Roman"/>
      <w:sz w:val="14"/>
      <w:szCs w:val="20"/>
      <w:lang w:val="en-AU"/>
    </w:rPr>
  </w:style>
  <w:style w:type="character" w:styleId="IntenseReference">
    <w:name w:val="Intense Reference"/>
    <w:basedOn w:val="DefaultParagraphFont"/>
    <w:uiPriority w:val="32"/>
    <w:qFormat/>
    <w:rsid w:val="00D459DE"/>
    <w:rPr>
      <w:b/>
      <w:bCs/>
      <w:i/>
      <w:smallCaps/>
      <w:color w:val="C0504D" w:themeColor="accent2"/>
      <w:spacing w:val="5"/>
      <w:u w:val="none"/>
    </w:rPr>
  </w:style>
  <w:style w:type="paragraph" w:styleId="Revision">
    <w:name w:val="Revision"/>
    <w:hidden/>
    <w:uiPriority w:val="99"/>
    <w:semiHidden/>
    <w:rsid w:val="00FA64A1"/>
    <w:rPr>
      <w:rFonts w:ascii="Calibri" w:hAnsi="Calibri" w:cs="MinionPro-Regular"/>
      <w:color w:val="000000"/>
      <w:sz w:val="22"/>
      <w:szCs w:val="22"/>
      <w:lang w:val="en" w:eastAsia="en-AU"/>
    </w:rPr>
  </w:style>
  <w:style w:type="character" w:customStyle="1" w:styleId="Heading6Char">
    <w:name w:val="Heading 6 Char"/>
    <w:basedOn w:val="DefaultParagraphFont"/>
    <w:link w:val="Heading6"/>
    <w:uiPriority w:val="1"/>
    <w:rsid w:val="006C248D"/>
    <w:rPr>
      <w:rFonts w:ascii="Book Antiqua" w:eastAsia="Times New Roman" w:hAnsi="Book Antiqua" w:cs="Times New Roman"/>
      <w:i/>
      <w:color w:val="000000"/>
      <w:sz w:val="22"/>
      <w:szCs w:val="22"/>
      <w:lang w:val="en-AU"/>
    </w:rPr>
  </w:style>
  <w:style w:type="character" w:customStyle="1" w:styleId="Heading7Char">
    <w:name w:val="Heading 7 Char"/>
    <w:basedOn w:val="DefaultParagraphFont"/>
    <w:link w:val="Heading7"/>
    <w:semiHidden/>
    <w:rsid w:val="006C248D"/>
    <w:rPr>
      <w:rFonts w:ascii="Times New Roman" w:eastAsia="Times New Roman" w:hAnsi="Times New Roman" w:cs="Times New Roman"/>
      <w:szCs w:val="22"/>
      <w:lang w:val="en-AU" w:eastAsia="en-AU"/>
    </w:rPr>
  </w:style>
  <w:style w:type="character" w:customStyle="1" w:styleId="Heading8Char">
    <w:name w:val="Heading 8 Char"/>
    <w:basedOn w:val="DefaultParagraphFont"/>
    <w:link w:val="Heading8"/>
    <w:semiHidden/>
    <w:rsid w:val="006C248D"/>
    <w:rPr>
      <w:rFonts w:ascii="Times New Roman" w:eastAsia="Times New Roman" w:hAnsi="Times New Roman" w:cs="Times New Roman"/>
      <w:i/>
      <w:iCs/>
      <w:szCs w:val="22"/>
      <w:lang w:val="en-AU" w:eastAsia="en-AU"/>
    </w:rPr>
  </w:style>
  <w:style w:type="character" w:customStyle="1" w:styleId="Heading9Char">
    <w:name w:val="Heading 9 Char"/>
    <w:basedOn w:val="DefaultParagraphFont"/>
    <w:link w:val="Heading9"/>
    <w:semiHidden/>
    <w:rsid w:val="006C248D"/>
    <w:rPr>
      <w:rFonts w:ascii="Arial" w:eastAsia="Times New Roman" w:hAnsi="Arial" w:cs="Arial"/>
      <w:sz w:val="22"/>
      <w:szCs w:val="22"/>
      <w:lang w:val="en-AU" w:eastAsia="en-AU"/>
    </w:rPr>
  </w:style>
  <w:style w:type="paragraph" w:customStyle="1" w:styleId="Bullet2">
    <w:name w:val="Bullet 2"/>
    <w:basedOn w:val="Bullet1"/>
    <w:uiPriority w:val="2"/>
    <w:qFormat/>
    <w:rsid w:val="006C248D"/>
    <w:pPr>
      <w:numPr>
        <w:numId w:val="56"/>
      </w:numPr>
      <w:tabs>
        <w:tab w:val="clear" w:pos="794"/>
        <w:tab w:val="num" w:pos="397"/>
      </w:tabs>
      <w:ind w:left="397"/>
    </w:pPr>
  </w:style>
  <w:style w:type="paragraph" w:customStyle="1" w:styleId="BoxHeading2">
    <w:name w:val="Box: Heading 2"/>
    <w:basedOn w:val="BoxText"/>
    <w:next w:val="BoxText"/>
    <w:uiPriority w:val="3"/>
    <w:qFormat/>
    <w:rsid w:val="006C248D"/>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6C248D"/>
    <w:pPr>
      <w:tabs>
        <w:tab w:val="left" w:pos="198"/>
      </w:tabs>
      <w:spacing w:after="60" w:line="200" w:lineRule="atLeast"/>
      <w:jc w:val="right"/>
    </w:pPr>
    <w:rPr>
      <w:rFonts w:ascii="Arial" w:eastAsia="Times New Roman" w:hAnsi="Arial" w:cs="Times New Roman"/>
      <w:color w:val="000000"/>
      <w:sz w:val="16"/>
      <w:szCs w:val="20"/>
      <w:lang w:val="en-AU" w:eastAsia="en-AU"/>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6C248D"/>
    <w:rPr>
      <w:rFonts w:ascii="Book Antiqua" w:eastAsia="Times New Roman" w:hAnsi="Book Antiqua" w:cs="Times New Roman"/>
      <w:color w:val="000000"/>
      <w:sz w:val="20"/>
      <w:szCs w:val="20"/>
      <w:lang w:val="en-AU" w:eastAsia="en-A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6C248D"/>
  </w:style>
  <w:style w:type="paragraph" w:customStyle="1" w:styleId="BoxBullet1">
    <w:name w:val="Box: Bullet 1"/>
    <w:basedOn w:val="BoxText"/>
    <w:uiPriority w:val="3"/>
    <w:qFormat/>
    <w:rsid w:val="006C248D"/>
    <w:pPr>
      <w:numPr>
        <w:numId w:val="70"/>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6C248D"/>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6C248D"/>
  </w:style>
  <w:style w:type="paragraph" w:customStyle="1" w:styleId="IndentedQuotes">
    <w:name w:val="Indented: Quotes"/>
    <w:aliases w:val="etc."/>
    <w:basedOn w:val="AIHWbodytext"/>
    <w:next w:val="AIHWbodytext"/>
    <w:uiPriority w:val="4"/>
    <w:qFormat/>
    <w:rsid w:val="006C248D"/>
  </w:style>
  <w:style w:type="paragraph" w:customStyle="1" w:styleId="TableFigSubtotal">
    <w:name w:val="Table/Fig: Subtotal"/>
    <w:basedOn w:val="TableFigText"/>
    <w:next w:val="TableFigText"/>
    <w:uiPriority w:val="6"/>
    <w:rsid w:val="006C248D"/>
    <w:rPr>
      <w:i/>
    </w:rPr>
  </w:style>
  <w:style w:type="numbering" w:styleId="111111">
    <w:name w:val="Outline List 2"/>
    <w:basedOn w:val="NoList"/>
    <w:semiHidden/>
    <w:rsid w:val="006C248D"/>
    <w:pPr>
      <w:numPr>
        <w:numId w:val="57"/>
      </w:numPr>
    </w:pPr>
  </w:style>
  <w:style w:type="numbering" w:styleId="1ai">
    <w:name w:val="Outline List 1"/>
    <w:basedOn w:val="NoList"/>
    <w:semiHidden/>
    <w:rsid w:val="006C248D"/>
    <w:pPr>
      <w:numPr>
        <w:numId w:val="58"/>
      </w:numPr>
    </w:pPr>
  </w:style>
  <w:style w:type="numbering" w:styleId="ArticleSection">
    <w:name w:val="Outline List 3"/>
    <w:basedOn w:val="NoList"/>
    <w:semiHidden/>
    <w:rsid w:val="006C248D"/>
    <w:pPr>
      <w:numPr>
        <w:numId w:val="59"/>
      </w:numPr>
    </w:pPr>
  </w:style>
  <w:style w:type="paragraph" w:styleId="BlockText">
    <w:name w:val="Block Text"/>
    <w:basedOn w:val="Normal"/>
    <w:semiHidden/>
    <w:rsid w:val="006C248D"/>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semiHidden/>
    <w:rsid w:val="006C248D"/>
    <w:rPr>
      <w:rFonts w:ascii="Book Antiqua" w:eastAsia="Times New Roman" w:hAnsi="Book Antiqua" w:cs="Times New Roman"/>
      <w:sz w:val="22"/>
      <w:szCs w:val="22"/>
      <w:lang w:val="en-AU" w:eastAsia="en-AU"/>
    </w:rPr>
  </w:style>
  <w:style w:type="paragraph" w:styleId="BodyText2">
    <w:name w:val="Body Text 2"/>
    <w:basedOn w:val="Normal"/>
    <w:link w:val="BodyText2Char"/>
    <w:semiHidden/>
    <w:rsid w:val="006C248D"/>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semiHidden/>
    <w:rsid w:val="006C248D"/>
    <w:rPr>
      <w:rFonts w:ascii="Book Antiqua" w:eastAsia="Times New Roman" w:hAnsi="Book Antiqua" w:cs="Times New Roman"/>
      <w:sz w:val="22"/>
      <w:szCs w:val="22"/>
      <w:lang w:val="en-AU" w:eastAsia="en-AU"/>
    </w:rPr>
  </w:style>
  <w:style w:type="paragraph" w:styleId="BodyText3">
    <w:name w:val="Body Text 3"/>
    <w:basedOn w:val="Normal"/>
    <w:link w:val="BodyText3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semiHidden/>
    <w:rsid w:val="006C248D"/>
    <w:rPr>
      <w:rFonts w:ascii="Book Antiqua" w:eastAsia="Times New Roman" w:hAnsi="Book Antiqua" w:cs="Times New Roman"/>
      <w:sz w:val="16"/>
      <w:szCs w:val="16"/>
      <w:lang w:val="en-AU" w:eastAsia="en-AU"/>
    </w:rPr>
  </w:style>
  <w:style w:type="paragraph" w:styleId="BodyTextFirstIndent">
    <w:name w:val="Body Text First Indent"/>
    <w:basedOn w:val="BodyText"/>
    <w:link w:val="BodyTextFirstIndentChar"/>
    <w:semiHidden/>
    <w:rsid w:val="006C248D"/>
    <w:pPr>
      <w:ind w:firstLine="210"/>
    </w:pPr>
  </w:style>
  <w:style w:type="character" w:customStyle="1" w:styleId="BodyTextFirstIndentChar">
    <w:name w:val="Body Text First Indent Char"/>
    <w:basedOn w:val="BodyTextChar"/>
    <w:link w:val="BodyTextFirstIndent"/>
    <w:semiHidden/>
    <w:rsid w:val="006C248D"/>
    <w:rPr>
      <w:rFonts w:ascii="Book Antiqua" w:eastAsia="Times New Roman" w:hAnsi="Book Antiqua" w:cs="Times New Roman"/>
      <w:sz w:val="22"/>
      <w:szCs w:val="22"/>
      <w:lang w:val="en-AU" w:eastAsia="en-AU"/>
    </w:rPr>
  </w:style>
  <w:style w:type="paragraph" w:styleId="BodyTextIndent">
    <w:name w:val="Body Text Indent"/>
    <w:basedOn w:val="Normal"/>
    <w:link w:val="BodyTextIndentChar"/>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semiHidden/>
    <w:rsid w:val="006C248D"/>
    <w:rPr>
      <w:rFonts w:ascii="Book Antiqua" w:eastAsia="Times New Roman" w:hAnsi="Book Antiqua" w:cs="Times New Roman"/>
      <w:sz w:val="22"/>
      <w:szCs w:val="22"/>
      <w:lang w:val="en-AU" w:eastAsia="en-AU"/>
    </w:rPr>
  </w:style>
  <w:style w:type="paragraph" w:styleId="BodyTextFirstIndent2">
    <w:name w:val="Body Text First Indent 2"/>
    <w:basedOn w:val="BodyTextIndent"/>
    <w:link w:val="BodyTextFirstIndent2Char"/>
    <w:semiHidden/>
    <w:rsid w:val="006C248D"/>
    <w:pPr>
      <w:ind w:firstLine="210"/>
    </w:pPr>
  </w:style>
  <w:style w:type="character" w:customStyle="1" w:styleId="BodyTextFirstIndent2Char">
    <w:name w:val="Body Text First Indent 2 Char"/>
    <w:basedOn w:val="BodyTextIndentChar"/>
    <w:link w:val="BodyTextFirstIndent2"/>
    <w:semiHidden/>
    <w:rsid w:val="006C248D"/>
    <w:rPr>
      <w:rFonts w:ascii="Book Antiqua" w:eastAsia="Times New Roman" w:hAnsi="Book Antiqua" w:cs="Times New Roman"/>
      <w:sz w:val="22"/>
      <w:szCs w:val="22"/>
      <w:lang w:val="en-AU" w:eastAsia="en-AU"/>
    </w:rPr>
  </w:style>
  <w:style w:type="paragraph" w:styleId="BodyTextIndent2">
    <w:name w:val="Body Text Indent 2"/>
    <w:basedOn w:val="Normal"/>
    <w:link w:val="BodyTextIndent2Char"/>
    <w:semiHidden/>
    <w:rsid w:val="006C248D"/>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semiHidden/>
    <w:rsid w:val="006C248D"/>
    <w:rPr>
      <w:rFonts w:ascii="Book Antiqua" w:eastAsia="Times New Roman" w:hAnsi="Book Antiqua" w:cs="Times New Roman"/>
      <w:sz w:val="22"/>
      <w:szCs w:val="22"/>
      <w:lang w:val="en-AU" w:eastAsia="en-AU"/>
    </w:rPr>
  </w:style>
  <w:style w:type="paragraph" w:styleId="BodyTextIndent3">
    <w:name w:val="Body Text Indent 3"/>
    <w:basedOn w:val="Normal"/>
    <w:link w:val="BodyTextIndent3Char"/>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semiHidden/>
    <w:rsid w:val="006C248D"/>
    <w:rPr>
      <w:rFonts w:ascii="Book Antiqua" w:eastAsia="Times New Roman" w:hAnsi="Book Antiqua" w:cs="Times New Roman"/>
      <w:sz w:val="16"/>
      <w:szCs w:val="16"/>
      <w:lang w:val="en-AU" w:eastAsia="en-AU"/>
    </w:rPr>
  </w:style>
  <w:style w:type="paragraph" w:styleId="Closing">
    <w:name w:val="Closing"/>
    <w:basedOn w:val="Normal"/>
    <w:link w:val="ClosingChar"/>
    <w:semiHidden/>
    <w:rsid w:val="006C248D"/>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semiHidden/>
    <w:rsid w:val="006C248D"/>
    <w:rPr>
      <w:rFonts w:ascii="Book Antiqua" w:eastAsia="Times New Roman" w:hAnsi="Book Antiqua" w:cs="Times New Roman"/>
      <w:sz w:val="22"/>
      <w:szCs w:val="22"/>
      <w:lang w:val="en-AU" w:eastAsia="en-AU"/>
    </w:rPr>
  </w:style>
  <w:style w:type="paragraph" w:styleId="Date">
    <w:name w:val="Date"/>
    <w:basedOn w:val="Normal"/>
    <w:next w:val="Normal"/>
    <w:link w:val="Date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semiHidden/>
    <w:rsid w:val="006C248D"/>
    <w:rPr>
      <w:rFonts w:ascii="Book Antiqua" w:eastAsia="Times New Roman" w:hAnsi="Book Antiqua" w:cs="Times New Roman"/>
      <w:sz w:val="22"/>
      <w:szCs w:val="22"/>
      <w:lang w:val="en-AU" w:eastAsia="en-AU"/>
    </w:rPr>
  </w:style>
  <w:style w:type="paragraph" w:styleId="E-mailSignature">
    <w:name w:val="E-mail Signature"/>
    <w:basedOn w:val="Normal"/>
    <w:link w:val="E-mailSignature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semiHidden/>
    <w:rsid w:val="006C248D"/>
    <w:rPr>
      <w:rFonts w:ascii="Book Antiqua" w:eastAsia="Times New Roman" w:hAnsi="Book Antiqua" w:cs="Times New Roman"/>
      <w:sz w:val="22"/>
      <w:szCs w:val="22"/>
      <w:lang w:val="en-AU" w:eastAsia="en-AU"/>
    </w:rPr>
  </w:style>
  <w:style w:type="paragraph" w:customStyle="1" w:styleId="Bullet3">
    <w:name w:val="Bullet 3"/>
    <w:basedOn w:val="Bullet2"/>
    <w:uiPriority w:val="2"/>
    <w:qFormat/>
    <w:rsid w:val="006C248D"/>
    <w:pPr>
      <w:numPr>
        <w:ilvl w:val="1"/>
        <w:numId w:val="71"/>
      </w:numPr>
      <w:tabs>
        <w:tab w:val="clear" w:pos="1440"/>
      </w:tabs>
      <w:ind w:left="1276" w:hanging="425"/>
    </w:pPr>
  </w:style>
  <w:style w:type="paragraph" w:styleId="EnvelopeAddress">
    <w:name w:val="envelope address"/>
    <w:basedOn w:val="Normal"/>
    <w:semiHidden/>
    <w:rsid w:val="006C248D"/>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semiHidden/>
    <w:rsid w:val="006C248D"/>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6C248D"/>
    <w:rPr>
      <w:color w:val="5F497A" w:themeColor="accent4" w:themeShade="BF"/>
      <w:u w:val="single"/>
    </w:rPr>
  </w:style>
  <w:style w:type="character" w:styleId="HTMLAcronym">
    <w:name w:val="HTML Acronym"/>
    <w:basedOn w:val="DefaultParagraphFont"/>
    <w:semiHidden/>
    <w:rsid w:val="006C248D"/>
  </w:style>
  <w:style w:type="paragraph" w:styleId="HTMLAddress">
    <w:name w:val="HTML Address"/>
    <w:basedOn w:val="Normal"/>
    <w:link w:val="HTMLAddressChar"/>
    <w:semiHidden/>
    <w:rsid w:val="006C248D"/>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semiHidden/>
    <w:rsid w:val="006C248D"/>
    <w:rPr>
      <w:rFonts w:ascii="Book Antiqua" w:eastAsia="Times New Roman" w:hAnsi="Book Antiqua" w:cs="Times New Roman"/>
      <w:i/>
      <w:iCs/>
      <w:sz w:val="22"/>
      <w:szCs w:val="22"/>
      <w:lang w:val="en-AU" w:eastAsia="en-AU"/>
    </w:rPr>
  </w:style>
  <w:style w:type="character" w:styleId="HTMLCite">
    <w:name w:val="HTML Cite"/>
    <w:semiHidden/>
    <w:rsid w:val="006C248D"/>
    <w:rPr>
      <w:i/>
      <w:iCs/>
    </w:rPr>
  </w:style>
  <w:style w:type="character" w:styleId="HTMLCode">
    <w:name w:val="HTML Code"/>
    <w:semiHidden/>
    <w:rsid w:val="006C248D"/>
    <w:rPr>
      <w:rFonts w:ascii="Courier New" w:hAnsi="Courier New" w:cs="Courier New"/>
      <w:sz w:val="20"/>
      <w:szCs w:val="20"/>
    </w:rPr>
  </w:style>
  <w:style w:type="character" w:styleId="HTMLDefinition">
    <w:name w:val="HTML Definition"/>
    <w:semiHidden/>
    <w:rsid w:val="006C248D"/>
    <w:rPr>
      <w:i/>
      <w:iCs/>
    </w:rPr>
  </w:style>
  <w:style w:type="character" w:styleId="HTMLKeyboard">
    <w:name w:val="HTML Keyboard"/>
    <w:semiHidden/>
    <w:rsid w:val="006C248D"/>
    <w:rPr>
      <w:rFonts w:ascii="Courier New" w:hAnsi="Courier New" w:cs="Courier New"/>
      <w:sz w:val="20"/>
      <w:szCs w:val="20"/>
    </w:rPr>
  </w:style>
  <w:style w:type="paragraph" w:styleId="HTMLPreformatted">
    <w:name w:val="HTML Preformatted"/>
    <w:basedOn w:val="Normal"/>
    <w:link w:val="HTMLPreformattedChar"/>
    <w:semiHidden/>
    <w:rsid w:val="006C248D"/>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semiHidden/>
    <w:rsid w:val="006C248D"/>
    <w:rPr>
      <w:rFonts w:ascii="Courier New" w:eastAsia="Times New Roman" w:hAnsi="Courier New" w:cs="Courier New"/>
      <w:sz w:val="20"/>
      <w:szCs w:val="20"/>
      <w:lang w:val="en-AU" w:eastAsia="en-AU"/>
    </w:rPr>
  </w:style>
  <w:style w:type="character" w:styleId="HTMLSample">
    <w:name w:val="HTML Sample"/>
    <w:semiHidden/>
    <w:rsid w:val="006C248D"/>
    <w:rPr>
      <w:rFonts w:ascii="Courier New" w:hAnsi="Courier New" w:cs="Courier New"/>
    </w:rPr>
  </w:style>
  <w:style w:type="character" w:styleId="HTMLTypewriter">
    <w:name w:val="HTML Typewriter"/>
    <w:semiHidden/>
    <w:rsid w:val="006C248D"/>
    <w:rPr>
      <w:rFonts w:ascii="Courier New" w:hAnsi="Courier New" w:cs="Courier New"/>
      <w:sz w:val="20"/>
      <w:szCs w:val="20"/>
    </w:rPr>
  </w:style>
  <w:style w:type="character" w:styleId="HTMLVariable">
    <w:name w:val="HTML Variable"/>
    <w:semiHidden/>
    <w:rsid w:val="006C248D"/>
    <w:rPr>
      <w:i/>
      <w:iCs/>
    </w:rPr>
  </w:style>
  <w:style w:type="character" w:styleId="LineNumber">
    <w:name w:val="line number"/>
    <w:basedOn w:val="DefaultParagraphFont"/>
    <w:semiHidden/>
    <w:rsid w:val="006C248D"/>
  </w:style>
  <w:style w:type="paragraph" w:styleId="List">
    <w:name w:val="List"/>
    <w:basedOn w:val="Normal"/>
    <w:semiHidden/>
    <w:rsid w:val="006C248D"/>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semiHidden/>
    <w:rsid w:val="006C248D"/>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semiHidden/>
    <w:rsid w:val="006C248D"/>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semiHidden/>
    <w:rsid w:val="006C248D"/>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semiHidden/>
    <w:rsid w:val="006C248D"/>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semiHidden/>
    <w:rsid w:val="006C248D"/>
    <w:pPr>
      <w:numPr>
        <w:numId w:val="60"/>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semiHidden/>
    <w:rsid w:val="006C248D"/>
    <w:pPr>
      <w:numPr>
        <w:numId w:val="61"/>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semiHidden/>
    <w:rsid w:val="006C248D"/>
    <w:pPr>
      <w:numPr>
        <w:numId w:val="6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semiHidden/>
    <w:rsid w:val="006C248D"/>
    <w:pPr>
      <w:numPr>
        <w:numId w:val="63"/>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semiHidden/>
    <w:rsid w:val="006C248D"/>
    <w:pPr>
      <w:numPr>
        <w:numId w:val="6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semiHidden/>
    <w:rsid w:val="006C248D"/>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semiHidden/>
    <w:rsid w:val="006C248D"/>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semiHidden/>
    <w:rsid w:val="006C248D"/>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semiHidden/>
    <w:rsid w:val="006C248D"/>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semiHidden/>
    <w:rsid w:val="006C248D"/>
    <w:pPr>
      <w:numPr>
        <w:numId w:val="6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semiHidden/>
    <w:rsid w:val="006C248D"/>
    <w:pPr>
      <w:numPr>
        <w:numId w:val="6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semiHidden/>
    <w:rsid w:val="006C248D"/>
    <w:pPr>
      <w:numPr>
        <w:numId w:val="6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semiHidden/>
    <w:rsid w:val="006C248D"/>
    <w:pPr>
      <w:numPr>
        <w:numId w:val="6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semiHidden/>
    <w:rsid w:val="006C248D"/>
    <w:pPr>
      <w:numPr>
        <w:numId w:val="6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semiHidden/>
    <w:rsid w:val="006C248D"/>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semiHidden/>
    <w:rsid w:val="006C248D"/>
    <w:rPr>
      <w:rFonts w:ascii="Arial" w:eastAsia="Times New Roman" w:hAnsi="Arial" w:cs="Arial"/>
      <w:szCs w:val="22"/>
      <w:shd w:val="pct20" w:color="auto" w:fill="auto"/>
      <w:lang w:val="en-AU" w:eastAsia="en-AU"/>
    </w:rPr>
  </w:style>
  <w:style w:type="paragraph" w:styleId="NormalIndent">
    <w:name w:val="Normal Indent"/>
    <w:basedOn w:val="Normal"/>
    <w:semiHidden/>
    <w:rsid w:val="006C248D"/>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semiHidden/>
    <w:rsid w:val="006C248D"/>
    <w:rPr>
      <w:rFonts w:ascii="Book Antiqua" w:eastAsia="Times New Roman" w:hAnsi="Book Antiqua" w:cs="Times New Roman"/>
      <w:sz w:val="22"/>
      <w:szCs w:val="22"/>
      <w:lang w:val="en-AU" w:eastAsia="en-AU"/>
    </w:rPr>
  </w:style>
  <w:style w:type="paragraph" w:styleId="PlainText">
    <w:name w:val="Plain Text"/>
    <w:basedOn w:val="Normal"/>
    <w:link w:val="PlainTextChar"/>
    <w:semiHidden/>
    <w:rsid w:val="006C248D"/>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semiHidden/>
    <w:rsid w:val="006C248D"/>
    <w:rPr>
      <w:rFonts w:ascii="Courier New" w:eastAsia="Times New Roman" w:hAnsi="Courier New" w:cs="Courier New"/>
      <w:sz w:val="20"/>
      <w:szCs w:val="20"/>
      <w:lang w:val="en-AU" w:eastAsia="en-AU"/>
    </w:rPr>
  </w:style>
  <w:style w:type="paragraph" w:styleId="Salutation">
    <w:name w:val="Salutation"/>
    <w:basedOn w:val="Normal"/>
    <w:next w:val="Normal"/>
    <w:link w:val="Salutation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semiHidden/>
    <w:rsid w:val="006C248D"/>
    <w:rPr>
      <w:rFonts w:ascii="Book Antiqua" w:eastAsia="Times New Roman" w:hAnsi="Book Antiqua" w:cs="Times New Roman"/>
      <w:sz w:val="22"/>
      <w:szCs w:val="22"/>
      <w:lang w:val="en-AU" w:eastAsia="en-AU"/>
    </w:rPr>
  </w:style>
  <w:style w:type="paragraph" w:styleId="Signature">
    <w:name w:val="Signature"/>
    <w:basedOn w:val="Normal"/>
    <w:link w:val="SignatureChar"/>
    <w:semiHidden/>
    <w:rsid w:val="006C248D"/>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semiHidden/>
    <w:rsid w:val="006C248D"/>
    <w:rPr>
      <w:rFonts w:ascii="Book Antiqua" w:eastAsia="Times New Roman" w:hAnsi="Book Antiqua" w:cs="Times New Roman"/>
      <w:sz w:val="22"/>
      <w:szCs w:val="22"/>
      <w:lang w:val="en-AU" w:eastAsia="en-AU"/>
    </w:rPr>
  </w:style>
  <w:style w:type="table" w:styleId="Table3Deffects1">
    <w:name w:val="Table 3D effects 1"/>
    <w:basedOn w:val="TableNormal"/>
    <w:semiHidden/>
    <w:rsid w:val="006C248D"/>
    <w:pPr>
      <w:spacing w:after="40"/>
    </w:pPr>
    <w:rPr>
      <w:rFonts w:ascii="Book Antiqua" w:eastAsia="Times New Roman" w:hAnsi="Book Antiqua" w:cs="Times New Roman"/>
      <w:sz w:val="20"/>
      <w:szCs w:val="20"/>
      <w:lang w:val="en-AU"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C248D"/>
    <w:pPr>
      <w:spacing w:after="40"/>
    </w:pPr>
    <w:rPr>
      <w:rFonts w:ascii="Book Antiqua" w:eastAsia="Times New Roman" w:hAnsi="Book Antiqua" w:cs="Times New Roman"/>
      <w:sz w:val="20"/>
      <w:szCs w:val="20"/>
      <w:lang w:val="en-AU"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C248D"/>
    <w:pPr>
      <w:spacing w:after="40"/>
    </w:pPr>
    <w:rPr>
      <w:rFonts w:ascii="Book Antiqua" w:eastAsia="Times New Roman" w:hAnsi="Book Antiqua" w:cs="Times New Roman"/>
      <w:sz w:val="20"/>
      <w:szCs w:val="20"/>
      <w:lang w:val="en-AU"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C248D"/>
    <w:pPr>
      <w:spacing w:after="40"/>
    </w:pPr>
    <w:rPr>
      <w:rFonts w:ascii="Book Antiqua" w:eastAsia="Times New Roman" w:hAnsi="Book Antiqua" w:cs="Times New Roman"/>
      <w:color w:val="000080"/>
      <w:sz w:val="20"/>
      <w:szCs w:val="20"/>
      <w:lang w:val="en-AU"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C248D"/>
    <w:pPr>
      <w:spacing w:after="40"/>
    </w:pPr>
    <w:rPr>
      <w:rFonts w:ascii="Book Antiqua" w:eastAsia="Times New Roman" w:hAnsi="Book Antiqua" w:cs="Times New Roman"/>
      <w:color w:val="FFFFFF"/>
      <w:sz w:val="20"/>
      <w:szCs w:val="20"/>
      <w:lang w:val="en-AU"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C248D"/>
    <w:pPr>
      <w:spacing w:after="40"/>
    </w:pPr>
    <w:rPr>
      <w:rFonts w:ascii="Book Antiqua" w:eastAsia="Times New Roman" w:hAnsi="Book Antiqua" w:cs="Times New Roman"/>
      <w:sz w:val="20"/>
      <w:szCs w:val="20"/>
      <w:lang w:val="en-AU"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C248D"/>
    <w:pPr>
      <w:spacing w:after="40"/>
    </w:pPr>
    <w:rPr>
      <w:rFonts w:ascii="Book Antiqua" w:eastAsia="Times New Roman" w:hAnsi="Book Antiqua" w:cs="Times New Roman"/>
      <w:sz w:val="20"/>
      <w:szCs w:val="20"/>
      <w:lang w:val="en-AU"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C248D"/>
    <w:pPr>
      <w:spacing w:after="40"/>
    </w:pPr>
    <w:rPr>
      <w:rFonts w:ascii="Book Antiqua" w:eastAsia="Times New Roman" w:hAnsi="Book Antiqua" w:cs="Times New Roman"/>
      <w:sz w:val="20"/>
      <w:szCs w:val="20"/>
      <w:lang w:val="en-AU"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C248D"/>
    <w:pPr>
      <w:spacing w:after="40"/>
    </w:pPr>
    <w:rPr>
      <w:rFonts w:ascii="Book Antiqua" w:eastAsia="Times New Roman" w:hAnsi="Book Antiqua" w:cs="Times New Roman"/>
      <w:sz w:val="20"/>
      <w:szCs w:val="20"/>
      <w:lang w:val="en-AU"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C248D"/>
    <w:pPr>
      <w:spacing w:after="40"/>
    </w:pPr>
    <w:rPr>
      <w:rFonts w:ascii="Book Antiqua" w:eastAsia="Times New Roman" w:hAnsi="Book Antiqua" w:cs="Times New Roman"/>
      <w:sz w:val="20"/>
      <w:szCs w:val="20"/>
      <w:lang w:val="en-AU"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C248D"/>
    <w:pPr>
      <w:spacing w:after="40"/>
    </w:pPr>
    <w:rPr>
      <w:rFonts w:ascii="Book Antiqua" w:eastAsia="Times New Roman" w:hAnsi="Book Antiqua" w:cs="Times New Roman"/>
      <w:sz w:val="20"/>
      <w:szCs w:val="20"/>
      <w:lang w:val="en-AU"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C248D"/>
    <w:pPr>
      <w:spacing w:after="40"/>
    </w:pPr>
    <w:rPr>
      <w:rFonts w:ascii="Book Antiqua" w:eastAsia="Times New Roman" w:hAnsi="Book Antiqua" w:cs="Times New Roman"/>
      <w:sz w:val="20"/>
      <w:szCs w:val="20"/>
      <w:lang w:val="en-AU"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C248D"/>
    <w:pPr>
      <w:spacing w:after="40"/>
    </w:pPr>
    <w:rPr>
      <w:rFonts w:ascii="Book Antiqua" w:eastAsia="Times New Roman" w:hAnsi="Book Antiqua" w:cs="Times New Roman"/>
      <w:b/>
      <w:bCs/>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C248D"/>
    <w:pPr>
      <w:spacing w:after="40"/>
    </w:pPr>
    <w:rPr>
      <w:rFonts w:ascii="Book Antiqua" w:eastAsia="Times New Roman" w:hAnsi="Book Antiqua" w:cs="Times New Roman"/>
      <w:sz w:val="20"/>
      <w:szCs w:val="20"/>
      <w:lang w:val="en-AU"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6C248D"/>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C248D"/>
    <w:pPr>
      <w:spacing w:after="40"/>
    </w:pPr>
    <w:rPr>
      <w:rFonts w:ascii="Book Antiqua" w:eastAsia="Times New Roman" w:hAnsi="Book Antiqua" w:cs="Times New Roman"/>
      <w:sz w:val="20"/>
      <w:szCs w:val="20"/>
      <w:lang w:val="en-AU"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C248D"/>
    <w:pPr>
      <w:spacing w:after="40"/>
    </w:pPr>
    <w:rPr>
      <w:rFonts w:ascii="Book Antiqua" w:eastAsia="Times New Roman" w:hAnsi="Book Antiqua" w:cs="Times New Roman"/>
      <w:sz w:val="20"/>
      <w:szCs w:val="20"/>
      <w:lang w:val="en-AU"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C248D"/>
    <w:pPr>
      <w:spacing w:after="40"/>
    </w:pPr>
    <w:rPr>
      <w:rFonts w:ascii="Book Antiqua" w:eastAsia="Times New Roman" w:hAnsi="Book Antiqua" w:cs="Times New Roman"/>
      <w:sz w:val="20"/>
      <w:szCs w:val="20"/>
      <w:lang w:val="en-AU"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C248D"/>
    <w:pPr>
      <w:spacing w:after="40"/>
    </w:pPr>
    <w:rPr>
      <w:rFonts w:ascii="Book Antiqua" w:eastAsia="Times New Roman" w:hAnsi="Book Antiqua"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6C248D"/>
    <w:rPr>
      <w:b/>
    </w:rPr>
  </w:style>
  <w:style w:type="paragraph" w:styleId="DocumentMap">
    <w:name w:val="Document Map"/>
    <w:basedOn w:val="Normal"/>
    <w:link w:val="DocumentMapChar"/>
    <w:semiHidden/>
    <w:rsid w:val="006C248D"/>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semiHidden/>
    <w:rsid w:val="006C248D"/>
    <w:rPr>
      <w:rFonts w:ascii="Tahoma" w:eastAsia="Times New Roman" w:hAnsi="Tahoma" w:cs="Tahoma"/>
      <w:sz w:val="20"/>
      <w:szCs w:val="20"/>
      <w:shd w:val="clear" w:color="auto" w:fill="000080"/>
      <w:lang w:val="en-AU" w:eastAsia="en-AU"/>
    </w:rPr>
  </w:style>
  <w:style w:type="character" w:styleId="CommentReference">
    <w:name w:val="annotation reference"/>
    <w:uiPriority w:val="21"/>
    <w:unhideWhenUsed/>
    <w:rsid w:val="006C248D"/>
    <w:rPr>
      <w:sz w:val="16"/>
      <w:szCs w:val="16"/>
    </w:rPr>
  </w:style>
  <w:style w:type="paragraph" w:styleId="CommentText">
    <w:name w:val="annotation text"/>
    <w:basedOn w:val="Normal"/>
    <w:link w:val="CommentTextChar"/>
    <w:uiPriority w:val="21"/>
    <w:unhideWhenUsed/>
    <w:rsid w:val="006C248D"/>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6C248D"/>
    <w:rPr>
      <w:rFonts w:ascii="Book Antiqua" w:eastAsia="Times New Roman" w:hAnsi="Book Antiqua" w:cs="Times New Roman"/>
      <w:sz w:val="20"/>
      <w:szCs w:val="20"/>
      <w:lang w:val="en-AU" w:eastAsia="en-AU"/>
    </w:rPr>
  </w:style>
  <w:style w:type="paragraph" w:styleId="CommentSubject">
    <w:name w:val="annotation subject"/>
    <w:basedOn w:val="CommentText"/>
    <w:next w:val="CommentText"/>
    <w:link w:val="CommentSubjectChar"/>
    <w:uiPriority w:val="21"/>
    <w:unhideWhenUsed/>
    <w:rsid w:val="006C248D"/>
    <w:rPr>
      <w:b/>
      <w:bCs/>
    </w:rPr>
  </w:style>
  <w:style w:type="character" w:customStyle="1" w:styleId="CommentSubjectChar">
    <w:name w:val="Comment Subject Char"/>
    <w:basedOn w:val="CommentTextChar"/>
    <w:link w:val="CommentSubject"/>
    <w:uiPriority w:val="21"/>
    <w:rsid w:val="006C248D"/>
    <w:rPr>
      <w:rFonts w:ascii="Book Antiqua" w:eastAsia="Times New Roman" w:hAnsi="Book Antiqua" w:cs="Times New Roman"/>
      <w:b/>
      <w:bCs/>
      <w:sz w:val="20"/>
      <w:szCs w:val="20"/>
      <w:lang w:val="en-AU" w:eastAsia="en-AU"/>
    </w:rPr>
  </w:style>
  <w:style w:type="paragraph" w:customStyle="1" w:styleId="BoxItalics">
    <w:name w:val="Box: Italics"/>
    <w:basedOn w:val="BoxText"/>
    <w:next w:val="BoxText"/>
    <w:link w:val="BoxItalicsChar"/>
    <w:uiPriority w:val="3"/>
    <w:qFormat/>
    <w:rsid w:val="006C248D"/>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6C248D"/>
    <w:rPr>
      <w:rFonts w:ascii="Book Antiqua" w:eastAsia="Times New Roman" w:hAnsi="Book Antiqua" w:cs="Times New Roman"/>
      <w:sz w:val="22"/>
      <w:szCs w:val="20"/>
      <w:lang w:val="en-AU"/>
    </w:rPr>
  </w:style>
  <w:style w:type="character" w:customStyle="1" w:styleId="BoxItalicsChar">
    <w:name w:val="Box: Italics Char"/>
    <w:link w:val="BoxItalics"/>
    <w:uiPriority w:val="3"/>
    <w:rsid w:val="006C248D"/>
    <w:rPr>
      <w:rFonts w:ascii="Book Antiqua" w:eastAsia="Times New Roman" w:hAnsi="Book Antiqua" w:cs="Times New Roman"/>
      <w:i/>
      <w:sz w:val="21"/>
      <w:szCs w:val="20"/>
      <w:lang w:val="en-AU"/>
    </w:rPr>
  </w:style>
  <w:style w:type="paragraph" w:customStyle="1" w:styleId="AIHWbodytextintable">
    <w:name w:val="AIHW body text in table"/>
    <w:basedOn w:val="AIHWbodytext"/>
    <w:next w:val="AIHWbodytext"/>
    <w:rsid w:val="006C248D"/>
    <w:pPr>
      <w:spacing w:before="80" w:after="80"/>
    </w:pPr>
  </w:style>
  <w:style w:type="paragraph" w:customStyle="1" w:styleId="Boxcontinued">
    <w:name w:val="Box: (continued)"/>
    <w:basedOn w:val="BoxText"/>
    <w:next w:val="BoxHeading1"/>
    <w:uiPriority w:val="4"/>
    <w:rsid w:val="006C248D"/>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6C248D"/>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6C248D"/>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6C248D"/>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6C248D"/>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6C248D"/>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6C248D"/>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1" w:qFormat="1"/>
    <w:lsdException w:name="heading 6" w:uiPriority="1"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index heading" w:uiPriority="99"/>
    <w:lsdException w:name="caption" w:qFormat="1"/>
    <w:lsdException w:name="table of figures" w:uiPriority="21"/>
    <w:lsdException w:name="footnote reference" w:uiPriority="21"/>
    <w:lsdException w:name="annotation reference" w:uiPriority="21"/>
    <w:lsdException w:name="page number" w:uiPriority="14"/>
    <w:lsdException w:name="endnote reference" w:uiPriority="12"/>
    <w:lsdException w:name="endnote text" w:uiPriority="12"/>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uiPriority="2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CAF"/>
    <w:pPr>
      <w:autoSpaceDE w:val="0"/>
      <w:autoSpaceDN w:val="0"/>
      <w:adjustRightInd w:val="0"/>
      <w:spacing w:before="120"/>
      <w:jc w:val="both"/>
      <w:textAlignment w:val="center"/>
    </w:pPr>
    <w:rPr>
      <w:rFonts w:ascii="Calibri" w:hAnsi="Calibri" w:cs="MinionPro-Regular"/>
      <w:color w:val="000000"/>
      <w:sz w:val="22"/>
      <w:szCs w:val="22"/>
      <w:lang w:val="en" w:eastAsia="en-AU"/>
    </w:rPr>
  </w:style>
  <w:style w:type="paragraph" w:styleId="Heading1">
    <w:name w:val="heading 1"/>
    <w:basedOn w:val="Normal"/>
    <w:next w:val="Normal"/>
    <w:link w:val="Heading1Char"/>
    <w:uiPriority w:val="1"/>
    <w:qFormat/>
    <w:rsid w:val="004D42AC"/>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1"/>
    <w:unhideWhenUsed/>
    <w:qFormat/>
    <w:rsid w:val="004D42AC"/>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A81DC6"/>
    <w:pPr>
      <w:keepNext/>
      <w:keepLines/>
      <w:spacing w:before="200"/>
      <w:jc w:val="left"/>
      <w:outlineLvl w:val="2"/>
    </w:pPr>
    <w:rPr>
      <w:rFonts w:eastAsiaTheme="majorEastAsia" w:cstheme="majorBidi"/>
      <w:b/>
      <w:bCs/>
      <w:color w:val="4F81BD"/>
    </w:rPr>
  </w:style>
  <w:style w:type="paragraph" w:styleId="Heading4">
    <w:name w:val="heading 4"/>
    <w:basedOn w:val="Normal"/>
    <w:next w:val="Normal"/>
    <w:link w:val="Heading4Char"/>
    <w:uiPriority w:val="9"/>
    <w:unhideWhenUsed/>
    <w:qFormat/>
    <w:rsid w:val="004D42AC"/>
    <w:pPr>
      <w:keepNext/>
      <w:keepLines/>
      <w:spacing w:before="200"/>
      <w:outlineLvl w:val="3"/>
    </w:pPr>
    <w:rPr>
      <w:rFonts w:eastAsiaTheme="majorEastAsia" w:cstheme="majorBidi"/>
      <w:b/>
      <w:bCs/>
      <w:i/>
      <w:iCs/>
      <w:color w:val="1E2BC8"/>
    </w:rPr>
  </w:style>
  <w:style w:type="paragraph" w:styleId="Heading5">
    <w:name w:val="heading 5"/>
    <w:basedOn w:val="Normal"/>
    <w:next w:val="Normal"/>
    <w:link w:val="Heading5Char"/>
    <w:uiPriority w:val="1"/>
    <w:unhideWhenUsed/>
    <w:qFormat/>
    <w:rsid w:val="00E86732"/>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6C248D"/>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6C248D"/>
    <w:pPr>
      <w:numPr>
        <w:ilvl w:val="6"/>
        <w:numId w:val="57"/>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6C248D"/>
    <w:pPr>
      <w:numPr>
        <w:ilvl w:val="7"/>
        <w:numId w:val="57"/>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6C248D"/>
    <w:pPr>
      <w:numPr>
        <w:ilvl w:val="8"/>
        <w:numId w:val="57"/>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D42AC"/>
    <w:rPr>
      <w:rFonts w:ascii="Calibri" w:eastAsiaTheme="majorEastAsia" w:hAnsi="Calibri" w:cstheme="majorBidi"/>
      <w:b/>
      <w:bCs/>
      <w:color w:val="1C1F58"/>
      <w:sz w:val="32"/>
      <w:szCs w:val="32"/>
      <w:lang w:val="en" w:eastAsia="en-AU"/>
    </w:rPr>
  </w:style>
  <w:style w:type="character" w:customStyle="1" w:styleId="Heading2Char">
    <w:name w:val="Heading 2 Char"/>
    <w:basedOn w:val="DefaultParagraphFont"/>
    <w:link w:val="Heading2"/>
    <w:uiPriority w:val="1"/>
    <w:rsid w:val="004D42AC"/>
    <w:rPr>
      <w:rFonts w:ascii="Calibri" w:eastAsiaTheme="majorEastAsia" w:hAnsi="Calibri" w:cstheme="majorBidi"/>
      <w:b/>
      <w:bCs/>
      <w:color w:val="004080"/>
      <w:sz w:val="26"/>
      <w:szCs w:val="26"/>
      <w:lang w:val="en" w:eastAsia="en-AU"/>
    </w:rPr>
  </w:style>
  <w:style w:type="character" w:customStyle="1" w:styleId="Heading3Char">
    <w:name w:val="Heading 3 Char"/>
    <w:basedOn w:val="DefaultParagraphFont"/>
    <w:link w:val="Heading3"/>
    <w:uiPriority w:val="1"/>
    <w:rsid w:val="00AD5D50"/>
    <w:rPr>
      <w:rFonts w:ascii="Calibri" w:eastAsiaTheme="majorEastAsia" w:hAnsi="Calibri" w:cstheme="majorBidi"/>
      <w:b/>
      <w:bCs/>
      <w:color w:val="4F81BD"/>
      <w:sz w:val="22"/>
      <w:szCs w:val="22"/>
      <w:lang w:val="en" w:eastAsia="en-AU"/>
    </w:rPr>
  </w:style>
  <w:style w:type="character" w:customStyle="1" w:styleId="Heading4Char">
    <w:name w:val="Heading 4 Char"/>
    <w:basedOn w:val="DefaultParagraphFont"/>
    <w:link w:val="Heading4"/>
    <w:uiPriority w:val="9"/>
    <w:rsid w:val="004D42AC"/>
    <w:rPr>
      <w:rFonts w:ascii="Calibri" w:eastAsiaTheme="majorEastAsia" w:hAnsi="Calibri" w:cstheme="majorBidi"/>
      <w:b/>
      <w:bCs/>
      <w:i/>
      <w:iCs/>
      <w:color w:val="1E2BC8"/>
      <w:sz w:val="22"/>
      <w:szCs w:val="22"/>
      <w:lang w:val="en" w:eastAsia="en-AU"/>
    </w:rPr>
  </w:style>
  <w:style w:type="paragraph" w:styleId="Title">
    <w:name w:val="Title"/>
    <w:next w:val="ChapterBodyCopy"/>
    <w:link w:val="TitleChar"/>
    <w:autoRedefine/>
    <w:uiPriority w:val="10"/>
    <w:qFormat/>
    <w:rsid w:val="001E460D"/>
    <w:pPr>
      <w:pageBreakBefore/>
      <w:spacing w:before="4200" w:after="240"/>
      <w:contextualSpacing/>
    </w:pPr>
    <w:rPr>
      <w:rFonts w:ascii="Calibri" w:eastAsiaTheme="majorEastAsia" w:hAnsi="Calibri" w:cstheme="majorBidi"/>
      <w:b/>
      <w:color w:val="2F3490"/>
      <w:spacing w:val="5"/>
      <w:kern w:val="28"/>
      <w:sz w:val="72"/>
      <w:szCs w:val="72"/>
      <w:lang w:val="en" w:eastAsia="en-AU"/>
    </w:rPr>
  </w:style>
  <w:style w:type="character" w:customStyle="1" w:styleId="TitleChar">
    <w:name w:val="Title Char"/>
    <w:basedOn w:val="DefaultParagraphFont"/>
    <w:link w:val="Title"/>
    <w:uiPriority w:val="10"/>
    <w:rsid w:val="001E460D"/>
    <w:rPr>
      <w:rFonts w:ascii="Calibri" w:eastAsiaTheme="majorEastAsia" w:hAnsi="Calibri" w:cstheme="majorBidi"/>
      <w:b/>
      <w:color w:val="2F3490"/>
      <w:spacing w:val="5"/>
      <w:kern w:val="28"/>
      <w:sz w:val="72"/>
      <w:szCs w:val="72"/>
      <w:lang w:val="en" w:eastAsia="en-AU"/>
    </w:rPr>
  </w:style>
  <w:style w:type="paragraph" w:styleId="Subtitle">
    <w:name w:val="Subtitle"/>
    <w:basedOn w:val="Normal"/>
    <w:next w:val="Normal"/>
    <w:link w:val="SubtitleChar"/>
    <w:uiPriority w:val="11"/>
    <w:qFormat/>
    <w:rsid w:val="001876C5"/>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1876C5"/>
    <w:rPr>
      <w:rFonts w:asciiTheme="majorHAnsi" w:eastAsiaTheme="majorEastAsia" w:hAnsiTheme="majorHAnsi" w:cstheme="majorBidi"/>
      <w:b/>
      <w:iCs/>
      <w:color w:val="72D0F4"/>
      <w:spacing w:val="15"/>
      <w:sz w:val="48"/>
    </w:rPr>
  </w:style>
  <w:style w:type="character" w:customStyle="1" w:styleId="Heading5Char">
    <w:name w:val="Heading 5 Char"/>
    <w:basedOn w:val="DefaultParagraphFont"/>
    <w:link w:val="Heading5"/>
    <w:uiPriority w:val="1"/>
    <w:rsid w:val="00411901"/>
    <w:rPr>
      <w:rFonts w:ascii="Calibri" w:eastAsiaTheme="majorEastAsia" w:hAnsi="Calibri" w:cstheme="majorBidi"/>
      <w:color w:val="243F60" w:themeColor="accent1" w:themeShade="7F"/>
      <w:sz w:val="22"/>
      <w:szCs w:val="22"/>
      <w:lang w:val="en" w:eastAsia="en-AU"/>
    </w:rPr>
  </w:style>
  <w:style w:type="character" w:styleId="SubtleEmphasis">
    <w:name w:val="Subtle Emphasis"/>
    <w:basedOn w:val="DefaultParagraphFont"/>
    <w:uiPriority w:val="19"/>
    <w:qFormat/>
    <w:rsid w:val="00D92A2A"/>
    <w:rPr>
      <w:rFonts w:asciiTheme="majorHAnsi" w:hAnsiTheme="majorHAnsi"/>
      <w:i w:val="0"/>
      <w:iCs w:val="0"/>
      <w:caps/>
      <w:smallCaps w:val="0"/>
      <w:color w:val="808080" w:themeColor="text1" w:themeTint="7F"/>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717CAF"/>
    <w:pPr>
      <w:framePr w:w="860" w:h="651" w:hRule="exact" w:wrap="notBeside" w:vAnchor="page" w:hAnchor="page" w:x="10569" w:y="15214"/>
      <w:tabs>
        <w:tab w:val="center" w:pos="4320"/>
        <w:tab w:val="right" w:pos="8640"/>
      </w:tabs>
      <w:jc w:val="center"/>
    </w:pPr>
    <w:rPr>
      <w:noProof/>
      <w:color w:val="484848"/>
      <w:sz w:val="18"/>
      <w:szCs w:val="18"/>
      <w:lang w:val="en-US"/>
    </w:rPr>
  </w:style>
  <w:style w:type="character" w:customStyle="1" w:styleId="FooterChar">
    <w:name w:val="Footer Char"/>
    <w:basedOn w:val="DefaultParagraphFont"/>
    <w:link w:val="Footer"/>
    <w:uiPriority w:val="99"/>
    <w:rsid w:val="00717CAF"/>
    <w:rPr>
      <w:rFonts w:ascii="Calibri" w:hAnsi="Calibri" w:cs="MinionPro-Regular"/>
      <w:noProof/>
      <w:color w:val="484848"/>
      <w:sz w:val="18"/>
      <w:szCs w:val="18"/>
      <w:lang w:eastAsia="en-AU"/>
    </w:rPr>
  </w:style>
  <w:style w:type="character" w:styleId="BookTitle">
    <w:name w:val="Book Title"/>
    <w:basedOn w:val="DefaultParagraphFont"/>
    <w:uiPriority w:val="33"/>
    <w:qFormat/>
    <w:rsid w:val="00594C50"/>
    <w:rPr>
      <w:b/>
      <w:bCs/>
      <w:smallCaps/>
      <w:spacing w:val="5"/>
    </w:rPr>
  </w:style>
  <w:style w:type="paragraph" w:styleId="Quote">
    <w:name w:val="Quote"/>
    <w:basedOn w:val="Normal"/>
    <w:next w:val="Normal"/>
    <w:link w:val="QuoteChar"/>
    <w:uiPriority w:val="29"/>
    <w:qFormat/>
    <w:rsid w:val="00F631CA"/>
    <w:pPr>
      <w:jc w:val="left"/>
    </w:pPr>
    <w:rPr>
      <w:iCs/>
      <w:color w:val="2F3490"/>
    </w:rPr>
  </w:style>
  <w:style w:type="character" w:customStyle="1" w:styleId="QuoteChar">
    <w:name w:val="Quote Char"/>
    <w:basedOn w:val="DefaultParagraphFont"/>
    <w:link w:val="Quote"/>
    <w:uiPriority w:val="29"/>
    <w:rsid w:val="00F631CA"/>
    <w:rPr>
      <w:rFonts w:ascii="Calibri" w:hAnsi="Calibri" w:cs="MinionPro-Regular"/>
      <w:iCs/>
      <w:color w:val="2F3490"/>
      <w:sz w:val="22"/>
      <w:szCs w:val="22"/>
      <w:lang w:val="en" w:eastAsia="en-AU"/>
    </w:rPr>
  </w:style>
  <w:style w:type="paragraph" w:styleId="ListParagraph">
    <w:name w:val="List Paragraph"/>
    <w:basedOn w:val="Normal"/>
    <w:link w:val="ListParagraphChar"/>
    <w:uiPriority w:val="34"/>
    <w:qFormat/>
    <w:rsid w:val="001876C5"/>
    <w:pPr>
      <w:numPr>
        <w:numId w:val="1"/>
      </w:numPr>
      <w:contextualSpacing/>
    </w:pPr>
  </w:style>
  <w:style w:type="paragraph" w:styleId="BalloonText">
    <w:name w:val="Balloon Text"/>
    <w:basedOn w:val="Normal"/>
    <w:link w:val="BalloonTextChar"/>
    <w:semiHidden/>
    <w:unhideWhenUsed/>
    <w:rsid w:val="001D65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574"/>
    <w:rPr>
      <w:rFonts w:ascii="Lucida Grande" w:hAnsi="Lucida Grande" w:cs="Lucida Grande"/>
      <w:sz w:val="18"/>
      <w:szCs w:val="18"/>
    </w:rPr>
  </w:style>
  <w:style w:type="paragraph" w:styleId="TOC1">
    <w:name w:val="toc 1"/>
    <w:next w:val="Normal"/>
    <w:autoRedefine/>
    <w:uiPriority w:val="9"/>
    <w:unhideWhenUsed/>
    <w:rsid w:val="004D42AC"/>
    <w:pPr>
      <w:spacing w:before="120"/>
    </w:pPr>
    <w:rPr>
      <w:rFonts w:ascii="Calibri" w:hAnsi="Calibri" w:cs="MinionPro-Regular"/>
      <w:b/>
      <w:color w:val="004080"/>
      <w:szCs w:val="22"/>
      <w:lang w:val="en" w:eastAsia="en-AU"/>
    </w:rPr>
  </w:style>
  <w:style w:type="paragraph" w:styleId="TOC2">
    <w:name w:val="toc 2"/>
    <w:basedOn w:val="Normal"/>
    <w:next w:val="Normal"/>
    <w:autoRedefine/>
    <w:uiPriority w:val="9"/>
    <w:unhideWhenUsed/>
    <w:rsid w:val="00321C7C"/>
    <w:pPr>
      <w:keepNext/>
      <w:tabs>
        <w:tab w:val="right" w:leader="dot" w:pos="8488"/>
      </w:tabs>
      <w:spacing w:before="0"/>
      <w:ind w:left="284"/>
      <w:jc w:val="left"/>
    </w:pPr>
  </w:style>
  <w:style w:type="paragraph" w:styleId="TOC3">
    <w:name w:val="toc 3"/>
    <w:basedOn w:val="Normal"/>
    <w:next w:val="Normal"/>
    <w:autoRedefine/>
    <w:uiPriority w:val="9"/>
    <w:unhideWhenUsed/>
    <w:rsid w:val="00321C7C"/>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iPriority w:val="14"/>
    <w:unhideWhenUsed/>
    <w:rsid w:val="00A52CE1"/>
    <w:rPr>
      <w:rFonts w:asciiTheme="majorHAnsi" w:hAnsiTheme="majorHAnsi"/>
      <w:b w:val="0"/>
      <w:bCs w:val="0"/>
      <w:i w:val="0"/>
      <w:iCs w:val="0"/>
      <w:color w:val="000000" w:themeColor="text1"/>
      <w:sz w:val="24"/>
      <w:szCs w:val="20"/>
    </w:rPr>
  </w:style>
  <w:style w:type="paragraph" w:customStyle="1" w:styleId="BasicParagraph">
    <w:name w:val="[Basic Paragraph]"/>
    <w:basedOn w:val="Normal"/>
    <w:uiPriority w:val="99"/>
    <w:rsid w:val="00516B1A"/>
  </w:style>
  <w:style w:type="table" w:styleId="TableGrid">
    <w:name w:val="Table Grid"/>
    <w:basedOn w:val="TableNormal"/>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671B4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C74A4C"/>
    <w:pPr>
      <w:spacing w:before="0" w:after="200"/>
    </w:pPr>
    <w:rPr>
      <w:b/>
      <w:bCs/>
      <w:color w:val="4F81BD" w:themeColor="accent1"/>
      <w:sz w:val="18"/>
      <w:szCs w:val="18"/>
    </w:rPr>
  </w:style>
  <w:style w:type="table" w:customStyle="1" w:styleId="NMHCTable">
    <w:name w:val="NMHC Table"/>
    <w:basedOn w:val="LightShading-Accent1"/>
    <w:uiPriority w:val="99"/>
    <w:rsid w:val="006560B2"/>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Theme="majorHAnsi" w:hAnsiTheme="majorHAnsi"/>
      <w:sz w:val="22"/>
    </w:rPr>
  </w:style>
  <w:style w:type="paragraph" w:customStyle="1" w:styleId="DocumentTitle">
    <w:name w:val="Document Title"/>
    <w:qFormat/>
    <w:rsid w:val="00881D88"/>
    <w:rPr>
      <w:rFonts w:ascii="Calibri" w:hAnsi="Calibri" w:cs="MinionPro-Regular"/>
      <w:b/>
      <w:color w:val="FFFFFF" w:themeColor="background1"/>
      <w:sz w:val="144"/>
      <w:szCs w:val="32"/>
      <w:lang w:val="en" w:eastAsia="en-AU"/>
    </w:rPr>
  </w:style>
  <w:style w:type="character" w:customStyle="1" w:styleId="ListParagraphChar">
    <w:name w:val="List Paragraph Char"/>
    <w:link w:val="ListParagraph"/>
    <w:uiPriority w:val="34"/>
    <w:locked/>
    <w:rsid w:val="008A1D75"/>
    <w:rPr>
      <w:rFonts w:ascii="Calibri" w:hAnsi="Calibri" w:cs="MinionPro-Regular"/>
      <w:color w:val="000000"/>
      <w:sz w:val="22"/>
      <w:szCs w:val="22"/>
      <w:lang w:val="en" w:eastAsia="en-AU"/>
    </w:rPr>
  </w:style>
  <w:style w:type="paragraph" w:styleId="EndnoteText">
    <w:name w:val="endnote text"/>
    <w:basedOn w:val="Normal"/>
    <w:link w:val="EndnoteTextChar"/>
    <w:uiPriority w:val="12"/>
    <w:unhideWhenUsed/>
    <w:rsid w:val="00421C33"/>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uiPriority w:val="12"/>
    <w:rsid w:val="00421C33"/>
    <w:rPr>
      <w:rFonts w:ascii="Calibri" w:eastAsia="Times New Roman" w:hAnsi="Calibri" w:cs="Times New Roman"/>
      <w:sz w:val="22"/>
      <w:szCs w:val="22"/>
      <w:lang w:val="en-AU" w:eastAsia="en-AU"/>
    </w:rPr>
  </w:style>
  <w:style w:type="character" w:styleId="EndnoteReference">
    <w:name w:val="endnote reference"/>
    <w:uiPriority w:val="12"/>
    <w:unhideWhenUsed/>
    <w:rsid w:val="00A35A2D"/>
    <w:rPr>
      <w:vertAlign w:val="superscript"/>
    </w:rPr>
  </w:style>
  <w:style w:type="character" w:styleId="Hyperlink">
    <w:name w:val="Hyperlink"/>
    <w:uiPriority w:val="99"/>
    <w:unhideWhenUsed/>
    <w:rsid w:val="00A35A2D"/>
    <w:rPr>
      <w:color w:val="1F497D"/>
      <w:u w:val="single"/>
    </w:rPr>
  </w:style>
  <w:style w:type="character" w:styleId="FootnoteReference">
    <w:name w:val="footnote reference"/>
    <w:uiPriority w:val="21"/>
    <w:unhideWhenUsed/>
    <w:rsid w:val="003A228B"/>
    <w:rPr>
      <w:dstrike w:val="0"/>
      <w:vertAlign w:val="superscript"/>
    </w:rPr>
  </w:style>
  <w:style w:type="paragraph" w:styleId="FootnoteText">
    <w:name w:val="footnote text"/>
    <w:basedOn w:val="Normal"/>
    <w:link w:val="FootnoteTextChar"/>
    <w:uiPriority w:val="21"/>
    <w:unhideWhenUsed/>
    <w:rsid w:val="003A228B"/>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99"/>
    <w:rsid w:val="003A228B"/>
    <w:rPr>
      <w:rFonts w:ascii="Book Antiqua" w:eastAsia="Times New Roman" w:hAnsi="Book Antiqua" w:cs="Times New Roman"/>
      <w:sz w:val="18"/>
      <w:szCs w:val="20"/>
      <w:lang w:val="en-AU"/>
    </w:rPr>
  </w:style>
  <w:style w:type="paragraph" w:styleId="NormalWeb">
    <w:name w:val="Normal (Web)"/>
    <w:basedOn w:val="Normal"/>
    <w:rsid w:val="003A228B"/>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D0421C"/>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D0421C"/>
    <w:rPr>
      <w:rFonts w:ascii="Book Antiqua" w:eastAsia="Times New Roman" w:hAnsi="Book Antiqua" w:cs="Times New Roman"/>
      <w:sz w:val="22"/>
      <w:szCs w:val="20"/>
      <w:lang w:val="en-AU"/>
    </w:rPr>
  </w:style>
  <w:style w:type="paragraph" w:customStyle="1" w:styleId="Default">
    <w:name w:val="Default"/>
    <w:rsid w:val="00770411"/>
    <w:pPr>
      <w:autoSpaceDE w:val="0"/>
      <w:autoSpaceDN w:val="0"/>
      <w:adjustRightInd w:val="0"/>
    </w:pPr>
    <w:rPr>
      <w:rFonts w:ascii="Calibri" w:eastAsia="Times New Roman" w:hAnsi="Calibri" w:cs="Calibri"/>
      <w:color w:val="000000"/>
      <w:lang w:val="en-AU" w:eastAsia="en-AU"/>
    </w:rPr>
  </w:style>
  <w:style w:type="paragraph" w:customStyle="1" w:styleId="FigureCaption">
    <w:name w:val="Figure: Caption"/>
    <w:basedOn w:val="Normal"/>
    <w:next w:val="AIHWbodytext"/>
    <w:uiPriority w:val="5"/>
    <w:rsid w:val="00B97701"/>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623448"/>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2F6E93"/>
    <w:pPr>
      <w:numPr>
        <w:numId w:val="5"/>
      </w:numPr>
      <w:spacing w:before="40" w:after="80"/>
    </w:pPr>
  </w:style>
  <w:style w:type="paragraph" w:customStyle="1" w:styleId="TableSourcefootnotes">
    <w:name w:val="Table: Source &amp; footnotes"/>
    <w:basedOn w:val="AIHWbodytext"/>
    <w:next w:val="AIHWbodytext"/>
    <w:uiPriority w:val="5"/>
    <w:rsid w:val="002F6E93"/>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2F6E93"/>
    <w:rPr>
      <w:rFonts w:ascii="Book Antiqua" w:eastAsia="Times New Roman" w:hAnsi="Book Antiqua" w:cs="Times New Roman"/>
      <w:sz w:val="22"/>
      <w:szCs w:val="20"/>
      <w:lang w:val="en-AU"/>
    </w:rPr>
  </w:style>
  <w:style w:type="character" w:customStyle="1" w:styleId="apple-converted-space">
    <w:name w:val="apple-converted-space"/>
    <w:basedOn w:val="DefaultParagraphFont"/>
    <w:rsid w:val="002F6E93"/>
  </w:style>
  <w:style w:type="character" w:customStyle="1" w:styleId="table-note">
    <w:name w:val="table-note"/>
    <w:basedOn w:val="DefaultParagraphFont"/>
    <w:qFormat/>
    <w:rsid w:val="002F6E93"/>
  </w:style>
  <w:style w:type="paragraph" w:customStyle="1" w:styleId="TableFigText">
    <w:name w:val="Table/Fig: Text"/>
    <w:basedOn w:val="AIHWbodytext"/>
    <w:link w:val="TableFigTextChar"/>
    <w:uiPriority w:val="6"/>
    <w:rsid w:val="002F6E93"/>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2F6E93"/>
    <w:pPr>
      <w:keepNext/>
      <w:keepLines/>
      <w:spacing w:before="240" w:line="240" w:lineRule="atLeast"/>
    </w:pPr>
    <w:rPr>
      <w:b/>
      <w:sz w:val="20"/>
    </w:rPr>
  </w:style>
  <w:style w:type="character" w:customStyle="1" w:styleId="TableFigTextChar">
    <w:name w:val="Table/Fig: Text Char"/>
    <w:link w:val="TableFigText"/>
    <w:uiPriority w:val="6"/>
    <w:rsid w:val="002F6E93"/>
    <w:rPr>
      <w:rFonts w:ascii="Arial" w:eastAsia="Times New Roman" w:hAnsi="Arial" w:cs="Times New Roman"/>
      <w:sz w:val="16"/>
      <w:szCs w:val="20"/>
      <w:lang w:val="en-AU"/>
    </w:rPr>
  </w:style>
  <w:style w:type="paragraph" w:customStyle="1" w:styleId="TableFigNotesnumbered">
    <w:name w:val="Table/Fig: Notes numbered"/>
    <w:basedOn w:val="TableSourcefootnotes"/>
    <w:link w:val="TableFigNotesnumberedChar"/>
    <w:uiPriority w:val="6"/>
    <w:rsid w:val="002F6E93"/>
    <w:pPr>
      <w:tabs>
        <w:tab w:val="clear" w:pos="397"/>
      </w:tabs>
      <w:spacing w:after="0"/>
      <w:ind w:left="397" w:hanging="397"/>
    </w:pPr>
  </w:style>
  <w:style w:type="character" w:customStyle="1" w:styleId="TableFigNotesnumberedChar">
    <w:name w:val="Table/Fig: Notes numbered Char"/>
    <w:link w:val="TableFigNotesnumbered"/>
    <w:uiPriority w:val="6"/>
    <w:rsid w:val="002F6E93"/>
    <w:rPr>
      <w:rFonts w:ascii="Arial" w:eastAsia="Times New Roman" w:hAnsi="Arial" w:cs="Times New Roman"/>
      <w:sz w:val="14"/>
      <w:szCs w:val="20"/>
      <w:lang w:val="en-AU"/>
    </w:rPr>
  </w:style>
  <w:style w:type="character" w:styleId="IntenseReference">
    <w:name w:val="Intense Reference"/>
    <w:basedOn w:val="DefaultParagraphFont"/>
    <w:uiPriority w:val="32"/>
    <w:qFormat/>
    <w:rsid w:val="00D459DE"/>
    <w:rPr>
      <w:b/>
      <w:bCs/>
      <w:i/>
      <w:smallCaps/>
      <w:color w:val="C0504D" w:themeColor="accent2"/>
      <w:spacing w:val="5"/>
      <w:u w:val="none"/>
    </w:rPr>
  </w:style>
  <w:style w:type="paragraph" w:styleId="Revision">
    <w:name w:val="Revision"/>
    <w:hidden/>
    <w:uiPriority w:val="99"/>
    <w:semiHidden/>
    <w:rsid w:val="00FA64A1"/>
    <w:rPr>
      <w:rFonts w:ascii="Calibri" w:hAnsi="Calibri" w:cs="MinionPro-Regular"/>
      <w:color w:val="000000"/>
      <w:sz w:val="22"/>
      <w:szCs w:val="22"/>
      <w:lang w:val="en" w:eastAsia="en-AU"/>
    </w:rPr>
  </w:style>
  <w:style w:type="character" w:customStyle="1" w:styleId="Heading6Char">
    <w:name w:val="Heading 6 Char"/>
    <w:basedOn w:val="DefaultParagraphFont"/>
    <w:link w:val="Heading6"/>
    <w:uiPriority w:val="1"/>
    <w:rsid w:val="006C248D"/>
    <w:rPr>
      <w:rFonts w:ascii="Book Antiqua" w:eastAsia="Times New Roman" w:hAnsi="Book Antiqua" w:cs="Times New Roman"/>
      <w:i/>
      <w:color w:val="000000"/>
      <w:sz w:val="22"/>
      <w:szCs w:val="22"/>
      <w:lang w:val="en-AU"/>
    </w:rPr>
  </w:style>
  <w:style w:type="character" w:customStyle="1" w:styleId="Heading7Char">
    <w:name w:val="Heading 7 Char"/>
    <w:basedOn w:val="DefaultParagraphFont"/>
    <w:link w:val="Heading7"/>
    <w:semiHidden/>
    <w:rsid w:val="006C248D"/>
    <w:rPr>
      <w:rFonts w:ascii="Times New Roman" w:eastAsia="Times New Roman" w:hAnsi="Times New Roman" w:cs="Times New Roman"/>
      <w:szCs w:val="22"/>
      <w:lang w:val="en-AU" w:eastAsia="en-AU"/>
    </w:rPr>
  </w:style>
  <w:style w:type="character" w:customStyle="1" w:styleId="Heading8Char">
    <w:name w:val="Heading 8 Char"/>
    <w:basedOn w:val="DefaultParagraphFont"/>
    <w:link w:val="Heading8"/>
    <w:semiHidden/>
    <w:rsid w:val="006C248D"/>
    <w:rPr>
      <w:rFonts w:ascii="Times New Roman" w:eastAsia="Times New Roman" w:hAnsi="Times New Roman" w:cs="Times New Roman"/>
      <w:i/>
      <w:iCs/>
      <w:szCs w:val="22"/>
      <w:lang w:val="en-AU" w:eastAsia="en-AU"/>
    </w:rPr>
  </w:style>
  <w:style w:type="character" w:customStyle="1" w:styleId="Heading9Char">
    <w:name w:val="Heading 9 Char"/>
    <w:basedOn w:val="DefaultParagraphFont"/>
    <w:link w:val="Heading9"/>
    <w:semiHidden/>
    <w:rsid w:val="006C248D"/>
    <w:rPr>
      <w:rFonts w:ascii="Arial" w:eastAsia="Times New Roman" w:hAnsi="Arial" w:cs="Arial"/>
      <w:sz w:val="22"/>
      <w:szCs w:val="22"/>
      <w:lang w:val="en-AU" w:eastAsia="en-AU"/>
    </w:rPr>
  </w:style>
  <w:style w:type="paragraph" w:customStyle="1" w:styleId="Bullet2">
    <w:name w:val="Bullet 2"/>
    <w:basedOn w:val="Bullet1"/>
    <w:uiPriority w:val="2"/>
    <w:qFormat/>
    <w:rsid w:val="006C248D"/>
    <w:pPr>
      <w:numPr>
        <w:numId w:val="56"/>
      </w:numPr>
      <w:tabs>
        <w:tab w:val="clear" w:pos="794"/>
        <w:tab w:val="num" w:pos="397"/>
      </w:tabs>
      <w:ind w:left="397"/>
    </w:pPr>
  </w:style>
  <w:style w:type="paragraph" w:customStyle="1" w:styleId="BoxHeading2">
    <w:name w:val="Box: Heading 2"/>
    <w:basedOn w:val="BoxText"/>
    <w:next w:val="BoxText"/>
    <w:uiPriority w:val="3"/>
    <w:qFormat/>
    <w:rsid w:val="006C248D"/>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6C248D"/>
    <w:pPr>
      <w:tabs>
        <w:tab w:val="left" w:pos="198"/>
      </w:tabs>
      <w:spacing w:after="60" w:line="200" w:lineRule="atLeast"/>
      <w:jc w:val="right"/>
    </w:pPr>
    <w:rPr>
      <w:rFonts w:ascii="Arial" w:eastAsia="Times New Roman" w:hAnsi="Arial" w:cs="Times New Roman"/>
      <w:color w:val="000000"/>
      <w:sz w:val="16"/>
      <w:szCs w:val="20"/>
      <w:lang w:val="en-AU" w:eastAsia="en-AU"/>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6C248D"/>
    <w:rPr>
      <w:rFonts w:ascii="Book Antiqua" w:eastAsia="Times New Roman" w:hAnsi="Book Antiqua" w:cs="Times New Roman"/>
      <w:color w:val="000000"/>
      <w:sz w:val="20"/>
      <w:szCs w:val="20"/>
      <w:lang w:val="en-AU" w:eastAsia="en-A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6C248D"/>
  </w:style>
  <w:style w:type="paragraph" w:customStyle="1" w:styleId="BoxBullet1">
    <w:name w:val="Box: Bullet 1"/>
    <w:basedOn w:val="BoxText"/>
    <w:uiPriority w:val="3"/>
    <w:qFormat/>
    <w:rsid w:val="006C248D"/>
    <w:pPr>
      <w:numPr>
        <w:numId w:val="70"/>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6C248D"/>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6C248D"/>
  </w:style>
  <w:style w:type="paragraph" w:customStyle="1" w:styleId="IndentedQuotes">
    <w:name w:val="Indented: Quotes"/>
    <w:aliases w:val="etc."/>
    <w:basedOn w:val="AIHWbodytext"/>
    <w:next w:val="AIHWbodytext"/>
    <w:uiPriority w:val="4"/>
    <w:qFormat/>
    <w:rsid w:val="006C248D"/>
  </w:style>
  <w:style w:type="paragraph" w:customStyle="1" w:styleId="TableFigSubtotal">
    <w:name w:val="Table/Fig: Subtotal"/>
    <w:basedOn w:val="TableFigText"/>
    <w:next w:val="TableFigText"/>
    <w:uiPriority w:val="6"/>
    <w:rsid w:val="006C248D"/>
    <w:rPr>
      <w:i/>
    </w:rPr>
  </w:style>
  <w:style w:type="numbering" w:styleId="111111">
    <w:name w:val="Outline List 2"/>
    <w:basedOn w:val="NoList"/>
    <w:semiHidden/>
    <w:rsid w:val="006C248D"/>
    <w:pPr>
      <w:numPr>
        <w:numId w:val="57"/>
      </w:numPr>
    </w:pPr>
  </w:style>
  <w:style w:type="numbering" w:styleId="1ai">
    <w:name w:val="Outline List 1"/>
    <w:basedOn w:val="NoList"/>
    <w:semiHidden/>
    <w:rsid w:val="006C248D"/>
    <w:pPr>
      <w:numPr>
        <w:numId w:val="58"/>
      </w:numPr>
    </w:pPr>
  </w:style>
  <w:style w:type="numbering" w:styleId="ArticleSection">
    <w:name w:val="Outline List 3"/>
    <w:basedOn w:val="NoList"/>
    <w:semiHidden/>
    <w:rsid w:val="006C248D"/>
    <w:pPr>
      <w:numPr>
        <w:numId w:val="59"/>
      </w:numPr>
    </w:pPr>
  </w:style>
  <w:style w:type="paragraph" w:styleId="BlockText">
    <w:name w:val="Block Text"/>
    <w:basedOn w:val="Normal"/>
    <w:semiHidden/>
    <w:rsid w:val="006C248D"/>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semiHidden/>
    <w:rsid w:val="006C248D"/>
    <w:rPr>
      <w:rFonts w:ascii="Book Antiqua" w:eastAsia="Times New Roman" w:hAnsi="Book Antiqua" w:cs="Times New Roman"/>
      <w:sz w:val="22"/>
      <w:szCs w:val="22"/>
      <w:lang w:val="en-AU" w:eastAsia="en-AU"/>
    </w:rPr>
  </w:style>
  <w:style w:type="paragraph" w:styleId="BodyText2">
    <w:name w:val="Body Text 2"/>
    <w:basedOn w:val="Normal"/>
    <w:link w:val="BodyText2Char"/>
    <w:semiHidden/>
    <w:rsid w:val="006C248D"/>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semiHidden/>
    <w:rsid w:val="006C248D"/>
    <w:rPr>
      <w:rFonts w:ascii="Book Antiqua" w:eastAsia="Times New Roman" w:hAnsi="Book Antiqua" w:cs="Times New Roman"/>
      <w:sz w:val="22"/>
      <w:szCs w:val="22"/>
      <w:lang w:val="en-AU" w:eastAsia="en-AU"/>
    </w:rPr>
  </w:style>
  <w:style w:type="paragraph" w:styleId="BodyText3">
    <w:name w:val="Body Text 3"/>
    <w:basedOn w:val="Normal"/>
    <w:link w:val="BodyText3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semiHidden/>
    <w:rsid w:val="006C248D"/>
    <w:rPr>
      <w:rFonts w:ascii="Book Antiqua" w:eastAsia="Times New Roman" w:hAnsi="Book Antiqua" w:cs="Times New Roman"/>
      <w:sz w:val="16"/>
      <w:szCs w:val="16"/>
      <w:lang w:val="en-AU" w:eastAsia="en-AU"/>
    </w:rPr>
  </w:style>
  <w:style w:type="paragraph" w:styleId="BodyTextFirstIndent">
    <w:name w:val="Body Text First Indent"/>
    <w:basedOn w:val="BodyText"/>
    <w:link w:val="BodyTextFirstIndentChar"/>
    <w:semiHidden/>
    <w:rsid w:val="006C248D"/>
    <w:pPr>
      <w:ind w:firstLine="210"/>
    </w:pPr>
  </w:style>
  <w:style w:type="character" w:customStyle="1" w:styleId="BodyTextFirstIndentChar">
    <w:name w:val="Body Text First Indent Char"/>
    <w:basedOn w:val="BodyTextChar"/>
    <w:link w:val="BodyTextFirstIndent"/>
    <w:semiHidden/>
    <w:rsid w:val="006C248D"/>
    <w:rPr>
      <w:rFonts w:ascii="Book Antiqua" w:eastAsia="Times New Roman" w:hAnsi="Book Antiqua" w:cs="Times New Roman"/>
      <w:sz w:val="22"/>
      <w:szCs w:val="22"/>
      <w:lang w:val="en-AU" w:eastAsia="en-AU"/>
    </w:rPr>
  </w:style>
  <w:style w:type="paragraph" w:styleId="BodyTextIndent">
    <w:name w:val="Body Text Indent"/>
    <w:basedOn w:val="Normal"/>
    <w:link w:val="BodyTextIndentChar"/>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semiHidden/>
    <w:rsid w:val="006C248D"/>
    <w:rPr>
      <w:rFonts w:ascii="Book Antiqua" w:eastAsia="Times New Roman" w:hAnsi="Book Antiqua" w:cs="Times New Roman"/>
      <w:sz w:val="22"/>
      <w:szCs w:val="22"/>
      <w:lang w:val="en-AU" w:eastAsia="en-AU"/>
    </w:rPr>
  </w:style>
  <w:style w:type="paragraph" w:styleId="BodyTextFirstIndent2">
    <w:name w:val="Body Text First Indent 2"/>
    <w:basedOn w:val="BodyTextIndent"/>
    <w:link w:val="BodyTextFirstIndent2Char"/>
    <w:semiHidden/>
    <w:rsid w:val="006C248D"/>
    <w:pPr>
      <w:ind w:firstLine="210"/>
    </w:pPr>
  </w:style>
  <w:style w:type="character" w:customStyle="1" w:styleId="BodyTextFirstIndent2Char">
    <w:name w:val="Body Text First Indent 2 Char"/>
    <w:basedOn w:val="BodyTextIndentChar"/>
    <w:link w:val="BodyTextFirstIndent2"/>
    <w:semiHidden/>
    <w:rsid w:val="006C248D"/>
    <w:rPr>
      <w:rFonts w:ascii="Book Antiqua" w:eastAsia="Times New Roman" w:hAnsi="Book Antiqua" w:cs="Times New Roman"/>
      <w:sz w:val="22"/>
      <w:szCs w:val="22"/>
      <w:lang w:val="en-AU" w:eastAsia="en-AU"/>
    </w:rPr>
  </w:style>
  <w:style w:type="paragraph" w:styleId="BodyTextIndent2">
    <w:name w:val="Body Text Indent 2"/>
    <w:basedOn w:val="Normal"/>
    <w:link w:val="BodyTextIndent2Char"/>
    <w:semiHidden/>
    <w:rsid w:val="006C248D"/>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semiHidden/>
    <w:rsid w:val="006C248D"/>
    <w:rPr>
      <w:rFonts w:ascii="Book Antiqua" w:eastAsia="Times New Roman" w:hAnsi="Book Antiqua" w:cs="Times New Roman"/>
      <w:sz w:val="22"/>
      <w:szCs w:val="22"/>
      <w:lang w:val="en-AU" w:eastAsia="en-AU"/>
    </w:rPr>
  </w:style>
  <w:style w:type="paragraph" w:styleId="BodyTextIndent3">
    <w:name w:val="Body Text Indent 3"/>
    <w:basedOn w:val="Normal"/>
    <w:link w:val="BodyTextIndent3Char"/>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semiHidden/>
    <w:rsid w:val="006C248D"/>
    <w:rPr>
      <w:rFonts w:ascii="Book Antiqua" w:eastAsia="Times New Roman" w:hAnsi="Book Antiqua" w:cs="Times New Roman"/>
      <w:sz w:val="16"/>
      <w:szCs w:val="16"/>
      <w:lang w:val="en-AU" w:eastAsia="en-AU"/>
    </w:rPr>
  </w:style>
  <w:style w:type="paragraph" w:styleId="Closing">
    <w:name w:val="Closing"/>
    <w:basedOn w:val="Normal"/>
    <w:link w:val="ClosingChar"/>
    <w:semiHidden/>
    <w:rsid w:val="006C248D"/>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semiHidden/>
    <w:rsid w:val="006C248D"/>
    <w:rPr>
      <w:rFonts w:ascii="Book Antiqua" w:eastAsia="Times New Roman" w:hAnsi="Book Antiqua" w:cs="Times New Roman"/>
      <w:sz w:val="22"/>
      <w:szCs w:val="22"/>
      <w:lang w:val="en-AU" w:eastAsia="en-AU"/>
    </w:rPr>
  </w:style>
  <w:style w:type="paragraph" w:styleId="Date">
    <w:name w:val="Date"/>
    <w:basedOn w:val="Normal"/>
    <w:next w:val="Normal"/>
    <w:link w:val="Date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semiHidden/>
    <w:rsid w:val="006C248D"/>
    <w:rPr>
      <w:rFonts w:ascii="Book Antiqua" w:eastAsia="Times New Roman" w:hAnsi="Book Antiqua" w:cs="Times New Roman"/>
      <w:sz w:val="22"/>
      <w:szCs w:val="22"/>
      <w:lang w:val="en-AU" w:eastAsia="en-AU"/>
    </w:rPr>
  </w:style>
  <w:style w:type="paragraph" w:styleId="E-mailSignature">
    <w:name w:val="E-mail Signature"/>
    <w:basedOn w:val="Normal"/>
    <w:link w:val="E-mailSignature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semiHidden/>
    <w:rsid w:val="006C248D"/>
    <w:rPr>
      <w:rFonts w:ascii="Book Antiqua" w:eastAsia="Times New Roman" w:hAnsi="Book Antiqua" w:cs="Times New Roman"/>
      <w:sz w:val="22"/>
      <w:szCs w:val="22"/>
      <w:lang w:val="en-AU" w:eastAsia="en-AU"/>
    </w:rPr>
  </w:style>
  <w:style w:type="paragraph" w:customStyle="1" w:styleId="Bullet3">
    <w:name w:val="Bullet 3"/>
    <w:basedOn w:val="Bullet2"/>
    <w:uiPriority w:val="2"/>
    <w:qFormat/>
    <w:rsid w:val="006C248D"/>
    <w:pPr>
      <w:numPr>
        <w:ilvl w:val="1"/>
        <w:numId w:val="71"/>
      </w:numPr>
      <w:tabs>
        <w:tab w:val="clear" w:pos="1440"/>
      </w:tabs>
      <w:ind w:left="1276" w:hanging="425"/>
    </w:pPr>
  </w:style>
  <w:style w:type="paragraph" w:styleId="EnvelopeAddress">
    <w:name w:val="envelope address"/>
    <w:basedOn w:val="Normal"/>
    <w:semiHidden/>
    <w:rsid w:val="006C248D"/>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semiHidden/>
    <w:rsid w:val="006C248D"/>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6C248D"/>
    <w:rPr>
      <w:color w:val="5F497A" w:themeColor="accent4" w:themeShade="BF"/>
      <w:u w:val="single"/>
    </w:rPr>
  </w:style>
  <w:style w:type="character" w:styleId="HTMLAcronym">
    <w:name w:val="HTML Acronym"/>
    <w:basedOn w:val="DefaultParagraphFont"/>
    <w:semiHidden/>
    <w:rsid w:val="006C248D"/>
  </w:style>
  <w:style w:type="paragraph" w:styleId="HTMLAddress">
    <w:name w:val="HTML Address"/>
    <w:basedOn w:val="Normal"/>
    <w:link w:val="HTMLAddressChar"/>
    <w:semiHidden/>
    <w:rsid w:val="006C248D"/>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semiHidden/>
    <w:rsid w:val="006C248D"/>
    <w:rPr>
      <w:rFonts w:ascii="Book Antiqua" w:eastAsia="Times New Roman" w:hAnsi="Book Antiqua" w:cs="Times New Roman"/>
      <w:i/>
      <w:iCs/>
      <w:sz w:val="22"/>
      <w:szCs w:val="22"/>
      <w:lang w:val="en-AU" w:eastAsia="en-AU"/>
    </w:rPr>
  </w:style>
  <w:style w:type="character" w:styleId="HTMLCite">
    <w:name w:val="HTML Cite"/>
    <w:semiHidden/>
    <w:rsid w:val="006C248D"/>
    <w:rPr>
      <w:i/>
      <w:iCs/>
    </w:rPr>
  </w:style>
  <w:style w:type="character" w:styleId="HTMLCode">
    <w:name w:val="HTML Code"/>
    <w:semiHidden/>
    <w:rsid w:val="006C248D"/>
    <w:rPr>
      <w:rFonts w:ascii="Courier New" w:hAnsi="Courier New" w:cs="Courier New"/>
      <w:sz w:val="20"/>
      <w:szCs w:val="20"/>
    </w:rPr>
  </w:style>
  <w:style w:type="character" w:styleId="HTMLDefinition">
    <w:name w:val="HTML Definition"/>
    <w:semiHidden/>
    <w:rsid w:val="006C248D"/>
    <w:rPr>
      <w:i/>
      <w:iCs/>
    </w:rPr>
  </w:style>
  <w:style w:type="character" w:styleId="HTMLKeyboard">
    <w:name w:val="HTML Keyboard"/>
    <w:semiHidden/>
    <w:rsid w:val="006C248D"/>
    <w:rPr>
      <w:rFonts w:ascii="Courier New" w:hAnsi="Courier New" w:cs="Courier New"/>
      <w:sz w:val="20"/>
      <w:szCs w:val="20"/>
    </w:rPr>
  </w:style>
  <w:style w:type="paragraph" w:styleId="HTMLPreformatted">
    <w:name w:val="HTML Preformatted"/>
    <w:basedOn w:val="Normal"/>
    <w:link w:val="HTMLPreformattedChar"/>
    <w:semiHidden/>
    <w:rsid w:val="006C248D"/>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semiHidden/>
    <w:rsid w:val="006C248D"/>
    <w:rPr>
      <w:rFonts w:ascii="Courier New" w:eastAsia="Times New Roman" w:hAnsi="Courier New" w:cs="Courier New"/>
      <w:sz w:val="20"/>
      <w:szCs w:val="20"/>
      <w:lang w:val="en-AU" w:eastAsia="en-AU"/>
    </w:rPr>
  </w:style>
  <w:style w:type="character" w:styleId="HTMLSample">
    <w:name w:val="HTML Sample"/>
    <w:semiHidden/>
    <w:rsid w:val="006C248D"/>
    <w:rPr>
      <w:rFonts w:ascii="Courier New" w:hAnsi="Courier New" w:cs="Courier New"/>
    </w:rPr>
  </w:style>
  <w:style w:type="character" w:styleId="HTMLTypewriter">
    <w:name w:val="HTML Typewriter"/>
    <w:semiHidden/>
    <w:rsid w:val="006C248D"/>
    <w:rPr>
      <w:rFonts w:ascii="Courier New" w:hAnsi="Courier New" w:cs="Courier New"/>
      <w:sz w:val="20"/>
      <w:szCs w:val="20"/>
    </w:rPr>
  </w:style>
  <w:style w:type="character" w:styleId="HTMLVariable">
    <w:name w:val="HTML Variable"/>
    <w:semiHidden/>
    <w:rsid w:val="006C248D"/>
    <w:rPr>
      <w:i/>
      <w:iCs/>
    </w:rPr>
  </w:style>
  <w:style w:type="character" w:styleId="LineNumber">
    <w:name w:val="line number"/>
    <w:basedOn w:val="DefaultParagraphFont"/>
    <w:semiHidden/>
    <w:rsid w:val="006C248D"/>
  </w:style>
  <w:style w:type="paragraph" w:styleId="List">
    <w:name w:val="List"/>
    <w:basedOn w:val="Normal"/>
    <w:semiHidden/>
    <w:rsid w:val="006C248D"/>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semiHidden/>
    <w:rsid w:val="006C248D"/>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semiHidden/>
    <w:rsid w:val="006C248D"/>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semiHidden/>
    <w:rsid w:val="006C248D"/>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semiHidden/>
    <w:rsid w:val="006C248D"/>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semiHidden/>
    <w:rsid w:val="006C248D"/>
    <w:pPr>
      <w:numPr>
        <w:numId w:val="60"/>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semiHidden/>
    <w:rsid w:val="006C248D"/>
    <w:pPr>
      <w:numPr>
        <w:numId w:val="61"/>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semiHidden/>
    <w:rsid w:val="006C248D"/>
    <w:pPr>
      <w:numPr>
        <w:numId w:val="6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semiHidden/>
    <w:rsid w:val="006C248D"/>
    <w:pPr>
      <w:numPr>
        <w:numId w:val="63"/>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semiHidden/>
    <w:rsid w:val="006C248D"/>
    <w:pPr>
      <w:numPr>
        <w:numId w:val="6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semiHidden/>
    <w:rsid w:val="006C248D"/>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semiHidden/>
    <w:rsid w:val="006C248D"/>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semiHidden/>
    <w:rsid w:val="006C248D"/>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semiHidden/>
    <w:rsid w:val="006C248D"/>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semiHidden/>
    <w:rsid w:val="006C248D"/>
    <w:pPr>
      <w:numPr>
        <w:numId w:val="6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semiHidden/>
    <w:rsid w:val="006C248D"/>
    <w:pPr>
      <w:numPr>
        <w:numId w:val="6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semiHidden/>
    <w:rsid w:val="006C248D"/>
    <w:pPr>
      <w:numPr>
        <w:numId w:val="6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semiHidden/>
    <w:rsid w:val="006C248D"/>
    <w:pPr>
      <w:numPr>
        <w:numId w:val="6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semiHidden/>
    <w:rsid w:val="006C248D"/>
    <w:pPr>
      <w:numPr>
        <w:numId w:val="6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semiHidden/>
    <w:rsid w:val="006C248D"/>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semiHidden/>
    <w:rsid w:val="006C248D"/>
    <w:rPr>
      <w:rFonts w:ascii="Arial" w:eastAsia="Times New Roman" w:hAnsi="Arial" w:cs="Arial"/>
      <w:szCs w:val="22"/>
      <w:shd w:val="pct20" w:color="auto" w:fill="auto"/>
      <w:lang w:val="en-AU" w:eastAsia="en-AU"/>
    </w:rPr>
  </w:style>
  <w:style w:type="paragraph" w:styleId="NormalIndent">
    <w:name w:val="Normal Indent"/>
    <w:basedOn w:val="Normal"/>
    <w:semiHidden/>
    <w:rsid w:val="006C248D"/>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semiHidden/>
    <w:rsid w:val="006C248D"/>
    <w:rPr>
      <w:rFonts w:ascii="Book Antiqua" w:eastAsia="Times New Roman" w:hAnsi="Book Antiqua" w:cs="Times New Roman"/>
      <w:sz w:val="22"/>
      <w:szCs w:val="22"/>
      <w:lang w:val="en-AU" w:eastAsia="en-AU"/>
    </w:rPr>
  </w:style>
  <w:style w:type="paragraph" w:styleId="PlainText">
    <w:name w:val="Plain Text"/>
    <w:basedOn w:val="Normal"/>
    <w:link w:val="PlainTextChar"/>
    <w:semiHidden/>
    <w:rsid w:val="006C248D"/>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semiHidden/>
    <w:rsid w:val="006C248D"/>
    <w:rPr>
      <w:rFonts w:ascii="Courier New" w:eastAsia="Times New Roman" w:hAnsi="Courier New" w:cs="Courier New"/>
      <w:sz w:val="20"/>
      <w:szCs w:val="20"/>
      <w:lang w:val="en-AU" w:eastAsia="en-AU"/>
    </w:rPr>
  </w:style>
  <w:style w:type="paragraph" w:styleId="Salutation">
    <w:name w:val="Salutation"/>
    <w:basedOn w:val="Normal"/>
    <w:next w:val="Normal"/>
    <w:link w:val="Salutation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semiHidden/>
    <w:rsid w:val="006C248D"/>
    <w:rPr>
      <w:rFonts w:ascii="Book Antiqua" w:eastAsia="Times New Roman" w:hAnsi="Book Antiqua" w:cs="Times New Roman"/>
      <w:sz w:val="22"/>
      <w:szCs w:val="22"/>
      <w:lang w:val="en-AU" w:eastAsia="en-AU"/>
    </w:rPr>
  </w:style>
  <w:style w:type="paragraph" w:styleId="Signature">
    <w:name w:val="Signature"/>
    <w:basedOn w:val="Normal"/>
    <w:link w:val="SignatureChar"/>
    <w:semiHidden/>
    <w:rsid w:val="006C248D"/>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semiHidden/>
    <w:rsid w:val="006C248D"/>
    <w:rPr>
      <w:rFonts w:ascii="Book Antiqua" w:eastAsia="Times New Roman" w:hAnsi="Book Antiqua" w:cs="Times New Roman"/>
      <w:sz w:val="22"/>
      <w:szCs w:val="22"/>
      <w:lang w:val="en-AU" w:eastAsia="en-AU"/>
    </w:rPr>
  </w:style>
  <w:style w:type="table" w:styleId="Table3Deffects1">
    <w:name w:val="Table 3D effects 1"/>
    <w:basedOn w:val="TableNormal"/>
    <w:semiHidden/>
    <w:rsid w:val="006C248D"/>
    <w:pPr>
      <w:spacing w:after="40"/>
    </w:pPr>
    <w:rPr>
      <w:rFonts w:ascii="Book Antiqua" w:eastAsia="Times New Roman" w:hAnsi="Book Antiqua" w:cs="Times New Roman"/>
      <w:sz w:val="20"/>
      <w:szCs w:val="20"/>
      <w:lang w:val="en-AU"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C248D"/>
    <w:pPr>
      <w:spacing w:after="40"/>
    </w:pPr>
    <w:rPr>
      <w:rFonts w:ascii="Book Antiqua" w:eastAsia="Times New Roman" w:hAnsi="Book Antiqua" w:cs="Times New Roman"/>
      <w:sz w:val="20"/>
      <w:szCs w:val="20"/>
      <w:lang w:val="en-AU"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C248D"/>
    <w:pPr>
      <w:spacing w:after="40"/>
    </w:pPr>
    <w:rPr>
      <w:rFonts w:ascii="Book Antiqua" w:eastAsia="Times New Roman" w:hAnsi="Book Antiqua" w:cs="Times New Roman"/>
      <w:sz w:val="20"/>
      <w:szCs w:val="20"/>
      <w:lang w:val="en-AU"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C248D"/>
    <w:pPr>
      <w:spacing w:after="40"/>
    </w:pPr>
    <w:rPr>
      <w:rFonts w:ascii="Book Antiqua" w:eastAsia="Times New Roman" w:hAnsi="Book Antiqua" w:cs="Times New Roman"/>
      <w:color w:val="000080"/>
      <w:sz w:val="20"/>
      <w:szCs w:val="20"/>
      <w:lang w:val="en-AU"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C248D"/>
    <w:pPr>
      <w:spacing w:after="40"/>
    </w:pPr>
    <w:rPr>
      <w:rFonts w:ascii="Book Antiqua" w:eastAsia="Times New Roman" w:hAnsi="Book Antiqua" w:cs="Times New Roman"/>
      <w:color w:val="FFFFFF"/>
      <w:sz w:val="20"/>
      <w:szCs w:val="20"/>
      <w:lang w:val="en-AU"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C248D"/>
    <w:pPr>
      <w:spacing w:after="40"/>
    </w:pPr>
    <w:rPr>
      <w:rFonts w:ascii="Book Antiqua" w:eastAsia="Times New Roman" w:hAnsi="Book Antiqua" w:cs="Times New Roman"/>
      <w:sz w:val="20"/>
      <w:szCs w:val="20"/>
      <w:lang w:val="en-AU"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C248D"/>
    <w:pPr>
      <w:spacing w:after="40"/>
    </w:pPr>
    <w:rPr>
      <w:rFonts w:ascii="Book Antiqua" w:eastAsia="Times New Roman" w:hAnsi="Book Antiqua" w:cs="Times New Roman"/>
      <w:sz w:val="20"/>
      <w:szCs w:val="20"/>
      <w:lang w:val="en-AU"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C248D"/>
    <w:pPr>
      <w:spacing w:after="40"/>
    </w:pPr>
    <w:rPr>
      <w:rFonts w:ascii="Book Antiqua" w:eastAsia="Times New Roman" w:hAnsi="Book Antiqua" w:cs="Times New Roman"/>
      <w:sz w:val="20"/>
      <w:szCs w:val="20"/>
      <w:lang w:val="en-AU"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C248D"/>
    <w:pPr>
      <w:spacing w:after="40"/>
    </w:pPr>
    <w:rPr>
      <w:rFonts w:ascii="Book Antiqua" w:eastAsia="Times New Roman" w:hAnsi="Book Antiqua" w:cs="Times New Roman"/>
      <w:sz w:val="20"/>
      <w:szCs w:val="20"/>
      <w:lang w:val="en-AU"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C248D"/>
    <w:pPr>
      <w:spacing w:after="40"/>
    </w:pPr>
    <w:rPr>
      <w:rFonts w:ascii="Book Antiqua" w:eastAsia="Times New Roman" w:hAnsi="Book Antiqua" w:cs="Times New Roman"/>
      <w:sz w:val="20"/>
      <w:szCs w:val="20"/>
      <w:lang w:val="en-AU"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C248D"/>
    <w:pPr>
      <w:spacing w:after="40"/>
    </w:pPr>
    <w:rPr>
      <w:rFonts w:ascii="Book Antiqua" w:eastAsia="Times New Roman" w:hAnsi="Book Antiqua" w:cs="Times New Roman"/>
      <w:sz w:val="20"/>
      <w:szCs w:val="20"/>
      <w:lang w:val="en-AU"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C248D"/>
    <w:pPr>
      <w:spacing w:after="40"/>
    </w:pPr>
    <w:rPr>
      <w:rFonts w:ascii="Book Antiqua" w:eastAsia="Times New Roman" w:hAnsi="Book Antiqua" w:cs="Times New Roman"/>
      <w:sz w:val="20"/>
      <w:szCs w:val="20"/>
      <w:lang w:val="en-AU"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C248D"/>
    <w:pPr>
      <w:spacing w:after="40"/>
    </w:pPr>
    <w:rPr>
      <w:rFonts w:ascii="Book Antiqua" w:eastAsia="Times New Roman" w:hAnsi="Book Antiqua" w:cs="Times New Roman"/>
      <w:b/>
      <w:bCs/>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C248D"/>
    <w:pPr>
      <w:spacing w:after="40"/>
    </w:pPr>
    <w:rPr>
      <w:rFonts w:ascii="Book Antiqua" w:eastAsia="Times New Roman" w:hAnsi="Book Antiqua" w:cs="Times New Roman"/>
      <w:sz w:val="20"/>
      <w:szCs w:val="20"/>
      <w:lang w:val="en-AU"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6C248D"/>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C248D"/>
    <w:pPr>
      <w:spacing w:after="40"/>
    </w:pPr>
    <w:rPr>
      <w:rFonts w:ascii="Book Antiqua" w:eastAsia="Times New Roman" w:hAnsi="Book Antiqua" w:cs="Times New Roman"/>
      <w:sz w:val="20"/>
      <w:szCs w:val="20"/>
      <w:lang w:val="en-AU"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C248D"/>
    <w:pPr>
      <w:spacing w:after="40"/>
    </w:pPr>
    <w:rPr>
      <w:rFonts w:ascii="Book Antiqua" w:eastAsia="Times New Roman" w:hAnsi="Book Antiqua" w:cs="Times New Roman"/>
      <w:sz w:val="20"/>
      <w:szCs w:val="20"/>
      <w:lang w:val="en-AU"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C248D"/>
    <w:pPr>
      <w:spacing w:after="40"/>
    </w:pPr>
    <w:rPr>
      <w:rFonts w:ascii="Book Antiqua" w:eastAsia="Times New Roman" w:hAnsi="Book Antiqua" w:cs="Times New Roman"/>
      <w:sz w:val="20"/>
      <w:szCs w:val="20"/>
      <w:lang w:val="en-AU"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C248D"/>
    <w:pPr>
      <w:spacing w:after="40"/>
    </w:pPr>
    <w:rPr>
      <w:rFonts w:ascii="Book Antiqua" w:eastAsia="Times New Roman" w:hAnsi="Book Antiqua"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6C248D"/>
    <w:rPr>
      <w:b/>
    </w:rPr>
  </w:style>
  <w:style w:type="paragraph" w:styleId="DocumentMap">
    <w:name w:val="Document Map"/>
    <w:basedOn w:val="Normal"/>
    <w:link w:val="DocumentMapChar"/>
    <w:semiHidden/>
    <w:rsid w:val="006C248D"/>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semiHidden/>
    <w:rsid w:val="006C248D"/>
    <w:rPr>
      <w:rFonts w:ascii="Tahoma" w:eastAsia="Times New Roman" w:hAnsi="Tahoma" w:cs="Tahoma"/>
      <w:sz w:val="20"/>
      <w:szCs w:val="20"/>
      <w:shd w:val="clear" w:color="auto" w:fill="000080"/>
      <w:lang w:val="en-AU" w:eastAsia="en-AU"/>
    </w:rPr>
  </w:style>
  <w:style w:type="character" w:styleId="CommentReference">
    <w:name w:val="annotation reference"/>
    <w:uiPriority w:val="21"/>
    <w:unhideWhenUsed/>
    <w:rsid w:val="006C248D"/>
    <w:rPr>
      <w:sz w:val="16"/>
      <w:szCs w:val="16"/>
    </w:rPr>
  </w:style>
  <w:style w:type="paragraph" w:styleId="CommentText">
    <w:name w:val="annotation text"/>
    <w:basedOn w:val="Normal"/>
    <w:link w:val="CommentTextChar"/>
    <w:uiPriority w:val="21"/>
    <w:unhideWhenUsed/>
    <w:rsid w:val="006C248D"/>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6C248D"/>
    <w:rPr>
      <w:rFonts w:ascii="Book Antiqua" w:eastAsia="Times New Roman" w:hAnsi="Book Antiqua" w:cs="Times New Roman"/>
      <w:sz w:val="20"/>
      <w:szCs w:val="20"/>
      <w:lang w:val="en-AU" w:eastAsia="en-AU"/>
    </w:rPr>
  </w:style>
  <w:style w:type="paragraph" w:styleId="CommentSubject">
    <w:name w:val="annotation subject"/>
    <w:basedOn w:val="CommentText"/>
    <w:next w:val="CommentText"/>
    <w:link w:val="CommentSubjectChar"/>
    <w:uiPriority w:val="21"/>
    <w:unhideWhenUsed/>
    <w:rsid w:val="006C248D"/>
    <w:rPr>
      <w:b/>
      <w:bCs/>
    </w:rPr>
  </w:style>
  <w:style w:type="character" w:customStyle="1" w:styleId="CommentSubjectChar">
    <w:name w:val="Comment Subject Char"/>
    <w:basedOn w:val="CommentTextChar"/>
    <w:link w:val="CommentSubject"/>
    <w:uiPriority w:val="21"/>
    <w:rsid w:val="006C248D"/>
    <w:rPr>
      <w:rFonts w:ascii="Book Antiqua" w:eastAsia="Times New Roman" w:hAnsi="Book Antiqua" w:cs="Times New Roman"/>
      <w:b/>
      <w:bCs/>
      <w:sz w:val="20"/>
      <w:szCs w:val="20"/>
      <w:lang w:val="en-AU" w:eastAsia="en-AU"/>
    </w:rPr>
  </w:style>
  <w:style w:type="paragraph" w:customStyle="1" w:styleId="BoxItalics">
    <w:name w:val="Box: Italics"/>
    <w:basedOn w:val="BoxText"/>
    <w:next w:val="BoxText"/>
    <w:link w:val="BoxItalicsChar"/>
    <w:uiPriority w:val="3"/>
    <w:qFormat/>
    <w:rsid w:val="006C248D"/>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6C248D"/>
    <w:rPr>
      <w:rFonts w:ascii="Book Antiqua" w:eastAsia="Times New Roman" w:hAnsi="Book Antiqua" w:cs="Times New Roman"/>
      <w:sz w:val="22"/>
      <w:szCs w:val="20"/>
      <w:lang w:val="en-AU"/>
    </w:rPr>
  </w:style>
  <w:style w:type="character" w:customStyle="1" w:styleId="BoxItalicsChar">
    <w:name w:val="Box: Italics Char"/>
    <w:link w:val="BoxItalics"/>
    <w:uiPriority w:val="3"/>
    <w:rsid w:val="006C248D"/>
    <w:rPr>
      <w:rFonts w:ascii="Book Antiqua" w:eastAsia="Times New Roman" w:hAnsi="Book Antiqua" w:cs="Times New Roman"/>
      <w:i/>
      <w:sz w:val="21"/>
      <w:szCs w:val="20"/>
      <w:lang w:val="en-AU"/>
    </w:rPr>
  </w:style>
  <w:style w:type="paragraph" w:customStyle="1" w:styleId="AIHWbodytextintable">
    <w:name w:val="AIHW body text in table"/>
    <w:basedOn w:val="AIHWbodytext"/>
    <w:next w:val="AIHWbodytext"/>
    <w:rsid w:val="006C248D"/>
    <w:pPr>
      <w:spacing w:before="80" w:after="80"/>
    </w:pPr>
  </w:style>
  <w:style w:type="paragraph" w:customStyle="1" w:styleId="Boxcontinued">
    <w:name w:val="Box: (continued)"/>
    <w:basedOn w:val="BoxText"/>
    <w:next w:val="BoxHeading1"/>
    <w:uiPriority w:val="4"/>
    <w:rsid w:val="006C248D"/>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6C248D"/>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6C248D"/>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6C248D"/>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6C248D"/>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6C248D"/>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6C248D"/>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521">
      <w:bodyDiv w:val="1"/>
      <w:marLeft w:val="0"/>
      <w:marRight w:val="0"/>
      <w:marTop w:val="0"/>
      <w:marBottom w:val="0"/>
      <w:divBdr>
        <w:top w:val="none" w:sz="0" w:space="0" w:color="auto"/>
        <w:left w:val="none" w:sz="0" w:space="0" w:color="auto"/>
        <w:bottom w:val="none" w:sz="0" w:space="0" w:color="auto"/>
        <w:right w:val="none" w:sz="0" w:space="0" w:color="auto"/>
      </w:divBdr>
    </w:div>
    <w:div w:id="129175954">
      <w:bodyDiv w:val="1"/>
      <w:marLeft w:val="0"/>
      <w:marRight w:val="0"/>
      <w:marTop w:val="0"/>
      <w:marBottom w:val="0"/>
      <w:divBdr>
        <w:top w:val="none" w:sz="0" w:space="0" w:color="auto"/>
        <w:left w:val="none" w:sz="0" w:space="0" w:color="auto"/>
        <w:bottom w:val="none" w:sz="0" w:space="0" w:color="auto"/>
        <w:right w:val="none" w:sz="0" w:space="0" w:color="auto"/>
      </w:divBdr>
    </w:div>
    <w:div w:id="516969640">
      <w:bodyDiv w:val="1"/>
      <w:marLeft w:val="0"/>
      <w:marRight w:val="0"/>
      <w:marTop w:val="0"/>
      <w:marBottom w:val="0"/>
      <w:divBdr>
        <w:top w:val="none" w:sz="0" w:space="0" w:color="auto"/>
        <w:left w:val="none" w:sz="0" w:space="0" w:color="auto"/>
        <w:bottom w:val="none" w:sz="0" w:space="0" w:color="auto"/>
        <w:right w:val="none" w:sz="0" w:space="0" w:color="auto"/>
      </w:divBdr>
    </w:div>
    <w:div w:id="1018655548">
      <w:bodyDiv w:val="1"/>
      <w:marLeft w:val="0"/>
      <w:marRight w:val="0"/>
      <w:marTop w:val="0"/>
      <w:marBottom w:val="0"/>
      <w:divBdr>
        <w:top w:val="none" w:sz="0" w:space="0" w:color="auto"/>
        <w:left w:val="none" w:sz="0" w:space="0" w:color="auto"/>
        <w:bottom w:val="none" w:sz="0" w:space="0" w:color="auto"/>
        <w:right w:val="none" w:sz="0" w:space="0" w:color="auto"/>
      </w:divBdr>
    </w:div>
    <w:div w:id="1458524462">
      <w:bodyDiv w:val="1"/>
      <w:marLeft w:val="0"/>
      <w:marRight w:val="0"/>
      <w:marTop w:val="0"/>
      <w:marBottom w:val="0"/>
      <w:divBdr>
        <w:top w:val="none" w:sz="0" w:space="0" w:color="auto"/>
        <w:left w:val="none" w:sz="0" w:space="0" w:color="auto"/>
        <w:bottom w:val="none" w:sz="0" w:space="0" w:color="auto"/>
        <w:right w:val="none" w:sz="0" w:space="0" w:color="auto"/>
      </w:divBdr>
    </w:div>
    <w:div w:id="1646203600">
      <w:bodyDiv w:val="1"/>
      <w:marLeft w:val="0"/>
      <w:marRight w:val="0"/>
      <w:marTop w:val="0"/>
      <w:marBottom w:val="0"/>
      <w:divBdr>
        <w:top w:val="none" w:sz="0" w:space="0" w:color="auto"/>
        <w:left w:val="none" w:sz="0" w:space="0" w:color="auto"/>
        <w:bottom w:val="none" w:sz="0" w:space="0" w:color="auto"/>
        <w:right w:val="none" w:sz="0" w:space="0" w:color="auto"/>
      </w:divBdr>
    </w:div>
    <w:div w:id="18869414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enquiries@mentalhealthcommission.gov.au"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mentalhealthcommission.gov.au" TargetMode="External"/><Relationship Id="rId10" Type="http://schemas.openxmlformats.org/officeDocument/2006/relationships/header" Target="header2.xml"/><Relationship Id="rId19" Type="http://schemas.openxmlformats.org/officeDocument/2006/relationships/hyperlink" Target="http://www.abs.gov.au/ausstats/abs@.nsf/productsbytopic/39A5EDBC47806B28CA257D7E000F488B?OpenDocumen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solidFill>
          <a:srgbClr val="72D0F4"/>
        </a:solidFill>
        <a:ln>
          <a:noFill/>
        </a:ln>
        <a:extLst>
          <a:ext uri="{C572A759-6A51-4108-AA02-DFA0A04FC94B}">
            <ma14:wrappingTextBoxFlag xmlns="" xmlns:ma14="http://schemas.microsoft.com/office/mac/drawingml/2011/main"/>
          </a:ext>
        </a:extLst>
      </a:spPr>
      <a:bodyPr rot="0" spcFirstLastPara="0" vertOverflow="overflow" horzOverflow="overflow" vert="horz" wrap="square" lIns="108000" tIns="45720" rIns="91440" bIns="45720" numCol="1" spcCol="0" rtlCol="0" fromWordArt="0" anchor="ctr"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5306E-E8F5-424E-A7A8-CE64E8777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S2 Design</Company>
  <LinksUpToDate>false</LinksUpToDate>
  <CharactersWithSpaces>6254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Shona Phillips</dc:creator>
  <cp:lastModifiedBy>Howse David</cp:lastModifiedBy>
  <cp:revision>6</cp:revision>
  <cp:lastPrinted>2015-03-02T05:57:00Z</cp:lastPrinted>
  <dcterms:created xsi:type="dcterms:W3CDTF">2015-03-25T03:58:00Z</dcterms:created>
  <dcterms:modified xsi:type="dcterms:W3CDTF">2015-03-26T02:44:00Z</dcterms:modified>
</cp:coreProperties>
</file>