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8C691" w14:textId="77777777" w:rsidR="004A3878" w:rsidRPr="001D2B63" w:rsidRDefault="004A3878" w:rsidP="00206C21">
      <w:pPr>
        <w:pStyle w:val="NoSpacing"/>
        <w:ind w:left="142"/>
        <w:rPr>
          <w:rFonts w:ascii="Calibri" w:hAnsi="Calibri" w:cs="Calibri"/>
        </w:rPr>
      </w:pPr>
    </w:p>
    <w:p w14:paraId="41A69326" w14:textId="77777777" w:rsidR="000B4517" w:rsidRPr="001D2B63" w:rsidRDefault="000B4517" w:rsidP="004A3878">
      <w:pPr>
        <w:pStyle w:val="NoSpacing"/>
        <w:rPr>
          <w:rFonts w:ascii="Calibri" w:hAnsi="Calibri" w:cs="Calibri"/>
        </w:rPr>
        <w:sectPr w:rsidR="000B4517" w:rsidRPr="001D2B63" w:rsidSect="00257DE6">
          <w:headerReference w:type="default" r:id="rId12"/>
          <w:footerReference w:type="default" r:id="rId13"/>
          <w:headerReference w:type="first" r:id="rId14"/>
          <w:footerReference w:type="first" r:id="rId15"/>
          <w:pgSz w:w="11907" w:h="16839" w:code="9"/>
          <w:pgMar w:top="1418" w:right="1418" w:bottom="1418" w:left="1418" w:header="680" w:footer="850" w:gutter="0"/>
          <w:cols w:space="708"/>
          <w:titlePg/>
          <w:docGrid w:linePitch="360"/>
        </w:sectPr>
      </w:pPr>
    </w:p>
    <w:p w14:paraId="2E67F6FE" w14:textId="77777777" w:rsidR="00E43067" w:rsidRPr="001D2B63" w:rsidRDefault="00503187" w:rsidP="00C4779A">
      <w:pPr>
        <w:pStyle w:val="BodyText"/>
        <w:rPr>
          <w:sz w:val="40"/>
          <w:lang w:eastAsia="zh-CN"/>
        </w:rPr>
      </w:pPr>
      <w:r>
        <w:rPr>
          <w:b/>
          <w:bCs/>
          <w:sz w:val="40"/>
          <w:szCs w:val="40"/>
          <w:lang w:eastAsia="zh-CN"/>
        </w:rPr>
        <w:lastRenderedPageBreak/>
        <w:t>为什么需要全国自杀预防战略</w:t>
      </w:r>
    </w:p>
    <w:p w14:paraId="657B2E1C" w14:textId="77777777" w:rsidR="00E01663" w:rsidRPr="001D2B63" w:rsidRDefault="006F3856" w:rsidP="00E01663">
      <w:pPr>
        <w:pStyle w:val="BodyText"/>
        <w:rPr>
          <w:rStyle w:val="normaltextrun"/>
          <w:rFonts w:eastAsia="Calibri"/>
          <w:lang w:eastAsia="zh-CN"/>
        </w:rPr>
      </w:pPr>
      <w:r>
        <w:rPr>
          <w:rStyle w:val="normaltextrun"/>
          <w:rFonts w:eastAsia="Calibri"/>
          <w:lang w:eastAsia="zh-CN"/>
        </w:rPr>
        <w:t xml:space="preserve">在澳大利亚，每天有近9人死于自杀，150人试图结束自己的生命。这意味着每年有3000多人因自杀丧生，55000人自杀未遂。 </w:t>
      </w:r>
    </w:p>
    <w:p w14:paraId="41A4DF15" w14:textId="77777777" w:rsidR="00E01663" w:rsidRPr="001D2B63" w:rsidRDefault="00E01663" w:rsidP="00E01663">
      <w:pPr>
        <w:pStyle w:val="BodyText"/>
        <w:rPr>
          <w:rStyle w:val="normaltextrun"/>
          <w:rFonts w:eastAsia="Calibri"/>
          <w:lang w:eastAsia="zh-CN"/>
        </w:rPr>
      </w:pPr>
      <w:r>
        <w:rPr>
          <w:rStyle w:val="normaltextrun"/>
          <w:rFonts w:eastAsia="Calibri"/>
          <w:lang w:eastAsia="zh-CN"/>
        </w:rPr>
        <w:t xml:space="preserve">据估算，每起自杀死亡事件会影响135人。每一个生命的逝去都令人心碎，让家人、朋友、同事和社区成员悲痛不已。 </w:t>
      </w:r>
    </w:p>
    <w:p w14:paraId="6D0F0C95" w14:textId="77777777" w:rsidR="00E01663" w:rsidRPr="001D2B63" w:rsidRDefault="00E01663" w:rsidP="00E01663">
      <w:pPr>
        <w:pStyle w:val="BodyText"/>
        <w:rPr>
          <w:rStyle w:val="normaltextrun"/>
          <w:rFonts w:eastAsia="Calibri"/>
          <w:lang w:eastAsia="zh-CN"/>
        </w:rPr>
      </w:pPr>
      <w:r>
        <w:rPr>
          <w:rStyle w:val="normaltextrun"/>
          <w:rFonts w:eastAsia="Calibri"/>
          <w:lang w:eastAsia="zh-CN"/>
        </w:rPr>
        <w:t xml:space="preserve">除了对人的影响以外，自杀和自杀未遂的经济成本也非常巨大。据估算，每年自杀和自杀未遂造成的经济损失高达305亿澳元。 </w:t>
      </w:r>
    </w:p>
    <w:p w14:paraId="756295CE" w14:textId="77777777" w:rsidR="00E01663" w:rsidRPr="001D2B63" w:rsidRDefault="00E01663" w:rsidP="00E01663">
      <w:pPr>
        <w:pStyle w:val="BodyText"/>
        <w:rPr>
          <w:rStyle w:val="normaltextrun"/>
          <w:rFonts w:eastAsia="Calibri"/>
          <w:lang w:eastAsia="zh-CN"/>
        </w:rPr>
      </w:pPr>
      <w:r>
        <w:rPr>
          <w:rStyle w:val="normaltextrun"/>
          <w:rFonts w:eastAsia="Calibri"/>
          <w:lang w:eastAsia="zh-CN"/>
        </w:rPr>
        <w:t xml:space="preserve">但自杀死亡和未遂事件只是问题的一部分。自杀念头和相关行为普遍存在。研究表明，2020-2022年间，澳大利亚有330万16-85岁的人报告称在其一生中曾有过自杀念头或行为，170万16-85岁的人曾有过自残行为。 </w:t>
      </w:r>
    </w:p>
    <w:p w14:paraId="6219EC68" w14:textId="77777777" w:rsidR="00E01663" w:rsidRPr="001D2B63" w:rsidDel="00900500" w:rsidRDefault="00E01663" w:rsidP="00E01663">
      <w:pPr>
        <w:pStyle w:val="BodyText"/>
        <w:rPr>
          <w:rStyle w:val="normaltextrun"/>
          <w:rFonts w:eastAsia="Calibri"/>
          <w:lang w:eastAsia="zh-CN"/>
        </w:rPr>
      </w:pPr>
      <w:r>
        <w:rPr>
          <w:rStyle w:val="normaltextrun"/>
          <w:rFonts w:eastAsia="Calibri"/>
          <w:lang w:eastAsia="zh-CN"/>
        </w:rPr>
        <w:t xml:space="preserve">因此，大多数澳大利亚人在一生中的某个阶段都会受到自杀、自杀未遂或自杀困扰的影响。 </w:t>
      </w:r>
    </w:p>
    <w:p w14:paraId="178F3344" w14:textId="77777777" w:rsidR="00E01663" w:rsidRPr="001D2B63" w:rsidRDefault="00E01663" w:rsidP="00E01663">
      <w:pPr>
        <w:pStyle w:val="BodyText"/>
        <w:rPr>
          <w:rStyle w:val="normaltextrun"/>
          <w:rFonts w:eastAsia="Calibri"/>
          <w:lang w:eastAsia="zh-CN"/>
        </w:rPr>
      </w:pPr>
      <w:r>
        <w:rPr>
          <w:rStyle w:val="normaltextrun"/>
          <w:rFonts w:eastAsia="Calibri"/>
          <w:lang w:eastAsia="zh-CN"/>
        </w:rPr>
        <w:t>但这并不是不可避免的。大多数自杀是可以预防的。</w:t>
      </w:r>
    </w:p>
    <w:p w14:paraId="6BAE773D" w14:textId="77777777" w:rsidR="00E01663" w:rsidRPr="003F3295" w:rsidRDefault="003F3295" w:rsidP="00766E81">
      <w:pPr>
        <w:pStyle w:val="BodyText"/>
        <w:rPr>
          <w:rStyle w:val="normaltextrun"/>
          <w:sz w:val="18"/>
          <w:szCs w:val="18"/>
          <w:lang w:eastAsia="zh-CN"/>
        </w:rPr>
      </w:pPr>
      <w:r>
        <w:rPr>
          <w:noProof/>
          <w:sz w:val="18"/>
          <w:szCs w:val="18"/>
          <w:lang w:val="en-GB" w:eastAsia="zh-CN"/>
        </w:rPr>
        <w:drawing>
          <wp:anchor distT="0" distB="0" distL="114300" distR="114300" simplePos="0" relativeHeight="251659269" behindDoc="0" locked="0" layoutInCell="1" allowOverlap="1" wp14:anchorId="540A6585" wp14:editId="729E427D">
            <wp:simplePos x="0" y="0"/>
            <wp:positionH relativeFrom="column">
              <wp:posOffset>-156210</wp:posOffset>
            </wp:positionH>
            <wp:positionV relativeFrom="paragraph">
              <wp:posOffset>1104265</wp:posOffset>
            </wp:positionV>
            <wp:extent cx="5760085" cy="4618990"/>
            <wp:effectExtent l="0" t="0" r="0" b="0"/>
            <wp:wrapTopAndBottom/>
            <wp:docPr id="1"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diagram&#10;&#10;AI-generated content may be incorrect."/>
                    <pic:cNvPicPr/>
                  </pic:nvPicPr>
                  <pic:blipFill>
                    <a:blip r:embed="rId16">
                      <a:extLst>
                        <a:ext uri="{28A0092B-C50C-407E-A947-70E740481C1C}">
                          <a14:useLocalDpi xmlns:a14="http://schemas.microsoft.com/office/drawing/2010/main" val="0"/>
                        </a:ext>
                      </a:extLst>
                    </a:blip>
                    <a:stretch>
                      <a:fillRect/>
                    </a:stretch>
                  </pic:blipFill>
                  <pic:spPr>
                    <a:xfrm>
                      <a:off x="0" y="0"/>
                      <a:ext cx="5760085" cy="4618990"/>
                    </a:xfrm>
                    <a:prstGeom prst="rect">
                      <a:avLst/>
                    </a:prstGeom>
                  </pic:spPr>
                </pic:pic>
              </a:graphicData>
            </a:graphic>
          </wp:anchor>
        </w:drawing>
      </w:r>
      <w:r>
        <w:rPr>
          <w:rFonts w:eastAsia="Calibri"/>
          <w:noProof/>
          <w:lang w:val="en-GB" w:eastAsia="zh-CN"/>
        </w:rPr>
        <w:drawing>
          <wp:anchor distT="0" distB="0" distL="114300" distR="114300" simplePos="0" relativeHeight="251658245" behindDoc="1" locked="0" layoutInCell="1" allowOverlap="1" wp14:anchorId="2DE573FD" wp14:editId="3C69A6DA">
            <wp:simplePos x="0" y="0"/>
            <wp:positionH relativeFrom="margin">
              <wp:posOffset>2540</wp:posOffset>
            </wp:positionH>
            <wp:positionV relativeFrom="page">
              <wp:posOffset>4549140</wp:posOffset>
            </wp:positionV>
            <wp:extent cx="5229860" cy="147955"/>
            <wp:effectExtent l="0" t="0" r="8890" b="4445"/>
            <wp:wrapTopAndBottom/>
            <wp:docPr id="14428314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831452" name="Picture 1442831452"/>
                    <pic:cNvPicPr/>
                  </pic:nvPicPr>
                  <pic:blipFill rotWithShape="1">
                    <a:blip r:embed="rId17">
                      <a:extLst>
                        <a:ext uri="{28A0092B-C50C-407E-A947-70E740481C1C}">
                          <a14:useLocalDpi xmlns:a14="http://schemas.microsoft.com/office/drawing/2010/main" val="0"/>
                        </a:ext>
                      </a:extLst>
                    </a:blip>
                    <a:srcRect b="96810"/>
                    <a:stretch/>
                  </pic:blipFill>
                  <pic:spPr bwMode="auto">
                    <a:xfrm>
                      <a:off x="0" y="0"/>
                      <a:ext cx="5229860" cy="147955"/>
                    </a:xfrm>
                    <a:prstGeom prst="rect">
                      <a:avLst/>
                    </a:prstGeom>
                    <a:ln>
                      <a:noFill/>
                    </a:ln>
                    <a:extLst>
                      <a:ext uri="{53640926-AAD7-44D8-BBD7-CCE9431645EC}">
                        <a14:shadowObscured xmlns:a14="http://schemas.microsoft.com/office/drawing/2010/main"/>
                      </a:ext>
                    </a:extLst>
                  </pic:spPr>
                </pic:pic>
              </a:graphicData>
            </a:graphic>
          </wp:anchor>
        </w:drawing>
      </w:r>
      <w:r>
        <w:rPr>
          <w:rFonts w:eastAsia="Calibri"/>
          <w:noProof/>
          <w:lang w:val="en-GB" w:eastAsia="zh-CN"/>
        </w:rPr>
        <w:drawing>
          <wp:anchor distT="0" distB="0" distL="114300" distR="114300" simplePos="0" relativeHeight="251661317" behindDoc="1" locked="0" layoutInCell="1" allowOverlap="1" wp14:anchorId="569F6E20" wp14:editId="3C32D356">
            <wp:simplePos x="0" y="0"/>
            <wp:positionH relativeFrom="margin">
              <wp:posOffset>93980</wp:posOffset>
            </wp:positionH>
            <wp:positionV relativeFrom="page">
              <wp:posOffset>9593580</wp:posOffset>
            </wp:positionV>
            <wp:extent cx="5229860" cy="147955"/>
            <wp:effectExtent l="0" t="0" r="8890" b="444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831452" name="Picture 1442831452"/>
                    <pic:cNvPicPr/>
                  </pic:nvPicPr>
                  <pic:blipFill rotWithShape="1">
                    <a:blip r:embed="rId17">
                      <a:extLst>
                        <a:ext uri="{28A0092B-C50C-407E-A947-70E740481C1C}">
                          <a14:useLocalDpi xmlns:a14="http://schemas.microsoft.com/office/drawing/2010/main" val="0"/>
                        </a:ext>
                      </a:extLst>
                    </a:blip>
                    <a:srcRect b="96810"/>
                    <a:stretch/>
                  </pic:blipFill>
                  <pic:spPr bwMode="auto">
                    <a:xfrm>
                      <a:off x="0" y="0"/>
                      <a:ext cx="5229860" cy="147955"/>
                    </a:xfrm>
                    <a:prstGeom prst="rect">
                      <a:avLst/>
                    </a:prstGeom>
                    <a:ln>
                      <a:noFill/>
                    </a:ln>
                    <a:extLst>
                      <a:ext uri="{53640926-AAD7-44D8-BBD7-CCE9431645EC}">
                        <a14:shadowObscured xmlns:a14="http://schemas.microsoft.com/office/drawing/2010/main"/>
                      </a:ext>
                    </a:extLst>
                  </pic:spPr>
                </pic:pic>
              </a:graphicData>
            </a:graphic>
          </wp:anchor>
        </w:drawing>
      </w:r>
      <w:r w:rsidR="00766E81">
        <w:rPr>
          <w:rStyle w:val="normaltextrun"/>
          <w:rFonts w:eastAsia="Calibri"/>
          <w:lang w:eastAsia="zh-CN"/>
        </w:rPr>
        <w:t>《全国自杀预防战略》（以下简称《战略》）描述了一种全国层面的应对方案，旨在通过从根源上预防自杀困扰的产生，并确保为有需要的人提供最佳支持，以此减少自杀死亡和未遂事件。</w:t>
      </w:r>
      <w:r w:rsidR="00766E81">
        <w:rPr>
          <w:rStyle w:val="normaltextrun"/>
          <w:rFonts w:eastAsia="Calibri"/>
          <w:sz w:val="6"/>
          <w:szCs w:val="6"/>
          <w:lang w:eastAsia="zh-CN"/>
        </w:rPr>
        <w:br/>
      </w:r>
      <w:r w:rsidR="00766E81">
        <w:rPr>
          <w:rStyle w:val="normaltextrun"/>
          <w:rFonts w:eastAsia="Calibri"/>
          <w:b/>
          <w:bCs/>
          <w:sz w:val="18"/>
          <w:szCs w:val="18"/>
          <w:lang w:eastAsia="zh-CN"/>
        </w:rPr>
        <w:t>图1：</w:t>
      </w:r>
      <w:r w:rsidR="00766E81">
        <w:rPr>
          <w:rStyle w:val="normaltextrun"/>
          <w:rFonts w:eastAsia="Calibri"/>
          <w:sz w:val="18"/>
          <w:szCs w:val="18"/>
          <w:lang w:eastAsia="zh-CN"/>
        </w:rPr>
        <w:t>自杀和自残的社会决定因素及个人风险因素</w:t>
      </w:r>
    </w:p>
    <w:p w14:paraId="1F216090" w14:textId="77777777" w:rsidR="005A6AA8" w:rsidRPr="001D2B63" w:rsidRDefault="00E05B17" w:rsidP="00C4779A">
      <w:pPr>
        <w:pStyle w:val="Heading31"/>
        <w:spacing w:before="360"/>
        <w:rPr>
          <w:rFonts w:ascii="Calibri" w:hAnsi="Calibri"/>
          <w:lang w:eastAsia="zh-CN"/>
        </w:rPr>
      </w:pPr>
      <w:r>
        <w:rPr>
          <w:rFonts w:ascii="Calibri" w:hAnsi="Calibri"/>
          <w:lang w:eastAsia="zh-CN"/>
        </w:rPr>
        <w:lastRenderedPageBreak/>
        <w:t>为什么有人会自杀？</w:t>
      </w:r>
    </w:p>
    <w:p w14:paraId="5E824276" w14:textId="77777777" w:rsidR="001D42A6" w:rsidRPr="00451912" w:rsidRDefault="00642D72" w:rsidP="00451912">
      <w:pPr>
        <w:pStyle w:val="BodyText"/>
        <w:spacing w:after="240"/>
        <w:rPr>
          <w:rStyle w:val="normaltextrun"/>
          <w:lang w:eastAsia="zh-CN"/>
        </w:rPr>
      </w:pPr>
      <w:r>
        <w:rPr>
          <w:rStyle w:val="normaltextrun"/>
          <w:rFonts w:eastAsia="Calibri"/>
          <w:lang w:eastAsia="zh-CN"/>
        </w:rPr>
        <w:t>自杀和自杀困扰不仅与精神疾病有关。自杀困扰是人对极度痛苦的一种反应。</w:t>
      </w:r>
      <w:r>
        <w:rPr>
          <w:lang w:eastAsia="zh-CN"/>
        </w:rPr>
        <w:t>导致自杀困扰的因素可能多种多样。这包括缺乏所需的资源（如金钱、住房和医疗保健）、压力大或创伤性生活经历、精神疾病或使用毒品和酒精等健康问题，以及遗传、个性、年龄或文化背景等个人特征（见图</w:t>
      </w:r>
      <w:r>
        <w:rPr>
          <w:lang w:eastAsia="zh-CN"/>
        </w:rPr>
        <w:t>1</w:t>
      </w:r>
      <w:r>
        <w:rPr>
          <w:lang w:eastAsia="zh-CN"/>
        </w:rPr>
        <w:t>）。这些因素可能相互作用，增加自杀困扰发生的可能性。</w:t>
      </w:r>
    </w:p>
    <w:p w14:paraId="463C9404" w14:textId="77777777" w:rsidR="004D7C45" w:rsidRPr="001D2B63" w:rsidRDefault="004D7C45" w:rsidP="004D7C45">
      <w:pPr>
        <w:pStyle w:val="BodyText"/>
        <w:rPr>
          <w:rFonts w:eastAsia="Calibri"/>
          <w:lang w:eastAsia="zh-CN"/>
        </w:rPr>
      </w:pPr>
      <w:r>
        <w:rPr>
          <w:rStyle w:val="normaltextrun"/>
          <w:rFonts w:eastAsia="Calibri"/>
          <w:lang w:eastAsia="zh-CN"/>
        </w:rPr>
        <w:t>这种对自杀的理解得到了数千名</w:t>
      </w:r>
      <w:r>
        <w:rPr>
          <w:rFonts w:eastAsia="Calibri"/>
          <w:lang w:eastAsia="zh-CN"/>
        </w:rPr>
        <w:t>有过自杀经历或正在经历自杀困扰的澳大利亚人的故事的支持。这些人将自杀念头和行为归因为年少时经历的暴力、创伤、家庭冲突或丧亲之痛，以及酒精和其他毒品问题、歧视和自杀未遂时的生活压力。</w:t>
      </w:r>
    </w:p>
    <w:p w14:paraId="1D072D8E" w14:textId="77777777" w:rsidR="004D7C45" w:rsidRPr="001D2B63" w:rsidRDefault="004D7C45" w:rsidP="004D7C45">
      <w:pPr>
        <w:pStyle w:val="BodyText"/>
        <w:rPr>
          <w:rFonts w:eastAsia="Calibri"/>
          <w:lang w:eastAsia="zh-CN"/>
        </w:rPr>
      </w:pPr>
      <w:r>
        <w:rPr>
          <w:rFonts w:eastAsia="Calibri"/>
          <w:lang w:eastAsia="zh-CN"/>
        </w:rPr>
        <w:t xml:space="preserve">这种理解方式还与原住民和托雷斯海峡岛民的社会与情感健康概念相契合。他们认为，健康不仅与个人的精神健康密切相关，还与人与人、家庭、亲属和社区之间的联系，以及与土地、文化、精神、祖先的联系以及社会决定因素对个人和社区的影响密切相关。 </w:t>
      </w:r>
    </w:p>
    <w:p w14:paraId="376B5ABB" w14:textId="77777777" w:rsidR="004D7C45" w:rsidRPr="001D2B63" w:rsidRDefault="004D7C45" w:rsidP="004D7C45">
      <w:pPr>
        <w:pStyle w:val="BodyText"/>
        <w:rPr>
          <w:rFonts w:eastAsia="Calibri"/>
          <w:lang w:eastAsia="zh-CN"/>
        </w:rPr>
      </w:pPr>
      <w:r>
        <w:rPr>
          <w:rFonts w:eastAsia="Calibri"/>
          <w:lang w:eastAsia="zh-CN"/>
        </w:rPr>
        <w:t>通过这种方式理解自杀，我们可以看出，仅从精神健康的角度来预防自杀不太可能成功。《战略》不仅关注精神健康系统中对改善自杀预防结果至关重要的各个方面，还认识到，要真正取得成效，我们的努力还必须涵盖相关的社会经济因素。</w:t>
      </w:r>
    </w:p>
    <w:p w14:paraId="2C848FFA" w14:textId="77777777" w:rsidR="5515A7F6" w:rsidRPr="001D2B63" w:rsidRDefault="00BD083E" w:rsidP="00C4779A">
      <w:pPr>
        <w:pStyle w:val="Heading31"/>
        <w:spacing w:before="360"/>
        <w:rPr>
          <w:rFonts w:ascii="Calibri" w:hAnsi="Calibri"/>
          <w:lang w:eastAsia="zh-CN"/>
        </w:rPr>
      </w:pPr>
      <w:r>
        <w:rPr>
          <w:rFonts w:ascii="Calibri" w:eastAsia="Calibri" w:hAnsi="Calibri"/>
          <w:noProof/>
          <w:lang w:eastAsia="zh-CN"/>
        </w:rPr>
        <w:t>谁受到的影响最大？</w:t>
      </w:r>
    </w:p>
    <w:p w14:paraId="74942DB4" w14:textId="77777777" w:rsidR="00125B03" w:rsidRPr="001D2B63" w:rsidRDefault="003B6303" w:rsidP="00125B03">
      <w:pPr>
        <w:pStyle w:val="BodyText"/>
        <w:rPr>
          <w:rFonts w:eastAsia="Calibri"/>
          <w:lang w:eastAsia="zh-CN"/>
        </w:rPr>
      </w:pPr>
      <w:r>
        <w:rPr>
          <w:rFonts w:eastAsia="Calibri"/>
          <w:lang w:eastAsia="zh-CN"/>
        </w:rPr>
        <w:t xml:space="preserve">在澳大利亚，没有人能免受自杀的影响，尽管某些群体的自杀率要高得多。这些群体包括男性、年轻人、老年人、原住民和托雷斯海峡岛民社区成员、男女同性恋、双性恋、跨性别、间性以及酷儿群体 (LGBTIQ+)成员、精神疾病患者、残障人士、退伍军人、难民和寻求庇护者，以及因自杀失去亲人的人。 </w:t>
      </w:r>
    </w:p>
    <w:p w14:paraId="73AA41F5" w14:textId="77777777" w:rsidR="00125B03" w:rsidRPr="001D2B63" w:rsidRDefault="00125B03" w:rsidP="00125B03">
      <w:pPr>
        <w:pStyle w:val="BodyText"/>
        <w:rPr>
          <w:lang w:eastAsia="zh-CN"/>
        </w:rPr>
      </w:pPr>
      <w:r>
        <w:rPr>
          <w:lang w:eastAsia="zh-CN"/>
        </w:rPr>
        <w:t>重要的是要理解，这些群体的高自杀率并非源于他们固有的脆弱性，而是由于社会和经济因素的不平等影响。尽管不同群体面临的问题有所不同，但存在一些共同的主题。这包括歧视经历、经济缺乏稳定、污名化、健康状况不佳以及获得能够满足其需求支持的机会减少。</w:t>
      </w:r>
    </w:p>
    <w:p w14:paraId="65B13FAD" w14:textId="77777777" w:rsidR="00761EF9" w:rsidRPr="001D2B63" w:rsidRDefault="00125B03" w:rsidP="00125B03">
      <w:pPr>
        <w:pStyle w:val="BodyText"/>
        <w:rPr>
          <w:rFonts w:eastAsia="Calibri"/>
          <w:b/>
          <w:bCs/>
          <w:color w:val="000000"/>
          <w:sz w:val="40"/>
          <w:szCs w:val="40"/>
          <w:lang w:eastAsia="zh-CN"/>
        </w:rPr>
      </w:pPr>
      <w:r>
        <w:rPr>
          <w:lang w:eastAsia="zh-CN"/>
        </w:rPr>
        <w:t>因此，针对某些群体自杀率较高的问题，我们需要转变思维方式，把重点放在消除社会不平等问题，以防止自杀困境的出现，同时确保支持体系能够更好地应对人们经历的情况，这一点非常重要。</w:t>
      </w:r>
      <w:r>
        <w:rPr>
          <w:color w:val="000000"/>
          <w:lang w:eastAsia="zh-CN"/>
        </w:rPr>
        <w:br w:type="page"/>
      </w:r>
    </w:p>
    <w:p w14:paraId="5BE4AA6F" w14:textId="77777777" w:rsidR="0039208B" w:rsidRPr="00C119DE" w:rsidRDefault="00503187" w:rsidP="00FD4187">
      <w:pPr>
        <w:pStyle w:val="Heading2"/>
        <w:rPr>
          <w:sz w:val="28"/>
          <w:szCs w:val="28"/>
          <w:lang w:eastAsia="zh-CN"/>
        </w:rPr>
      </w:pPr>
      <w:r>
        <w:rPr>
          <w:sz w:val="28"/>
          <w:szCs w:val="28"/>
          <w:lang w:eastAsia="zh-CN"/>
        </w:rPr>
        <w:lastRenderedPageBreak/>
        <w:t>《战略》包含哪些内容？</w:t>
      </w:r>
    </w:p>
    <w:p w14:paraId="6E6B5550" w14:textId="77777777" w:rsidR="00963ADC" w:rsidRPr="001D2B63" w:rsidRDefault="00963ADC" w:rsidP="00963ADC">
      <w:pPr>
        <w:pStyle w:val="BodyText"/>
        <w:rPr>
          <w:lang w:eastAsia="zh-CN"/>
        </w:rPr>
      </w:pPr>
      <w:r>
        <w:rPr>
          <w:lang w:eastAsia="zh-CN"/>
        </w:rPr>
        <w:t>《战略》借鉴了最新的研究、证据以及有自杀经历或正在经历自杀困扰的人的见解，概述了全面的自杀预防方法。它建立在澳大利亚各地正在进行的工作基础上，借鉴了现有的协议、报告和特别委托的研究成果。该战略还与澳大利亚</w:t>
      </w:r>
      <w:proofErr w:type="spellStart"/>
      <w:r>
        <w:rPr>
          <w:lang w:eastAsia="zh-CN"/>
        </w:rPr>
        <w:t>GayaaDhuwi</w:t>
      </w:r>
      <w:proofErr w:type="spellEnd"/>
      <w:r>
        <w:rPr>
          <w:lang w:eastAsia="zh-CN"/>
        </w:rPr>
        <w:t>（自豪精神）倡导组织制定的《澳大利亚原住民和托雷斯海峡岛民自杀预防战略》相辅相成，协同工作。</w:t>
      </w:r>
    </w:p>
    <w:p w14:paraId="26B4DAF8" w14:textId="77777777" w:rsidR="00963ADC" w:rsidRPr="001D2B63" w:rsidRDefault="00963ADC" w:rsidP="00963ADC">
      <w:pPr>
        <w:pStyle w:val="BodyText"/>
        <w:rPr>
          <w:lang w:eastAsia="zh-CN"/>
        </w:rPr>
      </w:pPr>
      <w:r>
        <w:rPr>
          <w:lang w:eastAsia="zh-CN"/>
        </w:rPr>
        <w:t>《战略》分为三个领域：</w:t>
      </w:r>
    </w:p>
    <w:p w14:paraId="03412E25" w14:textId="77777777" w:rsidR="00963ADC" w:rsidRPr="001D2B63" w:rsidRDefault="00963ADC" w:rsidP="00963ADC">
      <w:pPr>
        <w:pStyle w:val="BodyText"/>
        <w:rPr>
          <w:lang w:eastAsia="zh-CN"/>
        </w:rPr>
      </w:pPr>
      <w:r>
        <w:rPr>
          <w:b/>
          <w:bCs/>
          <w:lang w:eastAsia="zh-CN"/>
        </w:rPr>
        <w:t>预防自杀困扰</w:t>
      </w:r>
      <w:r>
        <w:rPr>
          <w:color w:val="000000"/>
          <w:lang w:eastAsia="zh-CN"/>
        </w:rPr>
        <w:t>阐述了减少自杀困扰发生可能性所需的措施。这包括提升社区幸福感，为那些面临已知自杀风险因素的人提供更有力的支持。</w:t>
      </w:r>
      <w:r>
        <w:rPr>
          <w:lang w:eastAsia="zh-CN"/>
        </w:rPr>
        <w:t xml:space="preserve">  </w:t>
      </w:r>
    </w:p>
    <w:p w14:paraId="7693F0F1" w14:textId="77777777" w:rsidR="00963ADC" w:rsidRPr="001D2B63" w:rsidRDefault="00963ADC" w:rsidP="00963ADC">
      <w:pPr>
        <w:pStyle w:val="BodyText"/>
        <w:rPr>
          <w:lang w:eastAsia="zh-CN"/>
        </w:rPr>
      </w:pPr>
      <w:r>
        <w:rPr>
          <w:b/>
          <w:bCs/>
          <w:lang w:eastAsia="zh-CN"/>
        </w:rPr>
        <w:t>为有自杀念头和行为的人及其照顾者提供支持</w:t>
      </w:r>
      <w:r>
        <w:rPr>
          <w:color w:val="000000"/>
          <w:lang w:eastAsia="zh-CN"/>
        </w:rPr>
        <w:t>阐述了构建有效的支持系统所需的要素。要提供高质量的支持，这些要素必须在支持系统的各个环节以及整个系统内有效运作。</w:t>
      </w:r>
    </w:p>
    <w:p w14:paraId="248F53E7" w14:textId="706E7118" w:rsidR="00963ADC" w:rsidRPr="001D2B63" w:rsidRDefault="00414E04" w:rsidP="00963ADC">
      <w:pPr>
        <w:pStyle w:val="BodyText"/>
        <w:spacing w:after="240"/>
        <w:rPr>
          <w:lang w:eastAsia="zh-CN"/>
        </w:rPr>
      </w:pPr>
      <w:bookmarkStart w:id="0" w:name="_Ref151720747"/>
      <w:r>
        <w:rPr>
          <w:noProof/>
          <w:lang w:eastAsia="zh-CN"/>
        </w:rPr>
        <mc:AlternateContent>
          <mc:Choice Requires="wps">
            <w:drawing>
              <wp:anchor distT="0" distB="0" distL="114300" distR="114300" simplePos="0" relativeHeight="251658240" behindDoc="0" locked="0" layoutInCell="1" allowOverlap="1" wp14:anchorId="3D50AAD3" wp14:editId="45EEACF8">
                <wp:simplePos x="0" y="0"/>
                <wp:positionH relativeFrom="margin">
                  <wp:align>right</wp:align>
                </wp:positionH>
                <wp:positionV relativeFrom="paragraph">
                  <wp:posOffset>3105150</wp:posOffset>
                </wp:positionV>
                <wp:extent cx="5760085" cy="4064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085" cy="406400"/>
                        </a:xfrm>
                        <a:prstGeom prst="rect">
                          <a:avLst/>
                        </a:prstGeom>
                        <a:solidFill>
                          <a:prstClr val="white"/>
                        </a:solidFill>
                        <a:ln>
                          <a:noFill/>
                        </a:ln>
                      </wps:spPr>
                      <wps:txbx>
                        <w:txbxContent>
                          <w:p w14:paraId="479D6831" w14:textId="6B5D59E2" w:rsidR="00963ADC" w:rsidRPr="00EA2786" w:rsidRDefault="00963ADC" w:rsidP="00963ADC">
                            <w:pPr>
                              <w:pStyle w:val="Caption"/>
                              <w:rPr>
                                <w:bCs/>
                              </w:rPr>
                            </w:pPr>
                            <w:r>
                              <w:rPr>
                                <w:rFonts w:ascii="Calibri" w:hAnsi="Calibri" w:cs="Calibri"/>
                                <w:bCs/>
                                <w:iCs w:val="0"/>
                                <w:color w:val="231C24" w:themeColor="text1"/>
                                <w:lang w:eastAsia="zh-CN"/>
                              </w:rPr>
                              <w:t>图</w:t>
                            </w:r>
                            <w:r w:rsidR="00FD443F">
                              <w:rPr>
                                <w:rFonts w:ascii="Calibri" w:hAnsi="Calibri" w:cs="Calibri"/>
                                <w:bCs/>
                                <w:iCs w:val="0"/>
                                <w:color w:val="231C24" w:themeColor="text1"/>
                                <w:lang w:eastAsia="zh-CN"/>
                              </w:rPr>
                              <w:fldChar w:fldCharType="begin"/>
                            </w:r>
                            <w:r>
                              <w:rPr>
                                <w:rFonts w:ascii="Calibri" w:hAnsi="Calibri" w:cs="Calibri"/>
                                <w:bCs/>
                                <w:iCs w:val="0"/>
                                <w:color w:val="231C24" w:themeColor="text1"/>
                                <w:lang w:eastAsia="zh-CN"/>
                              </w:rPr>
                              <w:instrText xml:space="preserve"> SEQ Figure \* ARABIC </w:instrText>
                            </w:r>
                            <w:r w:rsidR="00FD443F">
                              <w:rPr>
                                <w:rFonts w:ascii="Calibri" w:hAnsi="Calibri" w:cs="Calibri"/>
                                <w:bCs/>
                                <w:iCs w:val="0"/>
                                <w:color w:val="231C24" w:themeColor="text1"/>
                                <w:lang w:eastAsia="zh-CN"/>
                              </w:rPr>
                              <w:fldChar w:fldCharType="separate"/>
                            </w:r>
                            <w:r w:rsidR="00F72D95">
                              <w:rPr>
                                <w:rFonts w:ascii="Calibri" w:hAnsi="Calibri" w:cs="Calibri"/>
                                <w:bCs/>
                                <w:iCs w:val="0"/>
                                <w:noProof/>
                                <w:color w:val="231C24" w:themeColor="text1"/>
                                <w:lang w:eastAsia="zh-CN"/>
                              </w:rPr>
                              <w:t>1</w:t>
                            </w:r>
                            <w:r w:rsidR="00FD443F">
                              <w:rPr>
                                <w:rFonts w:ascii="Calibri" w:hAnsi="Calibri" w:cs="Calibri"/>
                                <w:bCs/>
                                <w:iCs w:val="0"/>
                                <w:color w:val="231C24" w:themeColor="text1"/>
                                <w:lang w:eastAsia="zh-CN"/>
                              </w:rPr>
                              <w:fldChar w:fldCharType="end"/>
                            </w:r>
                            <w:r>
                              <w:rPr>
                                <w:rFonts w:ascii="Calibri" w:hAnsi="Calibri" w:cs="Calibri"/>
                                <w:bCs/>
                                <w:iCs w:val="0"/>
                                <w:color w:val="231C24" w:themeColor="text1"/>
                                <w:lang w:eastAsia="zh-CN"/>
                              </w:rPr>
                              <w:t>：战略模型</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3D50AAD3" id="_x0000_t202" coordsize="21600,21600" o:spt="202" path="m,l,21600r21600,l21600,xe">
                <v:stroke joinstyle="miter"/>
                <v:path gradientshapeok="t" o:connecttype="rect"/>
              </v:shapetype>
              <v:shape id="Text Box 10" o:spid="_x0000_s1026" type="#_x0000_t202" style="position:absolute;margin-left:402.35pt;margin-top:244.5pt;width:453.55pt;height:3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" stroked="f">
                <v:textbox style="mso-fit-shape-to-text:t" inset="0,0,0,0">
                  <w:txbxContent>
                    <w:p w14:paraId="479D6831" w14:textId="6B5D59E2" w:rsidR="00963ADC" w:rsidRPr="00EA2786" w:rsidRDefault="00963ADC" w:rsidP="00963ADC">
                      <w:pPr>
                        <w:pStyle w:val="Caption"/>
                        <w:rPr>
                          <w:bCs/>
                        </w:rPr>
                      </w:pPr>
                      <w:r>
                        <w:rPr>
                          <w:rFonts w:ascii="Calibri" w:hAnsi="Calibri" w:cs="Calibri"/>
                          <w:bCs/>
                          <w:iCs w:val="0"/>
                          <w:color w:val="231C24" w:themeColor="text1"/>
                          <w:lang w:eastAsia="zh-CN"/>
                        </w:rPr>
                        <w:t>图</w:t>
                      </w:r>
                      <w:r w:rsidR="00FD443F">
                        <w:rPr>
                          <w:rFonts w:ascii="Calibri" w:hAnsi="Calibri" w:cs="Calibri"/>
                          <w:bCs/>
                          <w:iCs w:val="0"/>
                          <w:color w:val="231C24" w:themeColor="text1"/>
                          <w:lang w:eastAsia="zh-CN"/>
                        </w:rPr>
                        <w:fldChar w:fldCharType="begin"/>
                      </w:r>
                      <w:r>
                        <w:rPr>
                          <w:rFonts w:ascii="Calibri" w:hAnsi="Calibri" w:cs="Calibri"/>
                          <w:bCs/>
                          <w:iCs w:val="0"/>
                          <w:color w:val="231C24" w:themeColor="text1"/>
                          <w:lang w:eastAsia="zh-CN"/>
                        </w:rPr>
                        <w:instrText xml:space="preserve"> SEQ Figure \* ARABIC </w:instrText>
                      </w:r>
                      <w:r w:rsidR="00FD443F">
                        <w:rPr>
                          <w:rFonts w:ascii="Calibri" w:hAnsi="Calibri" w:cs="Calibri"/>
                          <w:bCs/>
                          <w:iCs w:val="0"/>
                          <w:color w:val="231C24" w:themeColor="text1"/>
                          <w:lang w:eastAsia="zh-CN"/>
                        </w:rPr>
                        <w:fldChar w:fldCharType="separate"/>
                      </w:r>
                      <w:r w:rsidR="00F72D95">
                        <w:rPr>
                          <w:rFonts w:ascii="Calibri" w:hAnsi="Calibri" w:cs="Calibri"/>
                          <w:bCs/>
                          <w:iCs w:val="0"/>
                          <w:noProof/>
                          <w:color w:val="231C24" w:themeColor="text1"/>
                          <w:lang w:eastAsia="zh-CN"/>
                        </w:rPr>
                        <w:t>1</w:t>
                      </w:r>
                      <w:r w:rsidR="00FD443F">
                        <w:rPr>
                          <w:rFonts w:ascii="Calibri" w:hAnsi="Calibri" w:cs="Calibri"/>
                          <w:bCs/>
                          <w:iCs w:val="0"/>
                          <w:color w:val="231C24" w:themeColor="text1"/>
                          <w:lang w:eastAsia="zh-CN"/>
                        </w:rPr>
                        <w:fldChar w:fldCharType="end"/>
                      </w:r>
                      <w:r>
                        <w:rPr>
                          <w:rFonts w:ascii="Calibri" w:hAnsi="Calibri" w:cs="Calibri"/>
                          <w:bCs/>
                          <w:iCs w:val="0"/>
                          <w:color w:val="231C24" w:themeColor="text1"/>
                          <w:lang w:eastAsia="zh-CN"/>
                        </w:rPr>
                        <w:t>：战略模型</w:t>
                      </w:r>
                    </w:p>
                  </w:txbxContent>
                </v:textbox>
                <w10:wrap type="square" anchorx="margin"/>
              </v:shape>
            </w:pict>
          </mc:Fallback>
        </mc:AlternateContent>
      </w:r>
      <w:r w:rsidR="00963ADC">
        <w:rPr>
          <w:b/>
          <w:bCs/>
          <w:lang w:eastAsia="zh-CN"/>
        </w:rPr>
        <w:t>关键推动因素</w:t>
      </w:r>
      <w:r w:rsidR="00963ADC">
        <w:rPr>
          <w:lang w:eastAsia="zh-CN"/>
        </w:rPr>
        <w:t>是实现</w:t>
      </w:r>
      <w:r w:rsidR="00963ADC">
        <w:rPr>
          <w:lang w:eastAsia="zh-CN"/>
        </w:rPr>
        <w:t>“</w:t>
      </w:r>
      <w:r w:rsidR="00963ADC">
        <w:rPr>
          <w:lang w:eastAsia="zh-CN"/>
        </w:rPr>
        <w:t>预防</w:t>
      </w:r>
      <w:r w:rsidR="00963ADC">
        <w:rPr>
          <w:lang w:eastAsia="zh-CN"/>
        </w:rPr>
        <w:t>”</w:t>
      </w:r>
      <w:r w:rsidR="00963ADC">
        <w:rPr>
          <w:lang w:eastAsia="zh-CN"/>
        </w:rPr>
        <w:t>和</w:t>
      </w:r>
      <w:r w:rsidR="00963ADC">
        <w:rPr>
          <w:lang w:eastAsia="zh-CN"/>
        </w:rPr>
        <w:t>“</w:t>
      </w:r>
      <w:r w:rsidR="00963ADC">
        <w:rPr>
          <w:lang w:eastAsia="zh-CN"/>
        </w:rPr>
        <w:t>支持</w:t>
      </w:r>
      <w:r w:rsidR="00963ADC">
        <w:rPr>
          <w:lang w:eastAsia="zh-CN"/>
        </w:rPr>
        <w:t>”</w:t>
      </w:r>
      <w:r w:rsidR="00963ADC">
        <w:rPr>
          <w:lang w:eastAsia="zh-CN"/>
        </w:rPr>
        <w:t>两个领域目标所必需的行政和结构性要素。</w:t>
      </w:r>
    </w:p>
    <w:p w14:paraId="2992832F" w14:textId="77777777" w:rsidR="001825CD" w:rsidRDefault="001825CD" w:rsidP="00963ADC">
      <w:pPr>
        <w:pStyle w:val="BodyText"/>
        <w:spacing w:after="240"/>
        <w:rPr>
          <w:lang w:eastAsia="zh-CN"/>
        </w:rPr>
      </w:pPr>
      <w:r>
        <w:rPr>
          <w:lang w:eastAsia="zh-CN"/>
        </w:rPr>
        <w:t>三个核心领域及其目标并不是相互独立的，而是一个整体，彼此同等重要，需要协同推进。</w:t>
      </w:r>
    </w:p>
    <w:p w14:paraId="74BF79BD" w14:textId="77777777" w:rsidR="003F3295" w:rsidRDefault="003F3295" w:rsidP="00963ADC">
      <w:pPr>
        <w:pStyle w:val="BodyText"/>
        <w:spacing w:after="240"/>
        <w:rPr>
          <w:lang w:eastAsia="zh-CN"/>
        </w:rPr>
      </w:pPr>
    </w:p>
    <w:p w14:paraId="70AE356D" w14:textId="77777777" w:rsidR="003F3295" w:rsidRPr="001D2B63" w:rsidRDefault="003F3295" w:rsidP="00963ADC">
      <w:pPr>
        <w:pStyle w:val="BodyText"/>
        <w:spacing w:after="240"/>
        <w:rPr>
          <w:i/>
          <w:iCs/>
          <w:lang w:eastAsia="zh-CN"/>
        </w:rPr>
      </w:pPr>
    </w:p>
    <w:bookmarkEnd w:id="0"/>
    <w:p w14:paraId="66449AD8" w14:textId="36E12FB9" w:rsidR="003F3295" w:rsidRDefault="003F3295" w:rsidP="00980426">
      <w:pPr>
        <w:pStyle w:val="BodyText"/>
        <w:rPr>
          <w:rStyle w:val="normaltextrun"/>
          <w:sz w:val="18"/>
          <w:szCs w:val="18"/>
          <w:lang w:eastAsia="zh-CN"/>
        </w:rPr>
      </w:pPr>
      <w:r>
        <w:rPr>
          <w:noProof/>
          <w:sz w:val="18"/>
          <w:szCs w:val="18"/>
          <w:lang w:val="en-GB" w:eastAsia="zh-CN"/>
        </w:rPr>
        <w:drawing>
          <wp:anchor distT="0" distB="0" distL="114300" distR="114300" simplePos="0" relativeHeight="251662341" behindDoc="0" locked="0" layoutInCell="1" allowOverlap="1" wp14:anchorId="5AB63B64" wp14:editId="04E2516E">
            <wp:simplePos x="0" y="0"/>
            <wp:positionH relativeFrom="column">
              <wp:posOffset>-36830</wp:posOffset>
            </wp:positionH>
            <wp:positionV relativeFrom="paragraph">
              <wp:posOffset>356235</wp:posOffset>
            </wp:positionV>
            <wp:extent cx="5760085" cy="2606675"/>
            <wp:effectExtent l="0" t="0" r="0" b="3175"/>
            <wp:wrapTopAndBottom/>
            <wp:docPr id="4" name="Picture 4" descr="A group of colorful squares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oup of colorful squares with black text&#10;&#10;AI-generated content may be incorrect."/>
                    <pic:cNvPicPr/>
                  </pic:nvPicPr>
                  <pic:blipFill>
                    <a:blip r:embed="rId18">
                      <a:extLst>
                        <a:ext uri="{28A0092B-C50C-407E-A947-70E740481C1C}">
                          <a14:useLocalDpi xmlns:a14="http://schemas.microsoft.com/office/drawing/2010/main" val="0"/>
                        </a:ext>
                      </a:extLst>
                    </a:blip>
                    <a:stretch>
                      <a:fillRect/>
                    </a:stretch>
                  </pic:blipFill>
                  <pic:spPr>
                    <a:xfrm>
                      <a:off x="0" y="0"/>
                      <a:ext cx="5760085" cy="2606675"/>
                    </a:xfrm>
                    <a:prstGeom prst="rect">
                      <a:avLst/>
                    </a:prstGeom>
                  </pic:spPr>
                </pic:pic>
              </a:graphicData>
            </a:graphic>
          </wp:anchor>
        </w:drawing>
      </w:r>
      <w:r w:rsidR="00414E04">
        <w:rPr>
          <w:noProof/>
          <w:sz w:val="18"/>
          <w:szCs w:val="18"/>
          <w:lang w:eastAsia="zh-CN"/>
        </w:rPr>
        <mc:AlternateContent>
          <mc:Choice Requires="wps">
            <w:drawing>
              <wp:anchor distT="0" distB="0" distL="114300" distR="114300" simplePos="0" relativeHeight="251658241" behindDoc="0" locked="0" layoutInCell="1" allowOverlap="1" wp14:anchorId="1C1143E5" wp14:editId="72CCD3AB">
                <wp:simplePos x="0" y="0"/>
                <wp:positionH relativeFrom="margin">
                  <wp:align>center</wp:align>
                </wp:positionH>
                <wp:positionV relativeFrom="paragraph">
                  <wp:posOffset>265430</wp:posOffset>
                </wp:positionV>
                <wp:extent cx="6029325" cy="26289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9325" cy="2628900"/>
                        </a:xfrm>
                        <a:prstGeom prst="rect">
                          <a:avLst/>
                        </a:prstGeom>
                        <a:solidFill>
                          <a:schemeClr val="lt1"/>
                        </a:solidFill>
                        <a:ln w="6350">
                          <a:noFill/>
                        </a:ln>
                      </wps:spPr>
                      <wps:txbx>
                        <w:txbxContent>
                          <w:p w14:paraId="7B16E39D" w14:textId="77777777" w:rsidR="00593EFB" w:rsidRDefault="00593E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C1143E5" id="Text Box 9" o:spid="_x0000_s1027" type="#_x0000_t202" style="position:absolute;margin-left:0;margin-top:20.9pt;width:474.75pt;height:207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" fillcolor="white [3201]" stroked="f" strokeweight=".5pt">
                <v:textbox>
                  <w:txbxContent>
                    <w:p w14:paraId="7B16E39D" w14:textId="77777777" w:rsidR="00593EFB" w:rsidRDefault="00593EFB"/>
                  </w:txbxContent>
                </v:textbox>
                <w10:wrap anchorx="margin"/>
              </v:shape>
            </w:pict>
          </mc:Fallback>
        </mc:AlternateContent>
      </w:r>
      <w:r w:rsidR="00362248">
        <w:rPr>
          <w:rStyle w:val="normaltextrun"/>
          <w:b/>
          <w:bCs/>
          <w:sz w:val="18"/>
          <w:szCs w:val="18"/>
          <w:lang w:eastAsia="zh-CN"/>
        </w:rPr>
        <w:t>图</w:t>
      </w:r>
      <w:r w:rsidR="00362248">
        <w:rPr>
          <w:rStyle w:val="normaltextrun"/>
          <w:b/>
          <w:bCs/>
          <w:sz w:val="18"/>
          <w:szCs w:val="18"/>
          <w:lang w:eastAsia="zh-CN"/>
        </w:rPr>
        <w:t>2</w:t>
      </w:r>
      <w:r w:rsidR="00362248">
        <w:rPr>
          <w:rStyle w:val="normaltextrun"/>
          <w:b/>
          <w:bCs/>
          <w:sz w:val="18"/>
          <w:szCs w:val="18"/>
          <w:lang w:eastAsia="zh-CN"/>
        </w:rPr>
        <w:t>：</w:t>
      </w:r>
      <w:r w:rsidR="00362248">
        <w:rPr>
          <w:rStyle w:val="normaltextrun"/>
          <w:sz w:val="18"/>
          <w:szCs w:val="18"/>
          <w:lang w:eastAsia="zh-CN"/>
        </w:rPr>
        <w:t>全国自杀预防战略模型</w:t>
      </w:r>
    </w:p>
    <w:p w14:paraId="70F5413C" w14:textId="77777777" w:rsidR="003F3295" w:rsidRDefault="003F3295" w:rsidP="00980426">
      <w:pPr>
        <w:pStyle w:val="BodyText"/>
        <w:rPr>
          <w:rStyle w:val="normaltextrun"/>
          <w:sz w:val="18"/>
          <w:szCs w:val="18"/>
          <w:lang w:eastAsia="zh-CN"/>
        </w:rPr>
      </w:pPr>
    </w:p>
    <w:p w14:paraId="0BD482CD" w14:textId="77777777" w:rsidR="00A57FAC" w:rsidRPr="00766E81" w:rsidRDefault="00362248" w:rsidP="00980426">
      <w:pPr>
        <w:pStyle w:val="BodyText"/>
        <w:rPr>
          <w:rStyle w:val="normaltextrun"/>
          <w:sz w:val="18"/>
          <w:szCs w:val="18"/>
          <w:lang w:eastAsia="zh-CN"/>
        </w:rPr>
      </w:pPr>
      <w:r>
        <w:rPr>
          <w:rStyle w:val="normaltextrun"/>
          <w:sz w:val="18"/>
          <w:szCs w:val="18"/>
          <w:lang w:eastAsia="zh-CN"/>
        </w:rPr>
        <w:br w:type="page"/>
      </w:r>
    </w:p>
    <w:p w14:paraId="72AAAA71" w14:textId="77777777" w:rsidR="00B00552" w:rsidRPr="001D2B63" w:rsidRDefault="4EB6CE52" w:rsidP="00EA2786">
      <w:pPr>
        <w:pStyle w:val="Heading1"/>
        <w:rPr>
          <w:color w:val="FAA629"/>
          <w:lang w:eastAsia="zh-CN"/>
        </w:rPr>
      </w:pPr>
      <w:bookmarkStart w:id="1" w:name="_Toc159337185"/>
      <w:r>
        <w:rPr>
          <w:color w:val="D48005" w:themeColor="accent5" w:themeShade="BF"/>
          <w:lang w:eastAsia="zh-CN"/>
        </w:rPr>
        <w:lastRenderedPageBreak/>
        <w:t>预防</w:t>
      </w:r>
      <w:bookmarkEnd w:id="1"/>
    </w:p>
    <w:p w14:paraId="1859A531" w14:textId="77777777" w:rsidR="00F57920" w:rsidRPr="001D2B63" w:rsidRDefault="00F57920" w:rsidP="00F57920">
      <w:pPr>
        <w:pStyle w:val="BodyText"/>
        <w:rPr>
          <w:lang w:eastAsia="zh-CN"/>
        </w:rPr>
      </w:pPr>
      <w:bookmarkStart w:id="2" w:name="_Toc159337186"/>
      <w:r>
        <w:rPr>
          <w:lang w:eastAsia="zh-CN"/>
        </w:rPr>
        <w:t>全面的自杀预防方法不仅要为正在经历自杀困扰的人提供支持，更要从源头减少人们陷入自杀困扰的可能性。</w:t>
      </w:r>
    </w:p>
    <w:p w14:paraId="42231142" w14:textId="77777777" w:rsidR="00F57920" w:rsidRPr="001D2B63" w:rsidRDefault="00F57920" w:rsidP="00F57920">
      <w:pPr>
        <w:pStyle w:val="BodyText"/>
        <w:rPr>
          <w:rFonts w:eastAsia="Calibri"/>
          <w:color w:val="000000"/>
          <w:lang w:eastAsia="zh-CN"/>
        </w:rPr>
      </w:pPr>
      <w:r>
        <w:rPr>
          <w:lang w:eastAsia="zh-CN"/>
        </w:rPr>
        <w:t>高水平的社区幸福感对预防自杀困扰具有保护作用。要构建社区幸福感，政策应以人权为指导，确保人们拥有高质量的生活，包括拥有意义感和目标感。</w:t>
      </w:r>
      <w:r>
        <w:rPr>
          <w:color w:val="000000"/>
          <w:lang w:eastAsia="zh-CN"/>
        </w:rPr>
        <w:t>还需要关注公平性，消除导致某些群体自杀率较高的不利因素。</w:t>
      </w:r>
    </w:p>
    <w:p w14:paraId="5659DD41" w14:textId="77777777" w:rsidR="00F57920" w:rsidRPr="001D2B63" w:rsidRDefault="00F57920" w:rsidP="00F57920">
      <w:pPr>
        <w:pStyle w:val="BodyText"/>
        <w:rPr>
          <w:lang w:eastAsia="zh-CN"/>
        </w:rPr>
      </w:pPr>
      <w:r>
        <w:rPr>
          <w:color w:val="000000"/>
          <w:lang w:eastAsia="zh-CN"/>
        </w:rPr>
        <w:t>此外，</w:t>
      </w:r>
      <w:r>
        <w:rPr>
          <w:lang w:eastAsia="zh-CN"/>
        </w:rPr>
        <w:t>需要消除有害的社会经济压力。童年虐待和忽视、酒精和毒品造成的相关危害、亲密伴侣暴力等经历已被证实会增加自杀风险。减少这些问题的发生并为受影响的人提供支持可以预防自杀困扰并降低自杀风险。</w:t>
      </w:r>
    </w:p>
    <w:p w14:paraId="5089DD01" w14:textId="77777777" w:rsidR="00F57920" w:rsidRPr="001D2B63" w:rsidRDefault="00F57920" w:rsidP="00F57920">
      <w:pPr>
        <w:pStyle w:val="BodyText"/>
        <w:rPr>
          <w:lang w:eastAsia="zh-CN"/>
        </w:rPr>
      </w:pPr>
      <w:r>
        <w:rPr>
          <w:lang w:eastAsia="zh-CN"/>
        </w:rPr>
        <w:t>《战略》重点关注有关福祉或自杀风险增加的五个领域：安全、良好的健康状况、经济稳定、社会包容以及应对生活转变。</w:t>
      </w:r>
    </w:p>
    <w:p w14:paraId="53F059C3" w14:textId="77777777" w:rsidR="00B00552" w:rsidRPr="001D2B63" w:rsidRDefault="00923E7E" w:rsidP="00786CC1">
      <w:pPr>
        <w:pStyle w:val="Heading3"/>
        <w:numPr>
          <w:ilvl w:val="0"/>
          <w:numId w:val="27"/>
        </w:numPr>
        <w:spacing w:before="360" w:line="280" w:lineRule="exact"/>
        <w:ind w:left="643"/>
        <w:rPr>
          <w:rStyle w:val="normaltextrun"/>
          <w:rFonts w:ascii="Calibri" w:hAnsi="Calibri" w:cs="Calibri"/>
          <w:b w:val="0"/>
          <w:bCs w:val="0"/>
          <w:color w:val="D48005" w:themeColor="accent5" w:themeShade="BF"/>
          <w:kern w:val="0"/>
          <w:sz w:val="22"/>
          <w:szCs w:val="22"/>
          <w:lang w:eastAsia="zh-CN"/>
        </w:rPr>
      </w:pPr>
      <w:r>
        <w:rPr>
          <w:rStyle w:val="normaltextrun"/>
          <w:rFonts w:ascii="Calibri" w:hAnsi="Calibri" w:cs="Calibri"/>
          <w:color w:val="D48005" w:themeColor="accent5" w:themeShade="BF"/>
          <w:lang w:eastAsia="zh-CN"/>
        </w:rPr>
        <w:t>主要目标：</w:t>
      </w:r>
      <w:bookmarkEnd w:id="2"/>
      <w:r>
        <w:rPr>
          <w:rStyle w:val="normaltextrun"/>
          <w:rFonts w:ascii="Calibri" w:hAnsi="Calibri" w:cs="Calibri"/>
          <w:color w:val="D48005" w:themeColor="accent5" w:themeShade="BF"/>
          <w:lang w:eastAsia="zh-CN"/>
        </w:rPr>
        <w:t>安全与保障</w:t>
      </w:r>
      <w:r>
        <w:rPr>
          <w:rStyle w:val="normaltextrun"/>
          <w:rFonts w:ascii="Calibri" w:hAnsi="Calibri" w:cs="Calibri"/>
          <w:color w:val="D48005" w:themeColor="accent5" w:themeShade="BF"/>
          <w:lang w:eastAsia="zh-CN"/>
        </w:rPr>
        <w:t xml:space="preserve">  </w:t>
      </w:r>
    </w:p>
    <w:p w14:paraId="46B064FB" w14:textId="77777777" w:rsidR="00157816" w:rsidRPr="001D2B63" w:rsidRDefault="00157816" w:rsidP="00157816">
      <w:pPr>
        <w:pStyle w:val="BodyText"/>
        <w:rPr>
          <w:lang w:eastAsia="zh-CN"/>
        </w:rPr>
      </w:pPr>
      <w:bookmarkStart w:id="3" w:name="_Toc159337187"/>
      <w:bookmarkStart w:id="4" w:name="_Hlk156393419"/>
      <w:r>
        <w:rPr>
          <w:lang w:eastAsia="zh-CN"/>
        </w:rPr>
        <w:t>从安全与保障的角度提升福祉，旨在建设一个更安全、更稳定和更公平的社会，以防止人们面临风险、歧视和虐待。这包括从各方面维护人权，确保人们能够建立积极、尊重的社交和亲密关系；也包括减少暴力、虐待、忽视、种族主义和歧视的发生，并为受到此类经历影响的人提供支持。</w:t>
      </w:r>
    </w:p>
    <w:p w14:paraId="781ED489" w14:textId="77777777" w:rsidR="00157816" w:rsidRPr="001D2B63" w:rsidRDefault="00157816" w:rsidP="00157816">
      <w:pPr>
        <w:pStyle w:val="Heading4"/>
      </w:pPr>
      <w:r>
        <w:rPr>
          <w:iCs w:val="0"/>
          <w:lang w:eastAsia="zh-CN"/>
        </w:rPr>
        <w:t>行动建议摘要：</w:t>
      </w:r>
    </w:p>
    <w:p w14:paraId="51CC866D" w14:textId="77777777" w:rsidR="00157816" w:rsidRPr="001D2B63" w:rsidRDefault="00157816" w:rsidP="00157816">
      <w:pPr>
        <w:pStyle w:val="ListBullet2"/>
        <w:numPr>
          <w:ilvl w:val="0"/>
          <w:numId w:val="20"/>
        </w:numPr>
        <w:rPr>
          <w:lang w:eastAsia="zh-CN"/>
        </w:rPr>
      </w:pPr>
      <w:r>
        <w:rPr>
          <w:lang w:eastAsia="zh-CN"/>
        </w:rPr>
        <w:t>采用基于人权的自杀预防方法，包括与澳大利亚人权委员会合作审查并提出改革建议。</w:t>
      </w:r>
    </w:p>
    <w:p w14:paraId="2E4DEAC6" w14:textId="77777777" w:rsidR="00157816" w:rsidRPr="001D2B63" w:rsidRDefault="00157816" w:rsidP="00157816">
      <w:pPr>
        <w:pStyle w:val="ListBullet2"/>
        <w:numPr>
          <w:ilvl w:val="0"/>
          <w:numId w:val="20"/>
        </w:numPr>
        <w:rPr>
          <w:lang w:eastAsia="zh-CN"/>
        </w:rPr>
      </w:pPr>
      <w:r>
        <w:rPr>
          <w:lang w:eastAsia="zh-CN"/>
        </w:rPr>
        <w:t>应对家庭暴力、性暴力、儿童虐待和忽视问题。</w:t>
      </w:r>
    </w:p>
    <w:p w14:paraId="7E348C56" w14:textId="77777777" w:rsidR="00157816" w:rsidRPr="001D2B63" w:rsidRDefault="00157816" w:rsidP="00157816">
      <w:pPr>
        <w:pStyle w:val="ListBullet2"/>
        <w:numPr>
          <w:ilvl w:val="0"/>
          <w:numId w:val="20"/>
        </w:numPr>
        <w:rPr>
          <w:lang w:eastAsia="zh-CN"/>
        </w:rPr>
      </w:pPr>
      <w:r>
        <w:rPr>
          <w:lang w:eastAsia="zh-CN"/>
        </w:rPr>
        <w:t>确保精神健康服务采用创伤知情和文化安全的方式运作。</w:t>
      </w:r>
    </w:p>
    <w:p w14:paraId="40F8BA5A" w14:textId="77777777" w:rsidR="00157816" w:rsidRPr="001D2B63" w:rsidRDefault="00157816" w:rsidP="00157816">
      <w:pPr>
        <w:pStyle w:val="ListBullet2"/>
        <w:numPr>
          <w:ilvl w:val="0"/>
          <w:numId w:val="20"/>
        </w:numPr>
        <w:rPr>
          <w:lang w:eastAsia="zh-CN"/>
        </w:rPr>
      </w:pPr>
      <w:r>
        <w:rPr>
          <w:lang w:eastAsia="zh-CN"/>
        </w:rPr>
        <w:t>为受到逆境影响的儿童和青少年提供支持服务。</w:t>
      </w:r>
    </w:p>
    <w:p w14:paraId="2111D2F5" w14:textId="77777777" w:rsidR="00157816" w:rsidRPr="001D2B63" w:rsidRDefault="00157816" w:rsidP="00157816">
      <w:pPr>
        <w:pStyle w:val="ListBullet2"/>
        <w:numPr>
          <w:ilvl w:val="0"/>
          <w:numId w:val="20"/>
        </w:numPr>
        <w:rPr>
          <w:lang w:eastAsia="zh-CN"/>
        </w:rPr>
      </w:pPr>
      <w:r>
        <w:rPr>
          <w:lang w:eastAsia="zh-CN"/>
        </w:rPr>
        <w:t>保护人们免受歧视、种族主义、虐待、暴力、忽视和剥削。</w:t>
      </w:r>
    </w:p>
    <w:p w14:paraId="43D6C6B0" w14:textId="77777777" w:rsidR="00157816" w:rsidRPr="001D2B63" w:rsidRDefault="00157816" w:rsidP="00157816">
      <w:pPr>
        <w:pStyle w:val="ListBullet2"/>
        <w:numPr>
          <w:ilvl w:val="0"/>
          <w:numId w:val="20"/>
        </w:numPr>
        <w:rPr>
          <w:lang w:eastAsia="zh-CN"/>
        </w:rPr>
      </w:pPr>
      <w:r>
        <w:rPr>
          <w:lang w:eastAsia="zh-CN"/>
        </w:rPr>
        <w:t>向学校提供支持和指导，帮助其实施反欺凌计划。</w:t>
      </w:r>
    </w:p>
    <w:p w14:paraId="219124EE" w14:textId="77777777" w:rsidR="00157816" w:rsidRPr="001D2B63" w:rsidRDefault="00157816" w:rsidP="00157816">
      <w:pPr>
        <w:pStyle w:val="ListBullet2"/>
        <w:numPr>
          <w:ilvl w:val="0"/>
          <w:numId w:val="20"/>
        </w:numPr>
        <w:rPr>
          <w:lang w:eastAsia="zh-CN"/>
        </w:rPr>
      </w:pPr>
      <w:r>
        <w:rPr>
          <w:lang w:eastAsia="zh-CN"/>
        </w:rPr>
        <w:t>提升雇主管理工作场所心理社会风险的能力。</w:t>
      </w:r>
    </w:p>
    <w:p w14:paraId="584293E1" w14:textId="77777777" w:rsidR="00157816" w:rsidRPr="001D2B63" w:rsidDel="005949D5" w:rsidRDefault="00157816" w:rsidP="00157816">
      <w:pPr>
        <w:pStyle w:val="ListBullet2"/>
        <w:numPr>
          <w:ilvl w:val="0"/>
          <w:numId w:val="20"/>
        </w:numPr>
        <w:rPr>
          <w:lang w:eastAsia="zh-CN"/>
        </w:rPr>
      </w:pPr>
      <w:r>
        <w:rPr>
          <w:lang w:eastAsia="zh-CN"/>
        </w:rPr>
        <w:t>将自杀预防纳入灾后恢复工作。</w:t>
      </w:r>
    </w:p>
    <w:p w14:paraId="0D2FFB47" w14:textId="77777777" w:rsidR="00157816" w:rsidRPr="001D2B63" w:rsidRDefault="00157816" w:rsidP="00157816">
      <w:pPr>
        <w:pStyle w:val="ListBullet2"/>
        <w:numPr>
          <w:ilvl w:val="0"/>
          <w:numId w:val="20"/>
        </w:numPr>
        <w:rPr>
          <w:lang w:eastAsia="zh-CN"/>
        </w:rPr>
      </w:pPr>
      <w:r>
        <w:rPr>
          <w:lang w:eastAsia="zh-CN"/>
        </w:rPr>
        <w:t>改善残障人士的安全与保障。</w:t>
      </w:r>
    </w:p>
    <w:p w14:paraId="04C792C9" w14:textId="77777777" w:rsidR="00B00552" w:rsidRPr="001D2B63" w:rsidRDefault="00923E7E" w:rsidP="00786CC1">
      <w:pPr>
        <w:pStyle w:val="Heading3"/>
        <w:numPr>
          <w:ilvl w:val="0"/>
          <w:numId w:val="27"/>
        </w:numPr>
        <w:spacing w:before="360" w:line="280" w:lineRule="exact"/>
        <w:ind w:left="643"/>
        <w:rPr>
          <w:rStyle w:val="normaltextrun"/>
          <w:rFonts w:ascii="Calibri" w:hAnsi="Calibri" w:cs="Calibri"/>
          <w:b w:val="0"/>
          <w:bCs w:val="0"/>
          <w:color w:val="D48005" w:themeColor="accent5" w:themeShade="BF"/>
          <w:kern w:val="0"/>
          <w:sz w:val="22"/>
          <w:szCs w:val="22"/>
          <w:lang w:eastAsia="zh-CN"/>
        </w:rPr>
      </w:pPr>
      <w:r>
        <w:rPr>
          <w:rStyle w:val="normaltextrun"/>
          <w:rFonts w:ascii="Calibri" w:hAnsi="Calibri" w:cs="Calibri"/>
          <w:color w:val="D48005" w:themeColor="accent5" w:themeShade="BF"/>
          <w:lang w:eastAsia="zh-CN"/>
        </w:rPr>
        <w:t>主要目标：良好的健康状况</w:t>
      </w:r>
      <w:bookmarkEnd w:id="3"/>
    </w:p>
    <w:p w14:paraId="7756E123" w14:textId="77777777" w:rsidR="006353E4" w:rsidRPr="001D2B63" w:rsidRDefault="006353E4" w:rsidP="006353E4">
      <w:pPr>
        <w:pStyle w:val="BodyText"/>
        <w:rPr>
          <w:lang w:eastAsia="zh-CN"/>
        </w:rPr>
      </w:pPr>
      <w:bookmarkStart w:id="5" w:name="_Toc1361879470"/>
      <w:bookmarkStart w:id="6" w:name="_Toc142403285"/>
      <w:bookmarkStart w:id="7" w:name="_Toc142407460"/>
      <w:bookmarkEnd w:id="4"/>
      <w:r>
        <w:rPr>
          <w:lang w:eastAsia="zh-CN"/>
        </w:rPr>
        <w:t>拥有良好的身心健康状况，可以帮助人们更好地参与工作、教育和社交活动，同时降低</w:t>
      </w:r>
      <w:r>
        <w:rPr>
          <w:rStyle w:val="normaltextrun"/>
          <w:lang w:eastAsia="zh-CN"/>
        </w:rPr>
        <w:t>自杀风险。通过为人们提供维持身心健康的知识、技能和资源，同时改善身心健康护理服务的可及性，可以打造更健康的社区。</w:t>
      </w:r>
    </w:p>
    <w:p w14:paraId="5B07FDCA" w14:textId="77777777" w:rsidR="006353E4" w:rsidRPr="001D2B63" w:rsidRDefault="006353E4" w:rsidP="006353E4">
      <w:pPr>
        <w:pStyle w:val="Heading4"/>
      </w:pPr>
      <w:r>
        <w:rPr>
          <w:iCs w:val="0"/>
          <w:lang w:eastAsia="zh-CN"/>
        </w:rPr>
        <w:t>行动建议摘要：</w:t>
      </w:r>
    </w:p>
    <w:p w14:paraId="5CA014CF" w14:textId="77777777" w:rsidR="006353E4" w:rsidRPr="001D2B63" w:rsidRDefault="006353E4" w:rsidP="006353E4">
      <w:pPr>
        <w:pStyle w:val="ListBullet2"/>
        <w:numPr>
          <w:ilvl w:val="0"/>
          <w:numId w:val="20"/>
        </w:numPr>
        <w:rPr>
          <w:lang w:eastAsia="zh-CN"/>
        </w:rPr>
      </w:pPr>
      <w:r>
        <w:rPr>
          <w:lang w:eastAsia="zh-CN"/>
        </w:rPr>
        <w:t>改善预防性卫生系统，推广健康生活方式（如合理饮食、锻炼和减少药物使用）。</w:t>
      </w:r>
    </w:p>
    <w:p w14:paraId="044B2EA8" w14:textId="77777777" w:rsidR="006353E4" w:rsidRPr="001D2B63" w:rsidRDefault="006353E4" w:rsidP="006353E4">
      <w:pPr>
        <w:pStyle w:val="ListBullet2"/>
        <w:numPr>
          <w:ilvl w:val="0"/>
          <w:numId w:val="20"/>
        </w:numPr>
        <w:rPr>
          <w:lang w:eastAsia="zh-CN"/>
        </w:rPr>
      </w:pPr>
      <w:r>
        <w:rPr>
          <w:lang w:eastAsia="zh-CN"/>
        </w:rPr>
        <w:t>继续扩大和优化针对精神健康问题，尤其是针对严重和持续性精神疾病的服务。</w:t>
      </w:r>
    </w:p>
    <w:p w14:paraId="53499442" w14:textId="77777777" w:rsidR="006353E4" w:rsidRPr="001D2B63" w:rsidRDefault="006353E4" w:rsidP="006353E4">
      <w:pPr>
        <w:pStyle w:val="ListBullet2"/>
        <w:numPr>
          <w:ilvl w:val="0"/>
          <w:numId w:val="20"/>
        </w:numPr>
        <w:rPr>
          <w:lang w:eastAsia="zh-CN"/>
        </w:rPr>
      </w:pPr>
      <w:r>
        <w:rPr>
          <w:lang w:eastAsia="zh-CN"/>
        </w:rPr>
        <w:lastRenderedPageBreak/>
        <w:t>提高医疗机构识别和应对自杀困扰的能力。</w:t>
      </w:r>
    </w:p>
    <w:p w14:paraId="48C98EC7" w14:textId="77777777" w:rsidR="006353E4" w:rsidRPr="001D2B63" w:rsidRDefault="006353E4" w:rsidP="006353E4">
      <w:pPr>
        <w:pStyle w:val="ListBullet2"/>
        <w:numPr>
          <w:ilvl w:val="0"/>
          <w:numId w:val="20"/>
        </w:numPr>
        <w:rPr>
          <w:lang w:eastAsia="zh-CN"/>
        </w:rPr>
      </w:pPr>
      <w:r>
        <w:rPr>
          <w:lang w:eastAsia="zh-CN"/>
        </w:rPr>
        <w:t>共同设计对</w:t>
      </w:r>
      <w:r>
        <w:rPr>
          <w:lang w:eastAsia="zh-CN"/>
        </w:rPr>
        <w:t>LGBTIQ+</w:t>
      </w:r>
      <w:r>
        <w:rPr>
          <w:lang w:eastAsia="zh-CN"/>
        </w:rPr>
        <w:t>群体安全、包容的医疗服务模式。</w:t>
      </w:r>
    </w:p>
    <w:p w14:paraId="77774A39" w14:textId="77777777" w:rsidR="006353E4" w:rsidRPr="001D2B63" w:rsidRDefault="006353E4" w:rsidP="006353E4">
      <w:pPr>
        <w:pStyle w:val="ListBullet2"/>
        <w:numPr>
          <w:ilvl w:val="0"/>
          <w:numId w:val="20"/>
        </w:numPr>
        <w:rPr>
          <w:lang w:eastAsia="zh-CN"/>
        </w:rPr>
      </w:pPr>
      <w:r>
        <w:rPr>
          <w:lang w:eastAsia="zh-CN"/>
        </w:rPr>
        <w:t>预防并减少酒精、毒品使用以及赌博带来的危害。</w:t>
      </w:r>
    </w:p>
    <w:p w14:paraId="3667560F" w14:textId="77777777" w:rsidR="00AA6D9E" w:rsidRPr="001D2B63" w:rsidRDefault="00923E7E" w:rsidP="00786CC1">
      <w:pPr>
        <w:pStyle w:val="Heading3"/>
        <w:numPr>
          <w:ilvl w:val="0"/>
          <w:numId w:val="27"/>
        </w:numPr>
        <w:spacing w:before="360" w:line="280" w:lineRule="exact"/>
        <w:ind w:left="643"/>
        <w:rPr>
          <w:rStyle w:val="normaltextrun"/>
          <w:rFonts w:ascii="Calibri" w:hAnsi="Calibri" w:cs="Calibri"/>
          <w:b w:val="0"/>
          <w:bCs w:val="0"/>
          <w:color w:val="D48005" w:themeColor="accent5" w:themeShade="BF"/>
          <w:kern w:val="0"/>
          <w:sz w:val="22"/>
          <w:szCs w:val="22"/>
        </w:rPr>
      </w:pPr>
      <w:r>
        <w:rPr>
          <w:rStyle w:val="normaltextrun"/>
          <w:rFonts w:ascii="Calibri" w:hAnsi="Calibri" w:cs="Calibri"/>
          <w:color w:val="D48005" w:themeColor="accent5" w:themeShade="BF"/>
          <w:lang w:eastAsia="zh-CN"/>
        </w:rPr>
        <w:t>主要目标：经济稳定</w:t>
      </w:r>
    </w:p>
    <w:p w14:paraId="355D3FE9" w14:textId="77777777" w:rsidR="00A630FC" w:rsidRPr="001D2B63" w:rsidRDefault="00A630FC" w:rsidP="00A630FC">
      <w:pPr>
        <w:pStyle w:val="BodyText"/>
        <w:rPr>
          <w:lang w:eastAsia="zh-CN"/>
        </w:rPr>
      </w:pPr>
      <w:r>
        <w:rPr>
          <w:lang w:eastAsia="zh-CN"/>
        </w:rPr>
        <w:t>经济稳定不仅能够满足人们的基本生活需求，还能赋予他们目标感，促进社会参与，并让个人对生活重要事务拥有选择权和控制权。经济稳定与身心健康息息相关。</w:t>
      </w:r>
    </w:p>
    <w:p w14:paraId="5569ABE7" w14:textId="77777777" w:rsidR="00A630FC" w:rsidRPr="001D2B63" w:rsidRDefault="00A630FC" w:rsidP="00A630FC">
      <w:pPr>
        <w:pStyle w:val="BodyText"/>
        <w:rPr>
          <w:lang w:eastAsia="zh-CN"/>
        </w:rPr>
      </w:pPr>
      <w:r>
        <w:rPr>
          <w:lang w:eastAsia="zh-CN"/>
        </w:rPr>
        <w:t>相反，经济状况从稳定变为不确定可能会使个体的自杀风险在短期内迅速上升。在经济低迷时期，全国自杀率通常会上升，较贫困社区的自杀率也高于其他人群。</w:t>
      </w:r>
    </w:p>
    <w:p w14:paraId="51F4AA16" w14:textId="77777777" w:rsidR="00A630FC" w:rsidRPr="001D2B63" w:rsidRDefault="00A630FC" w:rsidP="00A630FC">
      <w:pPr>
        <w:pStyle w:val="BodyText"/>
        <w:rPr>
          <w:lang w:eastAsia="zh-CN"/>
        </w:rPr>
      </w:pPr>
      <w:r>
        <w:rPr>
          <w:lang w:eastAsia="zh-CN"/>
        </w:rPr>
        <w:t>因此，建立和维护经济稳定是预防自杀的重要组成部分。这需要确保人们能够获得有意义和稳定的就业和教育机会，同时为面临经济困境的人提供必要的支持，以防止其困扰升级为自杀念头和行为。</w:t>
      </w:r>
    </w:p>
    <w:p w14:paraId="322E00C9" w14:textId="77777777" w:rsidR="00A630FC" w:rsidRPr="001D2B63" w:rsidRDefault="00A630FC" w:rsidP="00A630FC">
      <w:pPr>
        <w:pStyle w:val="Heading4"/>
      </w:pPr>
      <w:r>
        <w:rPr>
          <w:iCs w:val="0"/>
          <w:lang w:eastAsia="zh-CN"/>
        </w:rPr>
        <w:t>行动建议摘要：</w:t>
      </w:r>
    </w:p>
    <w:p w14:paraId="29E0DCFD" w14:textId="77777777" w:rsidR="00A630FC" w:rsidRPr="001D2B63" w:rsidRDefault="00A630FC" w:rsidP="00A630FC">
      <w:pPr>
        <w:pStyle w:val="ListBullet2"/>
        <w:numPr>
          <w:ilvl w:val="0"/>
          <w:numId w:val="20"/>
        </w:numPr>
        <w:rPr>
          <w:lang w:eastAsia="zh-CN"/>
        </w:rPr>
      </w:pPr>
      <w:r>
        <w:rPr>
          <w:lang w:eastAsia="zh-CN"/>
        </w:rPr>
        <w:t>提供公平机会，便于人们获得安全、有意义和稳定的就业，营造心理安全的工作环境，并维持社会保障安全网（包括定期评估福利支付水平）。</w:t>
      </w:r>
    </w:p>
    <w:p w14:paraId="328A91B4" w14:textId="77777777" w:rsidR="00A630FC" w:rsidRPr="001D2B63" w:rsidRDefault="00A630FC" w:rsidP="00A630FC">
      <w:pPr>
        <w:pStyle w:val="ListBullet2"/>
        <w:numPr>
          <w:ilvl w:val="0"/>
          <w:numId w:val="20"/>
        </w:numPr>
        <w:rPr>
          <w:lang w:eastAsia="zh-CN"/>
        </w:rPr>
      </w:pPr>
      <w:r>
        <w:rPr>
          <w:lang w:eastAsia="zh-CN"/>
        </w:rPr>
        <w:t>确保人们能公平地接受职业教育和高等教育。</w:t>
      </w:r>
    </w:p>
    <w:p w14:paraId="09047E49" w14:textId="77777777" w:rsidR="00A630FC" w:rsidRPr="001D2B63" w:rsidRDefault="00A630FC" w:rsidP="00A630FC">
      <w:pPr>
        <w:pStyle w:val="ListBullet2"/>
        <w:numPr>
          <w:ilvl w:val="0"/>
          <w:numId w:val="20"/>
        </w:numPr>
      </w:pPr>
      <w:r>
        <w:rPr>
          <w:lang w:eastAsia="zh-CN"/>
        </w:rPr>
        <w:t>提高财务素养。</w:t>
      </w:r>
    </w:p>
    <w:p w14:paraId="0C6D6C79" w14:textId="77777777" w:rsidR="00A630FC" w:rsidRPr="001D2B63" w:rsidRDefault="00A630FC" w:rsidP="00A630FC">
      <w:pPr>
        <w:pStyle w:val="ListBullet2"/>
        <w:numPr>
          <w:ilvl w:val="0"/>
          <w:numId w:val="20"/>
        </w:numPr>
        <w:rPr>
          <w:lang w:eastAsia="zh-CN"/>
        </w:rPr>
      </w:pPr>
      <w:r>
        <w:rPr>
          <w:lang w:eastAsia="zh-CN"/>
        </w:rPr>
        <w:t>强化财务咨询、精神健康和预防自杀支持之间的联系。</w:t>
      </w:r>
    </w:p>
    <w:p w14:paraId="5CE7090A" w14:textId="77777777" w:rsidR="00A630FC" w:rsidRPr="001D2B63" w:rsidRDefault="00A630FC" w:rsidP="00A630FC">
      <w:pPr>
        <w:pStyle w:val="ListBullet2"/>
        <w:numPr>
          <w:ilvl w:val="0"/>
          <w:numId w:val="20"/>
        </w:numPr>
        <w:rPr>
          <w:lang w:eastAsia="zh-CN"/>
        </w:rPr>
      </w:pPr>
      <w:r>
        <w:rPr>
          <w:lang w:eastAsia="zh-CN"/>
        </w:rPr>
        <w:t>提供公平和包容的途径，方便人们获得安全、稳定且可负担的住房。</w:t>
      </w:r>
    </w:p>
    <w:p w14:paraId="2652AF7C" w14:textId="77777777" w:rsidR="00A630FC" w:rsidRPr="001D2B63" w:rsidRDefault="00A630FC" w:rsidP="00A630FC">
      <w:pPr>
        <w:pStyle w:val="ListBullet2"/>
        <w:numPr>
          <w:ilvl w:val="0"/>
          <w:numId w:val="20"/>
        </w:numPr>
        <w:rPr>
          <w:lang w:eastAsia="zh-CN"/>
        </w:rPr>
      </w:pPr>
      <w:r>
        <w:rPr>
          <w:lang w:eastAsia="zh-CN"/>
        </w:rPr>
        <w:t>确保退休、离职或提前支取退休公积金的人获得必要的财务和身心健康支持。</w:t>
      </w:r>
    </w:p>
    <w:p w14:paraId="4D22DC45" w14:textId="77777777" w:rsidR="00AA6D9E" w:rsidRPr="001D2B63" w:rsidRDefault="00923E7E" w:rsidP="00786CC1">
      <w:pPr>
        <w:pStyle w:val="Heading3"/>
        <w:numPr>
          <w:ilvl w:val="0"/>
          <w:numId w:val="27"/>
        </w:numPr>
        <w:spacing w:before="360" w:line="280" w:lineRule="exact"/>
        <w:ind w:left="643"/>
        <w:rPr>
          <w:rStyle w:val="normaltextrun"/>
          <w:rFonts w:ascii="Calibri" w:hAnsi="Calibri" w:cs="Calibri"/>
          <w:b w:val="0"/>
          <w:bCs w:val="0"/>
          <w:color w:val="D48005" w:themeColor="accent5" w:themeShade="BF"/>
          <w:kern w:val="0"/>
          <w:sz w:val="22"/>
          <w:szCs w:val="22"/>
        </w:rPr>
      </w:pPr>
      <w:r>
        <w:rPr>
          <w:rStyle w:val="normaltextrun"/>
          <w:rFonts w:ascii="Calibri" w:hAnsi="Calibri" w:cs="Calibri"/>
          <w:color w:val="D48005" w:themeColor="accent5" w:themeShade="BF"/>
          <w:lang w:eastAsia="zh-CN"/>
        </w:rPr>
        <w:t>主要目标：社会包容</w:t>
      </w:r>
    </w:p>
    <w:p w14:paraId="4D69340F" w14:textId="77777777" w:rsidR="00D17FBB" w:rsidRPr="001D2B63" w:rsidRDefault="00D17FBB" w:rsidP="00D17FBB">
      <w:pPr>
        <w:pStyle w:val="BodyText"/>
        <w:rPr>
          <w:lang w:eastAsia="zh-CN"/>
        </w:rPr>
      </w:pPr>
      <w:r>
        <w:rPr>
          <w:lang w:eastAsia="zh-CN"/>
        </w:rPr>
        <w:t>当人们感受到社区的包容、建立起人际联系并拥有归属感时，他们会茁壮成长。这有助于建立幸福感并减少自杀念头和行为。因此，自杀预防的一个重要方面是建设包容且积极支持的社区。这可以通过提供社交和文化参与的机会、减少孤独感、减少种族主义、歧视和</w:t>
      </w:r>
      <w:proofErr w:type="gramStart"/>
      <w:r>
        <w:rPr>
          <w:lang w:eastAsia="zh-CN"/>
        </w:rPr>
        <w:t>污名化</w:t>
      </w:r>
      <w:proofErr w:type="gramEnd"/>
      <w:r>
        <w:rPr>
          <w:lang w:eastAsia="zh-CN"/>
        </w:rPr>
        <w:t>等经历来实现。</w:t>
      </w:r>
    </w:p>
    <w:p w14:paraId="57FEF9FE" w14:textId="77777777" w:rsidR="00D17FBB" w:rsidRPr="001D2B63" w:rsidRDefault="00D17FBB" w:rsidP="00D17FBB">
      <w:pPr>
        <w:pStyle w:val="BodyText"/>
      </w:pPr>
      <w:r>
        <w:rPr>
          <w:lang w:eastAsia="zh-CN"/>
        </w:rPr>
        <w:t>行动建议摘要：</w:t>
      </w:r>
    </w:p>
    <w:p w14:paraId="6BC9573E" w14:textId="77777777" w:rsidR="00D17FBB" w:rsidRPr="001D2B63" w:rsidRDefault="00D17FBB" w:rsidP="00D17FBB">
      <w:pPr>
        <w:pStyle w:val="ListBullet2"/>
        <w:numPr>
          <w:ilvl w:val="0"/>
          <w:numId w:val="20"/>
        </w:numPr>
        <w:rPr>
          <w:lang w:eastAsia="zh-CN"/>
        </w:rPr>
      </w:pPr>
      <w:r>
        <w:rPr>
          <w:lang w:eastAsia="zh-CN"/>
        </w:rPr>
        <w:t>与社区合作，增加建立文化认同感和归属感的机会。</w:t>
      </w:r>
    </w:p>
    <w:p w14:paraId="2624DACA" w14:textId="77777777" w:rsidR="00D17FBB" w:rsidRPr="001D2B63" w:rsidRDefault="00D17FBB" w:rsidP="00D17FBB">
      <w:pPr>
        <w:pStyle w:val="ListBullet2"/>
        <w:numPr>
          <w:ilvl w:val="0"/>
          <w:numId w:val="20"/>
        </w:numPr>
        <w:rPr>
          <w:lang w:eastAsia="zh-CN"/>
        </w:rPr>
      </w:pPr>
      <w:r>
        <w:rPr>
          <w:lang w:eastAsia="zh-CN"/>
        </w:rPr>
        <w:t>关注孤独感和社会排斥问题，尤其是对于自杀率较高的群体。</w:t>
      </w:r>
    </w:p>
    <w:p w14:paraId="6EEA3532" w14:textId="77777777" w:rsidR="00D17FBB" w:rsidRPr="001D2B63" w:rsidRDefault="00D17FBB" w:rsidP="00D17FBB">
      <w:pPr>
        <w:pStyle w:val="ListBullet2"/>
        <w:numPr>
          <w:ilvl w:val="0"/>
          <w:numId w:val="20"/>
        </w:numPr>
        <w:rPr>
          <w:lang w:eastAsia="zh-CN"/>
        </w:rPr>
      </w:pPr>
      <w:r>
        <w:rPr>
          <w:lang w:eastAsia="zh-CN"/>
        </w:rPr>
        <w:t>与受到污名化、歧视和内在羞耻感影响的社区共同设计符合其文化特点的支持项目。</w:t>
      </w:r>
    </w:p>
    <w:p w14:paraId="2A07B9C0" w14:textId="77777777" w:rsidR="00AA6D9E" w:rsidRPr="001D2B63" w:rsidRDefault="00923E7E" w:rsidP="00786CC1">
      <w:pPr>
        <w:pStyle w:val="Heading3"/>
        <w:numPr>
          <w:ilvl w:val="0"/>
          <w:numId w:val="27"/>
        </w:numPr>
        <w:spacing w:before="360" w:line="280" w:lineRule="exact"/>
        <w:ind w:left="643"/>
        <w:rPr>
          <w:rStyle w:val="normaltextrun"/>
          <w:rFonts w:ascii="Calibri" w:hAnsi="Calibri" w:cs="Calibri"/>
          <w:b w:val="0"/>
          <w:bCs w:val="0"/>
          <w:color w:val="D48005" w:themeColor="accent5" w:themeShade="BF"/>
          <w:kern w:val="0"/>
          <w:sz w:val="22"/>
          <w:szCs w:val="22"/>
          <w:lang w:eastAsia="zh-CN"/>
        </w:rPr>
      </w:pPr>
      <w:r>
        <w:rPr>
          <w:rStyle w:val="normaltextrun"/>
          <w:rFonts w:ascii="Calibri" w:hAnsi="Calibri" w:cs="Calibri"/>
          <w:color w:val="D48005" w:themeColor="accent5" w:themeShade="BF"/>
          <w:lang w:eastAsia="zh-CN"/>
        </w:rPr>
        <w:t>主要目标：应对生活转变</w:t>
      </w:r>
    </w:p>
    <w:p w14:paraId="056DB486" w14:textId="77777777" w:rsidR="00EA09B5" w:rsidRPr="001D2B63" w:rsidRDefault="00EA09B5" w:rsidP="00EA09B5">
      <w:pPr>
        <w:pStyle w:val="BodyText"/>
        <w:rPr>
          <w:lang w:eastAsia="zh-CN"/>
        </w:rPr>
      </w:pPr>
      <w:r>
        <w:rPr>
          <w:lang w:eastAsia="zh-CN"/>
        </w:rPr>
        <w:t>人生中有许多重要的转变期，例如从幼年时期，到步入成年、失业、组建家庭、经历感情挑战、面临法律问题或步入老年。这些时期的动荡可能导致严重的困扰。要帮助人们减少自杀困扰，预防自杀，需要确保人们在面对这些人生阶段时，提前掌握必要的技能和知识，并确保在需要时提供适当支持，帮助人们顺利度过困难的过渡期。</w:t>
      </w:r>
    </w:p>
    <w:p w14:paraId="5CB32DE1" w14:textId="77777777" w:rsidR="00EA09B5" w:rsidRPr="001D2B63" w:rsidRDefault="00EA09B5" w:rsidP="00EA09B5">
      <w:pPr>
        <w:pStyle w:val="Heading4"/>
      </w:pPr>
      <w:r>
        <w:rPr>
          <w:iCs w:val="0"/>
          <w:lang w:eastAsia="zh-CN"/>
        </w:rPr>
        <w:lastRenderedPageBreak/>
        <w:t>行动建议摘要：</w:t>
      </w:r>
    </w:p>
    <w:p w14:paraId="60F3E93A" w14:textId="77777777" w:rsidR="00EA09B5" w:rsidRPr="001D2B63" w:rsidRDefault="00EA09B5" w:rsidP="00EA09B5">
      <w:pPr>
        <w:pStyle w:val="ListBullet2"/>
        <w:numPr>
          <w:ilvl w:val="0"/>
          <w:numId w:val="20"/>
        </w:numPr>
        <w:rPr>
          <w:lang w:eastAsia="zh-CN"/>
        </w:rPr>
      </w:pPr>
      <w:r>
        <w:rPr>
          <w:lang w:eastAsia="zh-CN"/>
        </w:rPr>
        <w:t>改善儿童和青少年的生活技能及精神健康支持项目。</w:t>
      </w:r>
    </w:p>
    <w:p w14:paraId="084743C5" w14:textId="77777777" w:rsidR="00EA09B5" w:rsidRPr="001D2B63" w:rsidRDefault="00EA09B5" w:rsidP="00EA09B5">
      <w:pPr>
        <w:pStyle w:val="ListBullet2"/>
        <w:numPr>
          <w:ilvl w:val="0"/>
          <w:numId w:val="20"/>
        </w:numPr>
        <w:rPr>
          <w:lang w:eastAsia="zh-CN"/>
        </w:rPr>
      </w:pPr>
      <w:r>
        <w:rPr>
          <w:lang w:eastAsia="zh-CN"/>
        </w:rPr>
        <w:t>提高老年护理服务质量，支持老年人顺利过渡到养老生活。</w:t>
      </w:r>
    </w:p>
    <w:p w14:paraId="30FF8D0C" w14:textId="77777777" w:rsidR="00EA09B5" w:rsidRPr="001D2B63" w:rsidRDefault="00EA09B5" w:rsidP="00EA09B5">
      <w:pPr>
        <w:pStyle w:val="ListBullet2"/>
        <w:numPr>
          <w:ilvl w:val="0"/>
          <w:numId w:val="20"/>
        </w:numPr>
        <w:rPr>
          <w:rStyle w:val="normaltextrun"/>
          <w:lang w:eastAsia="zh-CN"/>
        </w:rPr>
      </w:pPr>
      <w:r>
        <w:rPr>
          <w:rStyle w:val="normaltextrun"/>
          <w:color w:val="auto"/>
          <w:shd w:val="clear" w:color="auto" w:fill="FFFFFF"/>
          <w:lang w:eastAsia="zh-CN"/>
        </w:rPr>
        <w:t>增加对初为父母者的支持项目。</w:t>
      </w:r>
    </w:p>
    <w:p w14:paraId="56D2CCD7" w14:textId="77777777" w:rsidR="00EA09B5" w:rsidRPr="001D2B63" w:rsidRDefault="00EA09B5" w:rsidP="00EA09B5">
      <w:pPr>
        <w:pStyle w:val="ListBullet2"/>
        <w:numPr>
          <w:ilvl w:val="0"/>
          <w:numId w:val="20"/>
        </w:numPr>
        <w:rPr>
          <w:rStyle w:val="normaltextrun"/>
          <w:lang w:eastAsia="zh-CN"/>
        </w:rPr>
      </w:pPr>
      <w:r>
        <w:rPr>
          <w:rStyle w:val="normaltextrun"/>
          <w:color w:val="auto"/>
          <w:shd w:val="clear" w:color="auto" w:fill="FFFFFF"/>
          <w:lang w:eastAsia="zh-CN"/>
        </w:rPr>
        <w:t>为经历分居和离婚的人提供经济补贴的心理咨询服务。</w:t>
      </w:r>
    </w:p>
    <w:p w14:paraId="700938E2" w14:textId="77777777" w:rsidR="00EA09B5" w:rsidRPr="001D2B63" w:rsidRDefault="00EA09B5" w:rsidP="00EA09B5">
      <w:pPr>
        <w:pStyle w:val="ListBullet2"/>
        <w:numPr>
          <w:ilvl w:val="0"/>
          <w:numId w:val="20"/>
        </w:numPr>
        <w:rPr>
          <w:lang w:eastAsia="zh-CN"/>
        </w:rPr>
      </w:pPr>
      <w:r>
        <w:rPr>
          <w:lang w:eastAsia="zh-CN"/>
        </w:rPr>
        <w:t>为涉及家庭法和家庭暴力案件的人提供信息、转介和支持。</w:t>
      </w:r>
    </w:p>
    <w:p w14:paraId="2CD81BB5" w14:textId="77777777" w:rsidR="00EA09B5" w:rsidRPr="001D2B63" w:rsidRDefault="00EA09B5" w:rsidP="00EA09B5">
      <w:pPr>
        <w:pStyle w:val="ListBullet2"/>
        <w:numPr>
          <w:ilvl w:val="0"/>
          <w:numId w:val="20"/>
        </w:numPr>
        <w:rPr>
          <w:lang w:eastAsia="zh-CN"/>
        </w:rPr>
      </w:pPr>
      <w:r>
        <w:rPr>
          <w:lang w:eastAsia="zh-CN"/>
        </w:rPr>
        <w:t>为监狱或青少年拘留机构的人员提供主动积极的精神健康、自杀预防和过渡支持项目。</w:t>
      </w:r>
    </w:p>
    <w:p w14:paraId="79ABADEA" w14:textId="77777777" w:rsidR="00EA09B5" w:rsidRPr="001D2B63" w:rsidRDefault="00EA09B5" w:rsidP="00EA09B5">
      <w:pPr>
        <w:pStyle w:val="ListBullet2"/>
        <w:numPr>
          <w:ilvl w:val="0"/>
          <w:numId w:val="20"/>
        </w:numPr>
        <w:rPr>
          <w:lang w:eastAsia="zh-CN"/>
        </w:rPr>
      </w:pPr>
      <w:proofErr w:type="gramStart"/>
      <w:r>
        <w:rPr>
          <w:lang w:eastAsia="zh-CN"/>
        </w:rPr>
        <w:t>为丧亲者</w:t>
      </w:r>
      <w:proofErr w:type="gramEnd"/>
      <w:r>
        <w:rPr>
          <w:lang w:eastAsia="zh-CN"/>
        </w:rPr>
        <w:t>提供普遍易获得的心理咨询和实际支持。</w:t>
      </w:r>
    </w:p>
    <w:p w14:paraId="4A3BEEEE" w14:textId="77777777" w:rsidR="00EA09B5" w:rsidRPr="001D2B63" w:rsidRDefault="00D87AA7" w:rsidP="00EA09B5">
      <w:pPr>
        <w:pStyle w:val="ListBullet2"/>
        <w:numPr>
          <w:ilvl w:val="0"/>
          <w:numId w:val="20"/>
        </w:numPr>
        <w:rPr>
          <w:lang w:eastAsia="zh-CN"/>
        </w:rPr>
      </w:pPr>
      <w:r>
        <w:rPr>
          <w:lang w:eastAsia="zh-CN"/>
        </w:rPr>
        <w:t>贯彻政府对</w:t>
      </w:r>
      <w:r>
        <w:rPr>
          <w:i/>
          <w:iCs/>
          <w:lang w:eastAsia="zh-CN"/>
        </w:rPr>
        <w:t>《国防和退伍军人自杀皇家委员会调查》</w:t>
      </w:r>
      <w:r>
        <w:rPr>
          <w:lang w:eastAsia="zh-CN"/>
        </w:rPr>
        <w:t>的应对措施。</w:t>
      </w:r>
    </w:p>
    <w:p w14:paraId="784A034A" w14:textId="77777777" w:rsidR="00EA09B5" w:rsidRPr="001D2B63" w:rsidRDefault="00EA09B5" w:rsidP="00EA09B5">
      <w:pPr>
        <w:pStyle w:val="ListBullet2"/>
        <w:numPr>
          <w:ilvl w:val="0"/>
          <w:numId w:val="20"/>
        </w:numPr>
        <w:rPr>
          <w:lang w:eastAsia="zh-CN"/>
        </w:rPr>
      </w:pPr>
      <w:r>
        <w:rPr>
          <w:lang w:eastAsia="zh-CN"/>
        </w:rPr>
        <w:t>增强对</w:t>
      </w:r>
      <w:r>
        <w:rPr>
          <w:lang w:eastAsia="zh-CN"/>
        </w:rPr>
        <w:t>LGBTIQ+</w:t>
      </w:r>
      <w:r>
        <w:rPr>
          <w:lang w:eastAsia="zh-CN"/>
        </w:rPr>
        <w:t>青少年及其家庭、照顾者和亲属的支持，以促进良好的精神健康状况和家庭关系。</w:t>
      </w:r>
    </w:p>
    <w:p w14:paraId="4A6D1E20" w14:textId="77777777" w:rsidR="009A5714" w:rsidRPr="001D2B63" w:rsidRDefault="009A5714" w:rsidP="00776A7D">
      <w:pPr>
        <w:pStyle w:val="ListBullet2"/>
        <w:numPr>
          <w:ilvl w:val="0"/>
          <w:numId w:val="20"/>
        </w:numPr>
        <w:rPr>
          <w:lang w:eastAsia="zh-CN"/>
        </w:rPr>
      </w:pPr>
      <w:r>
        <w:rPr>
          <w:lang w:eastAsia="zh-CN"/>
        </w:rPr>
        <w:br w:type="page"/>
      </w:r>
    </w:p>
    <w:p w14:paraId="57298F5C" w14:textId="77777777" w:rsidR="00B00552" w:rsidRPr="001D2B63" w:rsidRDefault="006C7468" w:rsidP="00EA2786">
      <w:pPr>
        <w:pStyle w:val="Heading1"/>
        <w:rPr>
          <w:color w:val="307363"/>
          <w:lang w:eastAsia="zh-CN"/>
        </w:rPr>
      </w:pPr>
      <w:bookmarkStart w:id="8" w:name="_Toc159337188"/>
      <w:bookmarkEnd w:id="5"/>
      <w:bookmarkEnd w:id="6"/>
      <w:bookmarkEnd w:id="7"/>
      <w:r>
        <w:rPr>
          <w:color w:val="307363"/>
          <w:lang w:eastAsia="zh-CN"/>
        </w:rPr>
        <w:lastRenderedPageBreak/>
        <w:t>支持</w:t>
      </w:r>
      <w:bookmarkEnd w:id="8"/>
    </w:p>
    <w:p w14:paraId="706D9F2D" w14:textId="77777777" w:rsidR="003B4F7E" w:rsidRPr="001D2B63" w:rsidRDefault="003B4F7E" w:rsidP="003B4F7E">
      <w:pPr>
        <w:pStyle w:val="BodyText"/>
        <w:rPr>
          <w:rFonts w:eastAsia="Calibri"/>
          <w:lang w:eastAsia="zh-CN"/>
        </w:rPr>
      </w:pPr>
      <w:bookmarkStart w:id="9" w:name="_Toc159337189"/>
      <w:r>
        <w:rPr>
          <w:rFonts w:eastAsia="Calibri"/>
          <w:lang w:eastAsia="zh-CN"/>
        </w:rPr>
        <w:t>当人们经历自杀困扰时，至关重要的是他们以及他们的家人、照顾者和亲属能够获得有效的支持。这种支持需要将自杀困扰视为人对极度痛苦的正常反应，同时必须提供富有</w:t>
      </w:r>
      <w:proofErr w:type="gramStart"/>
      <w:r>
        <w:rPr>
          <w:rFonts w:eastAsia="Calibri"/>
          <w:lang w:eastAsia="zh-CN"/>
        </w:rPr>
        <w:t>同理心</w:t>
      </w:r>
      <w:proofErr w:type="gramEnd"/>
      <w:r>
        <w:rPr>
          <w:rFonts w:eastAsia="Calibri"/>
          <w:lang w:eastAsia="zh-CN"/>
        </w:rPr>
        <w:t>且有效的帮助，既解决痛苦的根源，也帮助恢复身心健康。</w:t>
      </w:r>
    </w:p>
    <w:p w14:paraId="38806A9F" w14:textId="77777777" w:rsidR="00726A60" w:rsidRPr="001D2B63" w:rsidRDefault="00726A60" w:rsidP="003B4F7E">
      <w:pPr>
        <w:pStyle w:val="BodyText"/>
        <w:rPr>
          <w:rFonts w:eastAsia="Calibri"/>
          <w:lang w:eastAsia="zh-CN"/>
        </w:rPr>
      </w:pPr>
      <w:r>
        <w:rPr>
          <w:rFonts w:eastAsia="Calibri"/>
          <w:lang w:eastAsia="zh-CN"/>
        </w:rPr>
        <w:t>支持不仅包括正式的健康和精神卫生服务的响应，还涵盖社区环境和其他各项服务。</w:t>
      </w:r>
    </w:p>
    <w:p w14:paraId="3187378B" w14:textId="77777777" w:rsidR="003B4F7E" w:rsidRPr="001D2B63" w:rsidRDefault="003B4F7E" w:rsidP="003B4F7E">
      <w:pPr>
        <w:pStyle w:val="BodyText"/>
        <w:rPr>
          <w:rFonts w:eastAsia="Calibri"/>
          <w:lang w:eastAsia="zh-CN"/>
        </w:rPr>
      </w:pPr>
      <w:r>
        <w:rPr>
          <w:rFonts w:eastAsia="Calibri"/>
          <w:color w:val="000000"/>
          <w:lang w:eastAsia="zh-CN"/>
        </w:rPr>
        <w:t>《战略》构建有效支持体系的五个关键要素包括：</w:t>
      </w:r>
      <w:proofErr w:type="gramStart"/>
      <w:r>
        <w:rPr>
          <w:rFonts w:eastAsia="Calibri"/>
          <w:color w:val="000000"/>
          <w:lang w:eastAsia="zh-CN"/>
        </w:rPr>
        <w:t>同理心</w:t>
      </w:r>
      <w:proofErr w:type="gramEnd"/>
      <w:r>
        <w:rPr>
          <w:rFonts w:eastAsia="Calibri"/>
          <w:color w:val="000000"/>
          <w:lang w:eastAsia="zh-CN"/>
        </w:rPr>
        <w:t>文化、可及性、系统层级协调、全面关怀以及加强联系。</w:t>
      </w:r>
      <w:r>
        <w:rPr>
          <w:rFonts w:eastAsia="Calibri"/>
          <w:lang w:eastAsia="zh-CN"/>
        </w:rPr>
        <w:t>这些要素不仅应体现在单个服务中，还应贯穿</w:t>
      </w:r>
      <w:proofErr w:type="gramStart"/>
      <w:r>
        <w:rPr>
          <w:rFonts w:eastAsia="Calibri"/>
          <w:lang w:eastAsia="zh-CN"/>
        </w:rPr>
        <w:t>整个支持</w:t>
      </w:r>
      <w:proofErr w:type="gramEnd"/>
      <w:r>
        <w:rPr>
          <w:rFonts w:eastAsia="Calibri"/>
          <w:lang w:eastAsia="zh-CN"/>
        </w:rPr>
        <w:t xml:space="preserve">体系。 </w:t>
      </w:r>
    </w:p>
    <w:p w14:paraId="2B6AAAE9" w14:textId="77777777" w:rsidR="00B00552" w:rsidRPr="001D2B63" w:rsidRDefault="00923E7E" w:rsidP="00786CC1">
      <w:pPr>
        <w:pStyle w:val="Heading3"/>
        <w:numPr>
          <w:ilvl w:val="0"/>
          <w:numId w:val="27"/>
        </w:numPr>
        <w:spacing w:before="360" w:line="280" w:lineRule="exact"/>
        <w:ind w:left="643"/>
        <w:rPr>
          <w:rStyle w:val="normaltextrun"/>
          <w:rFonts w:ascii="Calibri" w:hAnsi="Calibri" w:cs="Calibri"/>
          <w:b w:val="0"/>
          <w:bCs w:val="0"/>
          <w:color w:val="307363"/>
          <w:kern w:val="0"/>
          <w:sz w:val="22"/>
          <w:szCs w:val="22"/>
          <w:lang w:eastAsia="zh-CN"/>
        </w:rPr>
      </w:pPr>
      <w:r>
        <w:rPr>
          <w:rStyle w:val="normaltextrun"/>
          <w:rFonts w:ascii="Calibri" w:hAnsi="Calibri" w:cs="Calibri"/>
          <w:color w:val="307363"/>
          <w:lang w:eastAsia="zh-CN"/>
        </w:rPr>
        <w:t>主要目标：</w:t>
      </w:r>
      <w:proofErr w:type="gramStart"/>
      <w:r>
        <w:rPr>
          <w:rStyle w:val="normaltextrun"/>
          <w:rFonts w:ascii="Calibri" w:hAnsi="Calibri" w:cs="Calibri"/>
          <w:color w:val="307363"/>
          <w:lang w:eastAsia="zh-CN"/>
        </w:rPr>
        <w:t>同理心</w:t>
      </w:r>
      <w:proofErr w:type="gramEnd"/>
      <w:r>
        <w:rPr>
          <w:rStyle w:val="normaltextrun"/>
          <w:rFonts w:ascii="Calibri" w:hAnsi="Calibri" w:cs="Calibri"/>
          <w:color w:val="307363"/>
          <w:lang w:eastAsia="zh-CN"/>
        </w:rPr>
        <w:t>文化</w:t>
      </w:r>
      <w:bookmarkEnd w:id="9"/>
      <w:r>
        <w:rPr>
          <w:rStyle w:val="normaltextrun"/>
          <w:rFonts w:ascii="Calibri" w:hAnsi="Calibri" w:cs="Calibri"/>
          <w:color w:val="307363"/>
          <w:lang w:eastAsia="zh-CN"/>
        </w:rPr>
        <w:t> </w:t>
      </w:r>
    </w:p>
    <w:p w14:paraId="362B7733" w14:textId="77777777" w:rsidR="007461F8" w:rsidRPr="001D2B63" w:rsidRDefault="007461F8" w:rsidP="003C5E18">
      <w:pPr>
        <w:pStyle w:val="Heading4"/>
        <w:rPr>
          <w:lang w:eastAsia="zh-CN"/>
        </w:rPr>
      </w:pPr>
      <w:bookmarkStart w:id="10" w:name="_Toc15766609"/>
      <w:bookmarkStart w:id="11" w:name="_Toc142403291"/>
      <w:bookmarkStart w:id="12" w:name="_Toc142407466"/>
      <w:bookmarkStart w:id="13" w:name="_Toc152082306"/>
      <w:bookmarkStart w:id="14" w:name="_Toc156381102"/>
      <w:bookmarkStart w:id="15" w:name="_Toc159337190"/>
      <w:r>
        <w:rPr>
          <w:iCs w:val="0"/>
          <w:lang w:eastAsia="zh-CN"/>
        </w:rPr>
        <w:t>社会上对自杀困扰的负面态度和行为，可能会阻碍人们寻求支持。推动媒体、服务机构和社区向更加富有</w:t>
      </w:r>
      <w:proofErr w:type="gramStart"/>
      <w:r>
        <w:rPr>
          <w:iCs w:val="0"/>
          <w:lang w:eastAsia="zh-CN"/>
        </w:rPr>
        <w:t>同理心</w:t>
      </w:r>
      <w:proofErr w:type="gramEnd"/>
      <w:r>
        <w:rPr>
          <w:iCs w:val="0"/>
          <w:lang w:eastAsia="zh-CN"/>
        </w:rPr>
        <w:t>的文化转变，有助于让处于自杀困扰中的人向支持系统寻求支持。在自杀预防工作中，至关重要的是对那些有自杀念头和行为的人，不应以有害的态度对待他们，从而使他们不愿寻求帮助，而应给予理解和尊重。媒体在报道自杀行为时，也应遵循最佳实践指南，减少对精神健康和自杀的负面态度。</w:t>
      </w:r>
    </w:p>
    <w:p w14:paraId="3C88AF1A" w14:textId="77777777" w:rsidR="003C5E18" w:rsidRPr="001D2B63" w:rsidRDefault="003C5E18" w:rsidP="003C5E18">
      <w:pPr>
        <w:pStyle w:val="Heading4"/>
      </w:pPr>
      <w:r>
        <w:rPr>
          <w:iCs w:val="0"/>
          <w:lang w:eastAsia="zh-CN"/>
        </w:rPr>
        <w:t>行动建议摘要：</w:t>
      </w:r>
    </w:p>
    <w:p w14:paraId="62B24E89" w14:textId="77777777" w:rsidR="003C5E18" w:rsidRPr="001D2B63" w:rsidRDefault="003C5E18" w:rsidP="003C5E18">
      <w:pPr>
        <w:pStyle w:val="ListBullet2"/>
        <w:numPr>
          <w:ilvl w:val="0"/>
          <w:numId w:val="20"/>
        </w:numPr>
        <w:rPr>
          <w:lang w:eastAsia="zh-CN"/>
        </w:rPr>
      </w:pPr>
      <w:r>
        <w:rPr>
          <w:lang w:eastAsia="zh-CN"/>
        </w:rPr>
        <w:t>在社区和支持服务中减少对自杀的污名化。</w:t>
      </w:r>
    </w:p>
    <w:p w14:paraId="6D7BD2A8" w14:textId="77777777" w:rsidR="003C5E18" w:rsidRPr="001D2B63" w:rsidRDefault="003C5E18" w:rsidP="003C5E18">
      <w:pPr>
        <w:pStyle w:val="ListBullet2"/>
        <w:numPr>
          <w:ilvl w:val="0"/>
          <w:numId w:val="20"/>
        </w:numPr>
        <w:rPr>
          <w:lang w:eastAsia="zh-CN"/>
        </w:rPr>
      </w:pPr>
      <w:r>
        <w:rPr>
          <w:lang w:eastAsia="zh-CN"/>
        </w:rPr>
        <w:t>降低媒体或在线平台传播可能诱导或鼓励自杀信息的风险。</w:t>
      </w:r>
    </w:p>
    <w:p w14:paraId="424D5EA8" w14:textId="77777777" w:rsidR="003C5E18" w:rsidRPr="001D2B63" w:rsidRDefault="003C5E18" w:rsidP="003C5E18">
      <w:pPr>
        <w:pStyle w:val="ListBullet2"/>
        <w:numPr>
          <w:ilvl w:val="0"/>
          <w:numId w:val="20"/>
        </w:numPr>
        <w:rPr>
          <w:lang w:eastAsia="zh-CN"/>
        </w:rPr>
      </w:pPr>
      <w:r>
        <w:rPr>
          <w:lang w:eastAsia="zh-CN"/>
        </w:rPr>
        <w:t>为关键群体（包括服务机构人员及普通社区成员）提供培训，使他们具备识别和支持经历自杀困扰的人群的能力。</w:t>
      </w:r>
    </w:p>
    <w:p w14:paraId="2D3534F7" w14:textId="77777777" w:rsidR="003C5E18" w:rsidRPr="001D2B63" w:rsidRDefault="003C5E18" w:rsidP="003C5E18">
      <w:pPr>
        <w:pStyle w:val="ListBullet2"/>
        <w:numPr>
          <w:ilvl w:val="0"/>
          <w:numId w:val="20"/>
        </w:numPr>
        <w:rPr>
          <w:lang w:eastAsia="zh-CN"/>
        </w:rPr>
      </w:pPr>
      <w:r>
        <w:rPr>
          <w:lang w:eastAsia="zh-CN"/>
        </w:rPr>
        <w:t>在支持服务体系内建立富有</w:t>
      </w:r>
      <w:proofErr w:type="gramStart"/>
      <w:r>
        <w:rPr>
          <w:lang w:eastAsia="zh-CN"/>
        </w:rPr>
        <w:t>同理心</w:t>
      </w:r>
      <w:proofErr w:type="gramEnd"/>
      <w:r>
        <w:rPr>
          <w:lang w:eastAsia="zh-CN"/>
        </w:rPr>
        <w:t>的文化。</w:t>
      </w:r>
    </w:p>
    <w:bookmarkEnd w:id="10"/>
    <w:bookmarkEnd w:id="11"/>
    <w:bookmarkEnd w:id="12"/>
    <w:p w14:paraId="6D3DAAB7" w14:textId="77777777" w:rsidR="00DF5241" w:rsidRPr="001D2B63" w:rsidRDefault="00923E7E" w:rsidP="00786CC1">
      <w:pPr>
        <w:pStyle w:val="Heading3"/>
        <w:numPr>
          <w:ilvl w:val="0"/>
          <w:numId w:val="27"/>
        </w:numPr>
        <w:spacing w:line="280" w:lineRule="exact"/>
        <w:ind w:left="643"/>
        <w:rPr>
          <w:rFonts w:ascii="Calibri" w:hAnsi="Calibri" w:cs="Calibri"/>
        </w:rPr>
      </w:pPr>
      <w:r>
        <w:rPr>
          <w:rStyle w:val="normaltextrun"/>
          <w:rFonts w:ascii="Calibri" w:hAnsi="Calibri" w:cs="Calibri"/>
          <w:color w:val="307363"/>
          <w:lang w:eastAsia="zh-CN"/>
        </w:rPr>
        <w:t>主要目标：可及性</w:t>
      </w:r>
      <w:bookmarkStart w:id="16" w:name="_Toc1139478962"/>
      <w:bookmarkStart w:id="17" w:name="_Toc142403293"/>
      <w:bookmarkStart w:id="18" w:name="_Toc142407468"/>
      <w:bookmarkEnd w:id="13"/>
      <w:bookmarkEnd w:id="14"/>
      <w:bookmarkEnd w:id="15"/>
    </w:p>
    <w:p w14:paraId="71CB1727" w14:textId="77777777" w:rsidR="004C341D" w:rsidRPr="001D2B63" w:rsidRDefault="004C341D" w:rsidP="004C341D">
      <w:pPr>
        <w:pStyle w:val="BodyText"/>
        <w:rPr>
          <w:lang w:eastAsia="zh-CN"/>
        </w:rPr>
      </w:pPr>
      <w:bookmarkStart w:id="19" w:name="_Toc152082307"/>
      <w:bookmarkStart w:id="20" w:name="_Ref152166322"/>
      <w:bookmarkStart w:id="21" w:name="_Toc156381103"/>
      <w:bookmarkStart w:id="22" w:name="_Toc159337191"/>
      <w:bookmarkEnd w:id="16"/>
      <w:bookmarkEnd w:id="17"/>
      <w:bookmarkEnd w:id="18"/>
      <w:r>
        <w:rPr>
          <w:lang w:eastAsia="zh-CN"/>
        </w:rPr>
        <w:t>要确保有自杀想法或行为的人尽早获得帮助，服务必须易于获取。这意味着服务应易于查找，并且无论</w:t>
      </w:r>
      <w:proofErr w:type="gramStart"/>
      <w:r>
        <w:rPr>
          <w:lang w:eastAsia="zh-CN"/>
        </w:rPr>
        <w:t>个</w:t>
      </w:r>
      <w:proofErr w:type="gramEnd"/>
      <w:r>
        <w:rPr>
          <w:lang w:eastAsia="zh-CN"/>
        </w:rPr>
        <w:t>人居住地、需求或残疾状况如何，都能公平获得这些服务。此外，相关服务应当具有经济可负担性，并充分考虑人们的文化、信仰、身份认同、能力和护理需求，以确保其适宜性和</w:t>
      </w:r>
      <w:proofErr w:type="gramStart"/>
      <w:r>
        <w:rPr>
          <w:lang w:eastAsia="zh-CN"/>
        </w:rPr>
        <w:t>可</w:t>
      </w:r>
      <w:proofErr w:type="gramEnd"/>
      <w:r>
        <w:rPr>
          <w:lang w:eastAsia="zh-CN"/>
        </w:rPr>
        <w:t>接受性。</w:t>
      </w:r>
    </w:p>
    <w:p w14:paraId="174429EF" w14:textId="77777777" w:rsidR="004C341D" w:rsidRPr="001D2B63" w:rsidRDefault="004C341D" w:rsidP="004C341D">
      <w:pPr>
        <w:pStyle w:val="Heading4"/>
      </w:pPr>
      <w:r>
        <w:rPr>
          <w:iCs w:val="0"/>
          <w:lang w:eastAsia="zh-CN"/>
        </w:rPr>
        <w:t>行动建议摘要：</w:t>
      </w:r>
    </w:p>
    <w:p w14:paraId="2D09658E" w14:textId="77777777" w:rsidR="004C341D" w:rsidRPr="001D2B63" w:rsidRDefault="004C341D" w:rsidP="004C341D">
      <w:pPr>
        <w:pStyle w:val="ListBullet2"/>
        <w:numPr>
          <w:ilvl w:val="0"/>
          <w:numId w:val="20"/>
        </w:numPr>
        <w:rPr>
          <w:lang w:eastAsia="zh-CN"/>
        </w:rPr>
      </w:pPr>
      <w:r>
        <w:rPr>
          <w:lang w:eastAsia="zh-CN"/>
        </w:rPr>
        <w:t>通过消除获取障碍，确保支持服务具有可用性和</w:t>
      </w:r>
      <w:proofErr w:type="gramStart"/>
      <w:r>
        <w:rPr>
          <w:lang w:eastAsia="zh-CN"/>
        </w:rPr>
        <w:t>可</w:t>
      </w:r>
      <w:proofErr w:type="gramEnd"/>
      <w:r>
        <w:rPr>
          <w:lang w:eastAsia="zh-CN"/>
        </w:rPr>
        <w:t>负担性。</w:t>
      </w:r>
    </w:p>
    <w:p w14:paraId="5C89C71C" w14:textId="77777777" w:rsidR="004C341D" w:rsidRPr="001D2B63" w:rsidRDefault="004C341D" w:rsidP="004C341D">
      <w:pPr>
        <w:pStyle w:val="ListBullet2"/>
        <w:numPr>
          <w:ilvl w:val="0"/>
          <w:numId w:val="20"/>
        </w:numPr>
        <w:rPr>
          <w:lang w:eastAsia="zh-CN"/>
        </w:rPr>
      </w:pPr>
      <w:r>
        <w:rPr>
          <w:lang w:eastAsia="zh-CN"/>
        </w:rPr>
        <w:t>根据人口需求扩大服务能力。</w:t>
      </w:r>
    </w:p>
    <w:p w14:paraId="2CA864CD" w14:textId="77777777" w:rsidR="004C341D" w:rsidRPr="001D2B63" w:rsidRDefault="004C341D" w:rsidP="004C341D">
      <w:pPr>
        <w:pStyle w:val="ListBullet2"/>
        <w:numPr>
          <w:ilvl w:val="0"/>
          <w:numId w:val="20"/>
        </w:numPr>
        <w:rPr>
          <w:lang w:eastAsia="zh-CN"/>
        </w:rPr>
      </w:pPr>
      <w:r>
        <w:rPr>
          <w:lang w:eastAsia="zh-CN"/>
        </w:rPr>
        <w:t>更好地利用科技手段改善服务的可及性，特别是在农村、中小城市和偏远地区。</w:t>
      </w:r>
    </w:p>
    <w:p w14:paraId="532FC7F7" w14:textId="77777777" w:rsidR="004C341D" w:rsidRPr="001D2B63" w:rsidRDefault="004C341D" w:rsidP="004C341D">
      <w:pPr>
        <w:pStyle w:val="ListBullet2"/>
        <w:numPr>
          <w:ilvl w:val="0"/>
          <w:numId w:val="20"/>
        </w:numPr>
        <w:rPr>
          <w:lang w:eastAsia="zh-CN"/>
        </w:rPr>
      </w:pPr>
      <w:r>
        <w:rPr>
          <w:lang w:eastAsia="zh-CN"/>
        </w:rPr>
        <w:t>提供快速联合应急响应服务（如警方</w:t>
      </w:r>
      <w:r>
        <w:rPr>
          <w:lang w:eastAsia="zh-CN"/>
        </w:rPr>
        <w:t>/</w:t>
      </w:r>
      <w:r>
        <w:rPr>
          <w:lang w:eastAsia="zh-CN"/>
        </w:rPr>
        <w:t>急救人员与临床医生或自杀预防同侪工作者共同应对紧急情况）。</w:t>
      </w:r>
    </w:p>
    <w:p w14:paraId="6B17311C" w14:textId="77777777" w:rsidR="004C341D" w:rsidRPr="001D2B63" w:rsidRDefault="004C341D" w:rsidP="004C341D">
      <w:pPr>
        <w:pStyle w:val="ListBullet2"/>
        <w:numPr>
          <w:ilvl w:val="0"/>
          <w:numId w:val="20"/>
        </w:numPr>
        <w:rPr>
          <w:lang w:eastAsia="zh-CN"/>
        </w:rPr>
      </w:pPr>
      <w:r>
        <w:rPr>
          <w:lang w:eastAsia="zh-CN"/>
        </w:rPr>
        <w:t>发展最佳实践的</w:t>
      </w:r>
      <w:r>
        <w:rPr>
          <w:lang w:eastAsia="zh-CN"/>
        </w:rPr>
        <w:t>“</w:t>
      </w:r>
      <w:r>
        <w:rPr>
          <w:lang w:eastAsia="zh-CN"/>
        </w:rPr>
        <w:t>安全空间</w:t>
      </w:r>
      <w:r>
        <w:rPr>
          <w:lang w:eastAsia="zh-CN"/>
        </w:rPr>
        <w:t>”</w:t>
      </w:r>
      <w:r>
        <w:rPr>
          <w:lang w:eastAsia="zh-CN"/>
        </w:rPr>
        <w:t>服务，作为急诊科的替代方案。</w:t>
      </w:r>
    </w:p>
    <w:p w14:paraId="73C3EBF7" w14:textId="77777777" w:rsidR="004C341D" w:rsidRPr="001D2B63" w:rsidRDefault="004C341D" w:rsidP="004C341D">
      <w:pPr>
        <w:pStyle w:val="ListBullet2"/>
        <w:numPr>
          <w:ilvl w:val="0"/>
          <w:numId w:val="20"/>
        </w:numPr>
        <w:rPr>
          <w:lang w:eastAsia="zh-CN"/>
        </w:rPr>
      </w:pPr>
      <w:r>
        <w:rPr>
          <w:lang w:eastAsia="zh-CN"/>
        </w:rPr>
        <w:t>为受自杀影响尤为严重的人群提供量身定制的自杀预防支持。</w:t>
      </w:r>
    </w:p>
    <w:p w14:paraId="3E40590B" w14:textId="77777777" w:rsidR="00EB1E7F" w:rsidRPr="001D2B63" w:rsidRDefault="001D2B63" w:rsidP="00786CC1">
      <w:pPr>
        <w:pStyle w:val="Heading3"/>
        <w:numPr>
          <w:ilvl w:val="0"/>
          <w:numId w:val="27"/>
        </w:numPr>
        <w:spacing w:line="280" w:lineRule="exact"/>
        <w:ind w:left="643"/>
        <w:rPr>
          <w:rStyle w:val="normaltextrun"/>
          <w:rFonts w:ascii="Calibri" w:hAnsi="Calibri" w:cs="Calibri"/>
          <w:color w:val="307363"/>
          <w:lang w:eastAsia="zh-CN"/>
        </w:rPr>
      </w:pPr>
      <w:r>
        <w:rPr>
          <w:rStyle w:val="normaltextrun"/>
          <w:rFonts w:ascii="Calibri" w:hAnsi="Calibri" w:cs="Calibri"/>
          <w:color w:val="307363"/>
          <w:lang w:eastAsia="zh-CN"/>
        </w:rPr>
        <w:lastRenderedPageBreak/>
        <w:t>主要目标：系统层级的协调</w:t>
      </w:r>
      <w:bookmarkEnd w:id="19"/>
      <w:bookmarkEnd w:id="20"/>
      <w:bookmarkEnd w:id="21"/>
      <w:bookmarkEnd w:id="22"/>
    </w:p>
    <w:p w14:paraId="45A4CDA4" w14:textId="77777777" w:rsidR="00E001F9" w:rsidRPr="001D2B63" w:rsidRDefault="00E001F9" w:rsidP="00E001F9">
      <w:pPr>
        <w:spacing w:before="120" w:after="120"/>
        <w:rPr>
          <w:rFonts w:ascii="Calibri" w:eastAsia="Calibri" w:hAnsi="Calibri" w:cs="Calibri"/>
          <w:sz w:val="22"/>
          <w:szCs w:val="22"/>
          <w:lang w:eastAsia="zh-CN"/>
        </w:rPr>
      </w:pPr>
      <w:bookmarkStart w:id="23" w:name="_Toc152082308"/>
      <w:bookmarkStart w:id="24" w:name="_Toc156381104"/>
      <w:bookmarkStart w:id="25" w:name="_Toc159337192"/>
      <w:r>
        <w:rPr>
          <w:rFonts w:ascii="Calibri" w:eastAsia="Calibri" w:hAnsi="Calibri" w:cs="Calibri"/>
          <w:sz w:val="22"/>
          <w:szCs w:val="22"/>
          <w:lang w:eastAsia="zh-CN"/>
        </w:rPr>
        <w:t xml:space="preserve">当人们寻求服务时，不同类型的服务之间需要有效且无缝衔接，以促进持续康复。这对最近自杀未遂的人，以及长期受自杀想法和行为困扰的人尤为重要。 </w:t>
      </w:r>
    </w:p>
    <w:p w14:paraId="5E71F3D4" w14:textId="77777777" w:rsidR="00E001F9" w:rsidRPr="001D2B63" w:rsidRDefault="00E001F9" w:rsidP="00E001F9">
      <w:pPr>
        <w:pStyle w:val="Heading4"/>
      </w:pPr>
      <w:bookmarkStart w:id="26" w:name="_Toc512462593"/>
      <w:bookmarkStart w:id="27" w:name="_Toc142403299"/>
      <w:bookmarkStart w:id="28" w:name="_Toc142407474"/>
      <w:r>
        <w:rPr>
          <w:iCs w:val="0"/>
          <w:lang w:eastAsia="zh-CN"/>
        </w:rPr>
        <w:t>行动建议摘要：</w:t>
      </w:r>
    </w:p>
    <w:p w14:paraId="54A3F165" w14:textId="77777777" w:rsidR="00E001F9" w:rsidRPr="001D2B63" w:rsidRDefault="00E001F9" w:rsidP="00E001F9">
      <w:pPr>
        <w:pStyle w:val="ListBullet2"/>
        <w:numPr>
          <w:ilvl w:val="0"/>
          <w:numId w:val="20"/>
        </w:numPr>
        <w:rPr>
          <w:lang w:eastAsia="zh-CN"/>
        </w:rPr>
      </w:pPr>
      <w:r>
        <w:rPr>
          <w:lang w:eastAsia="zh-CN"/>
        </w:rPr>
        <w:t>建立护理路径，以提供一致的、基于证据的支持并改善结果。</w:t>
      </w:r>
    </w:p>
    <w:p w14:paraId="30708051" w14:textId="77777777" w:rsidR="00E001F9" w:rsidRPr="001D2B63" w:rsidRDefault="00E001F9" w:rsidP="00E001F9">
      <w:pPr>
        <w:pStyle w:val="ListBullet2"/>
        <w:numPr>
          <w:ilvl w:val="0"/>
          <w:numId w:val="20"/>
        </w:numPr>
        <w:rPr>
          <w:lang w:eastAsia="zh-CN"/>
        </w:rPr>
      </w:pPr>
      <w:r>
        <w:rPr>
          <w:lang w:eastAsia="zh-CN"/>
        </w:rPr>
        <w:t>扩展危机后护理服务，使其覆盖所有近期曾有自残、自杀未遂或经历自杀危机的人，并将自杀预防同侪工作者纳入其中。</w:t>
      </w:r>
    </w:p>
    <w:p w14:paraId="66F767FC" w14:textId="77777777" w:rsidR="00E001F9" w:rsidRPr="001D2B63" w:rsidRDefault="00E001F9" w:rsidP="00E001F9">
      <w:pPr>
        <w:pStyle w:val="ListBullet2"/>
        <w:numPr>
          <w:ilvl w:val="0"/>
          <w:numId w:val="20"/>
        </w:numPr>
        <w:rPr>
          <w:lang w:eastAsia="zh-CN"/>
        </w:rPr>
      </w:pPr>
      <w:r>
        <w:rPr>
          <w:lang w:eastAsia="zh-CN"/>
        </w:rPr>
        <w:t>改善儿童和青少年，以及其家人、照顾者和亲属获取危机后护理的机会。</w:t>
      </w:r>
    </w:p>
    <w:p w14:paraId="3C5D101B" w14:textId="77777777" w:rsidR="00E001F9" w:rsidRPr="001D2B63" w:rsidRDefault="00E001F9" w:rsidP="00E001F9">
      <w:pPr>
        <w:pStyle w:val="ListBullet2"/>
        <w:numPr>
          <w:ilvl w:val="0"/>
          <w:numId w:val="20"/>
        </w:numPr>
        <w:rPr>
          <w:rFonts w:eastAsia="Calibri"/>
          <w:color w:val="000000"/>
          <w:lang w:eastAsia="zh-CN"/>
        </w:rPr>
      </w:pPr>
      <w:r>
        <w:rPr>
          <w:lang w:eastAsia="zh-CN"/>
        </w:rPr>
        <w:t>提供</w:t>
      </w:r>
      <w:r>
        <w:rPr>
          <w:color w:val="000000"/>
          <w:lang w:eastAsia="zh-CN"/>
        </w:rPr>
        <w:t>专职护理协调人员，支持长期受到自杀想法困扰或有复杂需求的人。</w:t>
      </w:r>
    </w:p>
    <w:p w14:paraId="593FA251" w14:textId="77777777" w:rsidR="00E001F9" w:rsidRPr="001D2B63" w:rsidRDefault="00E001F9" w:rsidP="00E001F9">
      <w:pPr>
        <w:pStyle w:val="ListBullet2"/>
        <w:numPr>
          <w:ilvl w:val="0"/>
          <w:numId w:val="20"/>
        </w:numPr>
        <w:rPr>
          <w:lang w:eastAsia="zh-CN"/>
        </w:rPr>
      </w:pPr>
      <w:r>
        <w:rPr>
          <w:lang w:eastAsia="zh-CN"/>
        </w:rPr>
        <w:t>通过消除技术障碍等方式，简化在卫生系统中安全共享临床信息的方式。</w:t>
      </w:r>
    </w:p>
    <w:bookmarkEnd w:id="26"/>
    <w:bookmarkEnd w:id="27"/>
    <w:bookmarkEnd w:id="28"/>
    <w:p w14:paraId="7942D457" w14:textId="77777777" w:rsidR="00EB1E7F" w:rsidRPr="001D2B63" w:rsidRDefault="001D2B63" w:rsidP="00786CC1">
      <w:pPr>
        <w:pStyle w:val="Heading3"/>
        <w:numPr>
          <w:ilvl w:val="0"/>
          <w:numId w:val="27"/>
        </w:numPr>
        <w:spacing w:line="280" w:lineRule="exact"/>
        <w:ind w:left="643"/>
        <w:rPr>
          <w:rStyle w:val="normaltextrun"/>
          <w:rFonts w:ascii="Calibri" w:hAnsi="Calibri" w:cs="Calibri"/>
          <w:color w:val="307363"/>
        </w:rPr>
      </w:pPr>
      <w:r>
        <w:rPr>
          <w:rStyle w:val="normaltextrun"/>
          <w:rFonts w:ascii="Calibri" w:hAnsi="Calibri" w:cs="Calibri"/>
          <w:color w:val="307363"/>
          <w:lang w:eastAsia="zh-CN"/>
        </w:rPr>
        <w:t>主要目标：全面</w:t>
      </w:r>
      <w:bookmarkEnd w:id="23"/>
      <w:bookmarkEnd w:id="24"/>
      <w:bookmarkEnd w:id="25"/>
      <w:r>
        <w:rPr>
          <w:rStyle w:val="normaltextrun"/>
          <w:rFonts w:ascii="Calibri" w:hAnsi="Calibri" w:cs="Calibri"/>
          <w:color w:val="307363"/>
          <w:lang w:eastAsia="zh-CN"/>
        </w:rPr>
        <w:t>关怀</w:t>
      </w:r>
    </w:p>
    <w:p w14:paraId="13D9026C" w14:textId="77777777" w:rsidR="00400B7C" w:rsidRPr="001D2B63" w:rsidRDefault="00400B7C" w:rsidP="00400B7C">
      <w:pPr>
        <w:spacing w:before="120" w:after="120"/>
        <w:rPr>
          <w:rFonts w:ascii="Calibri" w:eastAsia="Calibri" w:hAnsi="Calibri" w:cs="Calibri"/>
          <w:sz w:val="22"/>
          <w:szCs w:val="22"/>
          <w:lang w:eastAsia="zh-CN"/>
        </w:rPr>
      </w:pPr>
      <w:bookmarkStart w:id="29" w:name="_Toc152082309"/>
      <w:bookmarkStart w:id="30" w:name="_Toc156381105"/>
      <w:bookmarkStart w:id="31" w:name="_Toc159337193"/>
      <w:r>
        <w:rPr>
          <w:rFonts w:ascii="Calibri" w:hAnsi="Calibri" w:cs="Calibri"/>
          <w:sz w:val="22"/>
          <w:szCs w:val="22"/>
          <w:lang w:eastAsia="zh-CN"/>
        </w:rPr>
        <w:t>人们获得的支持应侧重于理解他们的独特情况，并解决导致其困扰的根本因素，不论这些因素涉及身心健康、药物使用、经济状况、法律问题还是人际压力。这些支持不仅应限于危机时刻，还应延续</w:t>
      </w:r>
      <w:proofErr w:type="gramStart"/>
      <w:r>
        <w:rPr>
          <w:rFonts w:ascii="Calibri" w:hAnsi="Calibri" w:cs="Calibri"/>
          <w:sz w:val="22"/>
          <w:szCs w:val="22"/>
          <w:lang w:eastAsia="zh-CN"/>
        </w:rPr>
        <w:t>至危机</w:t>
      </w:r>
      <w:proofErr w:type="gramEnd"/>
      <w:r>
        <w:rPr>
          <w:rFonts w:ascii="Calibri" w:hAnsi="Calibri" w:cs="Calibri"/>
          <w:sz w:val="22"/>
          <w:szCs w:val="22"/>
          <w:lang w:eastAsia="zh-CN"/>
        </w:rPr>
        <w:t>过后，以帮助恢复并维持身心健康。</w:t>
      </w:r>
    </w:p>
    <w:p w14:paraId="073EA39B" w14:textId="77777777" w:rsidR="00400B7C" w:rsidRPr="001D2B63" w:rsidRDefault="00400B7C" w:rsidP="00400B7C">
      <w:pPr>
        <w:pStyle w:val="Heading4"/>
      </w:pPr>
      <w:r>
        <w:rPr>
          <w:iCs w:val="0"/>
          <w:lang w:eastAsia="zh-CN"/>
        </w:rPr>
        <w:t>行动建议摘要：</w:t>
      </w:r>
    </w:p>
    <w:p w14:paraId="091737E5" w14:textId="77777777" w:rsidR="00400B7C" w:rsidRPr="001D2B63" w:rsidRDefault="00400B7C" w:rsidP="00400B7C">
      <w:pPr>
        <w:pStyle w:val="ListBullet2"/>
        <w:numPr>
          <w:ilvl w:val="0"/>
          <w:numId w:val="20"/>
        </w:numPr>
        <w:rPr>
          <w:lang w:eastAsia="zh-CN"/>
        </w:rPr>
      </w:pPr>
      <w:r>
        <w:rPr>
          <w:lang w:eastAsia="zh-CN"/>
        </w:rPr>
        <w:t>确保危机服务（包括急诊科）提供一致且有效的支持。</w:t>
      </w:r>
    </w:p>
    <w:p w14:paraId="5AC803B6" w14:textId="77777777" w:rsidR="00400B7C" w:rsidRPr="001D2B63" w:rsidRDefault="00400B7C" w:rsidP="00400B7C">
      <w:pPr>
        <w:pStyle w:val="ListBullet2"/>
        <w:numPr>
          <w:ilvl w:val="0"/>
          <w:numId w:val="20"/>
        </w:numPr>
        <w:rPr>
          <w:lang w:eastAsia="zh-CN"/>
        </w:rPr>
      </w:pPr>
      <w:r>
        <w:rPr>
          <w:lang w:eastAsia="zh-CN"/>
        </w:rPr>
        <w:t>从评估自杀风险转向评估人们的需求。</w:t>
      </w:r>
    </w:p>
    <w:p w14:paraId="46434DCF" w14:textId="77777777" w:rsidR="00400B7C" w:rsidRPr="001D2B63" w:rsidRDefault="00400B7C" w:rsidP="00400B7C">
      <w:pPr>
        <w:pStyle w:val="ListBullet2"/>
        <w:numPr>
          <w:ilvl w:val="0"/>
          <w:numId w:val="20"/>
        </w:numPr>
        <w:rPr>
          <w:lang w:eastAsia="zh-CN"/>
        </w:rPr>
      </w:pPr>
      <w:r>
        <w:rPr>
          <w:lang w:eastAsia="zh-CN"/>
        </w:rPr>
        <w:t>建立卫生和非卫生服务之间的合作伙伴关系，以满足人们全方位的需求。</w:t>
      </w:r>
    </w:p>
    <w:p w14:paraId="1F0CDF3C" w14:textId="77777777" w:rsidR="00400B7C" w:rsidRPr="001D2B63" w:rsidRDefault="00400B7C" w:rsidP="00400B7C">
      <w:pPr>
        <w:pStyle w:val="ListBullet2"/>
        <w:numPr>
          <w:ilvl w:val="0"/>
          <w:numId w:val="20"/>
        </w:numPr>
        <w:rPr>
          <w:lang w:eastAsia="zh-CN"/>
        </w:rPr>
      </w:pPr>
      <w:r>
        <w:rPr>
          <w:lang w:eastAsia="zh-CN"/>
        </w:rPr>
        <w:t>为有长期自杀念头的人及其家人、照顾者和亲属建立社区支持。</w:t>
      </w:r>
    </w:p>
    <w:bookmarkEnd w:id="29"/>
    <w:bookmarkEnd w:id="30"/>
    <w:bookmarkEnd w:id="31"/>
    <w:p w14:paraId="4BDCBCE4" w14:textId="77777777" w:rsidR="00471F7B" w:rsidRPr="001D2B63" w:rsidRDefault="00471F7B" w:rsidP="003E6FFA">
      <w:pPr>
        <w:pStyle w:val="Heading3"/>
        <w:numPr>
          <w:ilvl w:val="0"/>
          <w:numId w:val="27"/>
        </w:numPr>
        <w:spacing w:line="280" w:lineRule="exact"/>
        <w:ind w:left="643"/>
        <w:rPr>
          <w:rStyle w:val="normaltextrun"/>
          <w:rFonts w:ascii="Calibri" w:hAnsi="Calibri" w:cs="Calibri"/>
          <w:color w:val="307363"/>
        </w:rPr>
      </w:pPr>
      <w:r>
        <w:rPr>
          <w:rStyle w:val="normaltextrun"/>
          <w:rFonts w:ascii="Calibri" w:hAnsi="Calibri" w:cs="Calibri"/>
          <w:color w:val="307363"/>
          <w:lang w:eastAsia="zh-CN"/>
        </w:rPr>
        <w:t>主要目标：加强联系</w:t>
      </w:r>
    </w:p>
    <w:p w14:paraId="6E47443A" w14:textId="77777777" w:rsidR="00F93D88" w:rsidRPr="001D2B63" w:rsidRDefault="00F93D88" w:rsidP="00F93D88">
      <w:pPr>
        <w:pStyle w:val="BodyText"/>
        <w:rPr>
          <w:rFonts w:eastAsia="Calibri"/>
          <w:color w:val="000000"/>
          <w:lang w:eastAsia="zh-CN"/>
        </w:rPr>
      </w:pPr>
      <w:r>
        <w:rPr>
          <w:rFonts w:eastAsia="Calibri"/>
          <w:color w:val="000000"/>
          <w:lang w:eastAsia="zh-CN"/>
        </w:rPr>
        <w:t xml:space="preserve">提供给有自杀想法和行为的人的支持应确保他们被赋予力量，从而感受到与他人和社区的紧密联系。增强社会联系可以促进和维持幸福感，从而通过缓冲风险因素的影响来预防自杀。  </w:t>
      </w:r>
    </w:p>
    <w:p w14:paraId="3F115743" w14:textId="77777777" w:rsidR="00F93D88" w:rsidRPr="001D2B63" w:rsidRDefault="00F93D88" w:rsidP="00F93D88">
      <w:pPr>
        <w:pStyle w:val="Heading4"/>
      </w:pPr>
      <w:r>
        <w:rPr>
          <w:iCs w:val="0"/>
          <w:lang w:eastAsia="zh-CN"/>
        </w:rPr>
        <w:t>行动建议摘要：</w:t>
      </w:r>
    </w:p>
    <w:p w14:paraId="174D784A" w14:textId="77777777" w:rsidR="00F93D88" w:rsidRPr="001D2B63" w:rsidRDefault="00F93D88" w:rsidP="00F93D88">
      <w:pPr>
        <w:pStyle w:val="ListBullet2"/>
        <w:numPr>
          <w:ilvl w:val="0"/>
          <w:numId w:val="20"/>
        </w:numPr>
        <w:rPr>
          <w:lang w:eastAsia="zh-CN"/>
        </w:rPr>
      </w:pPr>
      <w:r>
        <w:rPr>
          <w:lang w:eastAsia="zh-CN"/>
        </w:rPr>
        <w:t>消除家人、照顾者和亲属参与护理计划的障碍。</w:t>
      </w:r>
    </w:p>
    <w:p w14:paraId="120C6549" w14:textId="77777777" w:rsidR="00F93D88" w:rsidRPr="001D2B63" w:rsidRDefault="00F93D88" w:rsidP="00F93D88">
      <w:pPr>
        <w:pStyle w:val="ListBullet2"/>
        <w:numPr>
          <w:ilvl w:val="0"/>
          <w:numId w:val="20"/>
        </w:numPr>
        <w:rPr>
          <w:lang w:eastAsia="zh-CN"/>
        </w:rPr>
      </w:pPr>
      <w:r>
        <w:rPr>
          <w:lang w:eastAsia="zh-CN"/>
        </w:rPr>
        <w:t>通过同侪支持工作者、线上线下支持项目，为家人、照顾者和亲属提供支持。</w:t>
      </w:r>
    </w:p>
    <w:p w14:paraId="0096500E" w14:textId="77777777" w:rsidR="00F93D88" w:rsidRPr="001D2B63" w:rsidRDefault="00F93D88" w:rsidP="00F93D88">
      <w:pPr>
        <w:pStyle w:val="ListBullet2"/>
        <w:numPr>
          <w:ilvl w:val="0"/>
          <w:numId w:val="20"/>
        </w:numPr>
        <w:rPr>
          <w:lang w:eastAsia="zh-CN"/>
        </w:rPr>
      </w:pPr>
      <w:r>
        <w:rPr>
          <w:lang w:eastAsia="zh-CN"/>
        </w:rPr>
        <w:t>试点</w:t>
      </w:r>
      <w:r>
        <w:rPr>
          <w:lang w:eastAsia="zh-CN"/>
        </w:rPr>
        <w:t>“</w:t>
      </w:r>
      <w:r>
        <w:rPr>
          <w:lang w:eastAsia="zh-CN"/>
        </w:rPr>
        <w:t>社会处方</w:t>
      </w:r>
      <w:r>
        <w:rPr>
          <w:lang w:eastAsia="zh-CN"/>
        </w:rPr>
        <w:t>”</w:t>
      </w:r>
      <w:r>
        <w:rPr>
          <w:lang w:eastAsia="zh-CN"/>
        </w:rPr>
        <w:t>方法，帮助人们通过非正式支持增强社交和社区联系。</w:t>
      </w:r>
    </w:p>
    <w:p w14:paraId="2189D4D9" w14:textId="77777777" w:rsidR="00EB1E7F" w:rsidRPr="001D2B63" w:rsidRDefault="00EB1E7F" w:rsidP="00EA2786">
      <w:pPr>
        <w:pStyle w:val="Heading1"/>
        <w:rPr>
          <w:color w:val="D980AD"/>
          <w:lang w:eastAsia="zh-CN"/>
        </w:rPr>
      </w:pPr>
      <w:bookmarkStart w:id="32" w:name="_Toc159337194"/>
      <w:bookmarkStart w:id="33" w:name="_Toc156381106"/>
      <w:r>
        <w:rPr>
          <w:color w:val="D980AD"/>
          <w:lang w:eastAsia="zh-CN"/>
        </w:rPr>
        <w:t>关键推动因素</w:t>
      </w:r>
      <w:bookmarkEnd w:id="32"/>
      <w:bookmarkEnd w:id="33"/>
    </w:p>
    <w:p w14:paraId="3FB73F4E" w14:textId="77777777" w:rsidR="00A85C69" w:rsidRPr="001D2B63" w:rsidRDefault="00A85C69" w:rsidP="00A85C69">
      <w:pPr>
        <w:pStyle w:val="BodyText"/>
        <w:rPr>
          <w:lang w:eastAsia="zh-CN"/>
        </w:rPr>
      </w:pPr>
      <w:bookmarkStart w:id="34" w:name="_Toc152082311"/>
      <w:bookmarkStart w:id="35" w:name="_Toc156381107"/>
      <w:bookmarkStart w:id="36" w:name="_Toc159337195"/>
      <w:bookmarkStart w:id="37" w:name="_Toc44466289"/>
      <w:bookmarkStart w:id="38" w:name="_Toc142403302"/>
      <w:bookmarkStart w:id="39" w:name="_Toc142407477"/>
      <w:bookmarkStart w:id="40" w:name="_Toc147844718"/>
      <w:bookmarkStart w:id="41" w:name="_Toc827204475"/>
      <w:bookmarkStart w:id="42" w:name="_Toc142407478"/>
      <w:bookmarkStart w:id="43" w:name="_Toc142403303"/>
      <w:r>
        <w:rPr>
          <w:lang w:eastAsia="zh-CN"/>
        </w:rPr>
        <w:t>关键推动因素是执行和维持预防和支持领域概述的自杀预防方法所需的行政和结构要素。关键推动因素旨在作为长期举措，帮助系统不断改进。</w:t>
      </w:r>
    </w:p>
    <w:p w14:paraId="74047AB2" w14:textId="77777777" w:rsidR="00EB1E7F" w:rsidRPr="001D2B63" w:rsidRDefault="00CC07F6" w:rsidP="00786CC1">
      <w:pPr>
        <w:pStyle w:val="Heading3"/>
        <w:numPr>
          <w:ilvl w:val="0"/>
          <w:numId w:val="27"/>
        </w:numPr>
        <w:spacing w:before="360" w:after="120" w:line="280" w:lineRule="exact"/>
        <w:ind w:left="643"/>
        <w:rPr>
          <w:rFonts w:ascii="Calibri" w:hAnsi="Calibri" w:cs="Calibri"/>
          <w:color w:val="DC80B0"/>
          <w:kern w:val="0"/>
          <w:lang w:eastAsia="zh-CN"/>
        </w:rPr>
      </w:pPr>
      <w:r>
        <w:rPr>
          <w:rFonts w:ascii="Calibri" w:hAnsi="Calibri" w:cs="Calibri"/>
          <w:color w:val="DC80B0"/>
          <w:kern w:val="0"/>
          <w:lang w:eastAsia="zh-CN"/>
        </w:rPr>
        <w:lastRenderedPageBreak/>
        <w:t>关键推动因素：改进</w:t>
      </w:r>
      <w:bookmarkEnd w:id="34"/>
      <w:bookmarkEnd w:id="35"/>
      <w:bookmarkEnd w:id="36"/>
      <w:r>
        <w:rPr>
          <w:rFonts w:ascii="Calibri" w:hAnsi="Calibri" w:cs="Calibri"/>
          <w:color w:val="DC80B0"/>
          <w:kern w:val="0"/>
          <w:lang w:eastAsia="zh-CN"/>
        </w:rPr>
        <w:t>治理</w:t>
      </w:r>
    </w:p>
    <w:p w14:paraId="6AE401A3" w14:textId="77777777" w:rsidR="00DD72A6" w:rsidRPr="001D2B63" w:rsidRDefault="00DD72A6" w:rsidP="00DD72A6">
      <w:pPr>
        <w:pStyle w:val="paragraph"/>
        <w:spacing w:before="0" w:beforeAutospacing="0" w:after="0" w:afterAutospacing="0"/>
        <w:textAlignment w:val="baseline"/>
        <w:rPr>
          <w:rStyle w:val="normaltextrun"/>
          <w:rFonts w:ascii="Calibri" w:hAnsi="Calibri" w:cs="Calibri"/>
          <w:sz w:val="22"/>
          <w:szCs w:val="22"/>
          <w:lang w:eastAsia="zh-CN"/>
        </w:rPr>
      </w:pPr>
      <w:bookmarkStart w:id="44" w:name="_Toc152082312"/>
      <w:bookmarkStart w:id="45" w:name="_Ref152167850"/>
      <w:bookmarkStart w:id="46" w:name="_Toc156381108"/>
      <w:bookmarkStart w:id="47" w:name="_Toc159337196"/>
      <w:bookmarkEnd w:id="37"/>
      <w:bookmarkEnd w:id="38"/>
      <w:bookmarkEnd w:id="39"/>
      <w:bookmarkEnd w:id="40"/>
      <w:bookmarkEnd w:id="41"/>
      <w:bookmarkEnd w:id="42"/>
      <w:bookmarkEnd w:id="43"/>
      <w:r>
        <w:rPr>
          <w:rStyle w:val="normaltextrun"/>
          <w:rFonts w:ascii="Calibri" w:hAnsi="Calibri" w:cs="Calibri"/>
          <w:sz w:val="22"/>
          <w:szCs w:val="22"/>
          <w:lang w:eastAsia="zh-CN"/>
        </w:rPr>
        <w:t>《战略》指出，自杀预防不仅涉及身心健康，还涉及家庭暴力、儿童虐待、种族主义和歧视、就业、教育和财务等问题。因此，自杀预防工作需要多个政府部门和各级政府共同参与，包括澳大利亚联邦政府、各州和领地政府以及地方政府。在实际执行中，需要进一步明确各级政府的职责和分工，加强政府与社区之间的伙伴关系和共同决策机制，同时强化符合地区特色、由社区主导的倡议行动，让自杀预防工作更契合当地需求。</w:t>
      </w:r>
    </w:p>
    <w:p w14:paraId="481FB789" w14:textId="77777777" w:rsidR="00DD72A6" w:rsidRPr="001D2B63" w:rsidRDefault="00DD72A6" w:rsidP="00DD72A6">
      <w:pPr>
        <w:pStyle w:val="Heading4"/>
      </w:pPr>
      <w:r>
        <w:rPr>
          <w:iCs w:val="0"/>
          <w:lang w:eastAsia="zh-CN"/>
        </w:rPr>
        <w:t>行动建议摘要：</w:t>
      </w:r>
    </w:p>
    <w:p w14:paraId="03D0DD36" w14:textId="77777777" w:rsidR="00DD72A6" w:rsidRPr="001D2B63" w:rsidRDefault="00DD72A6" w:rsidP="00DD72A6">
      <w:pPr>
        <w:pStyle w:val="ListBullet2"/>
        <w:numPr>
          <w:ilvl w:val="0"/>
          <w:numId w:val="20"/>
        </w:numPr>
        <w:rPr>
          <w:lang w:eastAsia="zh-CN"/>
        </w:rPr>
      </w:pPr>
      <w:r>
        <w:rPr>
          <w:lang w:eastAsia="zh-CN"/>
        </w:rPr>
        <w:t>推行</w:t>
      </w:r>
      <w:r>
        <w:rPr>
          <w:lang w:eastAsia="zh-CN"/>
        </w:rPr>
        <w:t>“</w:t>
      </w:r>
      <w:r>
        <w:rPr>
          <w:lang w:eastAsia="zh-CN"/>
        </w:rPr>
        <w:t>将自杀预防纳入所有政策</w:t>
      </w:r>
      <w:r>
        <w:rPr>
          <w:lang w:eastAsia="zh-CN"/>
        </w:rPr>
        <w:t>”</w:t>
      </w:r>
      <w:r>
        <w:rPr>
          <w:lang w:eastAsia="zh-CN"/>
        </w:rPr>
        <w:t>的原则，在制定新政策时评估其对自杀的潜在影响，并提升政策制定者的自杀预防能力。</w:t>
      </w:r>
    </w:p>
    <w:p w14:paraId="7EC31D4E" w14:textId="77777777" w:rsidR="00DD72A6" w:rsidRPr="001D2B63" w:rsidRDefault="00DD72A6" w:rsidP="00DD72A6">
      <w:pPr>
        <w:pStyle w:val="ListBullet2"/>
        <w:numPr>
          <w:ilvl w:val="0"/>
          <w:numId w:val="20"/>
        </w:numPr>
        <w:rPr>
          <w:lang w:eastAsia="zh-CN"/>
        </w:rPr>
      </w:pPr>
      <w:r>
        <w:rPr>
          <w:lang w:eastAsia="zh-CN"/>
        </w:rPr>
        <w:t>改善政府各部门和各级政府之间的协议，明确职责分工，并促进与原住民及托雷斯海峡岛民领导人的伙伴关系。</w:t>
      </w:r>
    </w:p>
    <w:p w14:paraId="1E483E7C" w14:textId="77777777" w:rsidR="00DD72A6" w:rsidRPr="001D2B63" w:rsidRDefault="00DD72A6" w:rsidP="00DD72A6">
      <w:pPr>
        <w:pStyle w:val="ListBullet2"/>
        <w:numPr>
          <w:ilvl w:val="0"/>
          <w:numId w:val="20"/>
        </w:numPr>
        <w:rPr>
          <w:lang w:eastAsia="zh-CN"/>
        </w:rPr>
      </w:pPr>
      <w:r>
        <w:rPr>
          <w:lang w:eastAsia="zh-CN"/>
        </w:rPr>
        <w:t>改进治理和拨款机制，以实现长期区域规划和自杀预防举措的委托。</w:t>
      </w:r>
    </w:p>
    <w:p w14:paraId="5491EC58" w14:textId="77777777" w:rsidR="00EB1E7F" w:rsidRPr="001D2B63" w:rsidRDefault="00CC07F6" w:rsidP="00786CC1">
      <w:pPr>
        <w:pStyle w:val="Heading3"/>
        <w:numPr>
          <w:ilvl w:val="0"/>
          <w:numId w:val="27"/>
        </w:numPr>
        <w:spacing w:before="360" w:after="120" w:line="280" w:lineRule="exact"/>
        <w:ind w:left="643"/>
        <w:rPr>
          <w:rFonts w:ascii="Calibri" w:hAnsi="Calibri" w:cs="Calibri"/>
          <w:color w:val="DC80B0"/>
          <w:kern w:val="0"/>
          <w:lang w:eastAsia="zh-CN"/>
        </w:rPr>
      </w:pPr>
      <w:r>
        <w:rPr>
          <w:rFonts w:ascii="Calibri" w:hAnsi="Calibri" w:cs="Calibri"/>
          <w:color w:val="DC80B0"/>
          <w:kern w:val="0"/>
          <w:lang w:eastAsia="zh-CN"/>
        </w:rPr>
        <w:t>关键推动因素：融入亲历者的经验</w:t>
      </w:r>
      <w:bookmarkEnd w:id="44"/>
      <w:bookmarkEnd w:id="45"/>
      <w:bookmarkEnd w:id="46"/>
      <w:bookmarkEnd w:id="47"/>
    </w:p>
    <w:p w14:paraId="7D24C8E0" w14:textId="77777777" w:rsidR="00A54F54" w:rsidRPr="001D2B63" w:rsidRDefault="00A54F54" w:rsidP="00A54F54">
      <w:pPr>
        <w:pStyle w:val="BodyText"/>
        <w:rPr>
          <w:color w:val="auto"/>
          <w:lang w:eastAsia="zh-CN"/>
        </w:rPr>
      </w:pPr>
      <w:bookmarkStart w:id="48" w:name="_Toc156381109"/>
      <w:bookmarkStart w:id="49" w:name="_Toc152082313"/>
      <w:bookmarkStart w:id="50" w:name="_Toc159337197"/>
      <w:r>
        <w:rPr>
          <w:rStyle w:val="normaltextrun"/>
          <w:color w:val="auto"/>
          <w:shd w:val="clear" w:color="auto" w:fill="FFFFFF"/>
          <w:lang w:eastAsia="zh-CN"/>
        </w:rPr>
        <w:t>有过自杀经历或仍在经历自杀困扰的人对于自杀预防的有效措施、局限性及缺失之处有最深刻的理解。要确保自杀预防工作真正有效，必须让有亲历经验的人在自杀预防举措的设计、实施、治理和评估中发挥核心作用。</w:t>
      </w:r>
    </w:p>
    <w:p w14:paraId="073B4293" w14:textId="77777777" w:rsidR="00A54F54" w:rsidRPr="001D2B63" w:rsidRDefault="00A54F54" w:rsidP="00A54F54">
      <w:pPr>
        <w:pStyle w:val="Heading4"/>
      </w:pPr>
      <w:r>
        <w:rPr>
          <w:iCs w:val="0"/>
          <w:lang w:eastAsia="zh-CN"/>
        </w:rPr>
        <w:t>行动建议摘要：</w:t>
      </w:r>
    </w:p>
    <w:p w14:paraId="0775A4FF" w14:textId="77777777" w:rsidR="00A54F54" w:rsidRPr="001D2B63" w:rsidRDefault="00A54F54" w:rsidP="00A54F54">
      <w:pPr>
        <w:pStyle w:val="ListBullet2"/>
        <w:numPr>
          <w:ilvl w:val="0"/>
          <w:numId w:val="20"/>
        </w:numPr>
        <w:rPr>
          <w:lang w:eastAsia="zh-CN"/>
        </w:rPr>
      </w:pPr>
      <w:r>
        <w:rPr>
          <w:lang w:eastAsia="zh-CN"/>
        </w:rPr>
        <w:t>建立各级政府能力，以安全、赋权和实际指导决策的方式，与有过自杀经历或正在经历自杀困扰的人进行深入合作。</w:t>
      </w:r>
    </w:p>
    <w:p w14:paraId="474788D4" w14:textId="77777777" w:rsidR="00A54F54" w:rsidRPr="001D2B63" w:rsidRDefault="00A54F54" w:rsidP="00A54F54">
      <w:pPr>
        <w:pStyle w:val="ListBullet2"/>
        <w:numPr>
          <w:ilvl w:val="0"/>
          <w:numId w:val="20"/>
        </w:numPr>
        <w:rPr>
          <w:lang w:eastAsia="zh-CN"/>
        </w:rPr>
      </w:pPr>
      <w:r>
        <w:rPr>
          <w:lang w:eastAsia="zh-CN"/>
        </w:rPr>
        <w:t>建立公平和包容的机制，以便尽可能广泛地促进有过自杀经历或正在经历自杀困扰的人参与自杀预防工作。</w:t>
      </w:r>
    </w:p>
    <w:p w14:paraId="1E58FDB7" w14:textId="77777777" w:rsidR="00A54F54" w:rsidRPr="001D2B63" w:rsidRDefault="00A54F54" w:rsidP="00A54F54">
      <w:pPr>
        <w:pStyle w:val="ListBullet2"/>
        <w:numPr>
          <w:ilvl w:val="0"/>
          <w:numId w:val="20"/>
        </w:numPr>
        <w:rPr>
          <w:lang w:eastAsia="zh-CN"/>
        </w:rPr>
      </w:pPr>
      <w:r>
        <w:rPr>
          <w:lang w:eastAsia="zh-CN"/>
        </w:rPr>
        <w:t>在相关决策机构中设立亲历者角色或组织，并监测其影响和成效。</w:t>
      </w:r>
    </w:p>
    <w:p w14:paraId="570A2102" w14:textId="77777777" w:rsidR="00EB1E7F" w:rsidRPr="001D2B63" w:rsidRDefault="00171922" w:rsidP="00786CC1">
      <w:pPr>
        <w:pStyle w:val="Heading3"/>
        <w:numPr>
          <w:ilvl w:val="0"/>
          <w:numId w:val="27"/>
        </w:numPr>
        <w:spacing w:before="360" w:after="120" w:line="280" w:lineRule="exact"/>
        <w:ind w:left="643"/>
        <w:rPr>
          <w:rFonts w:ascii="Calibri" w:hAnsi="Calibri" w:cs="Calibri"/>
          <w:color w:val="DC80B0"/>
          <w:kern w:val="0"/>
          <w:lang w:eastAsia="zh-CN"/>
        </w:rPr>
      </w:pPr>
      <w:r>
        <w:rPr>
          <w:rFonts w:ascii="Calibri" w:hAnsi="Calibri" w:cs="Calibri"/>
          <w:color w:val="DC80B0"/>
          <w:kern w:val="0"/>
          <w:lang w:eastAsia="zh-CN"/>
        </w:rPr>
        <w:t>关键推动因素：可用证据及其转化</w:t>
      </w:r>
      <w:bookmarkEnd w:id="48"/>
      <w:bookmarkEnd w:id="49"/>
      <w:bookmarkEnd w:id="50"/>
    </w:p>
    <w:p w14:paraId="3AA1272A" w14:textId="77777777" w:rsidR="001671C0" w:rsidRPr="001D2B63" w:rsidRDefault="001671C0" w:rsidP="001671C0">
      <w:pPr>
        <w:pStyle w:val="paragraph"/>
        <w:spacing w:before="0" w:beforeAutospacing="0" w:after="0" w:afterAutospacing="0"/>
        <w:textAlignment w:val="baseline"/>
        <w:rPr>
          <w:rStyle w:val="eop"/>
          <w:rFonts w:ascii="Calibri" w:hAnsi="Calibri" w:cs="Calibri"/>
          <w:sz w:val="22"/>
          <w:szCs w:val="22"/>
          <w:lang w:eastAsia="zh-CN"/>
        </w:rPr>
      </w:pPr>
      <w:bookmarkStart w:id="51" w:name="_Toc1356228146"/>
      <w:bookmarkStart w:id="52" w:name="_Toc142403321"/>
      <w:bookmarkStart w:id="53" w:name="_Toc142407495"/>
      <w:bookmarkStart w:id="54" w:name="_Toc152082314"/>
      <w:bookmarkStart w:id="55" w:name="_Ref152166399"/>
      <w:bookmarkStart w:id="56" w:name="_Toc156381110"/>
      <w:bookmarkStart w:id="57" w:name="_Toc159337198"/>
      <w:r>
        <w:rPr>
          <w:rStyle w:val="normaltextrun"/>
          <w:rFonts w:ascii="Calibri" w:hAnsi="Calibri" w:cs="Calibri"/>
          <w:sz w:val="22"/>
          <w:szCs w:val="22"/>
          <w:lang w:eastAsia="zh-CN"/>
        </w:rPr>
        <w:t>有效的自杀预防方法应以扎实的证据和评估为基础。这需要</w:t>
      </w:r>
      <w:r>
        <w:rPr>
          <w:rStyle w:val="eop"/>
          <w:rFonts w:ascii="Calibri" w:hAnsi="Calibri" w:cs="Calibri"/>
          <w:sz w:val="22"/>
          <w:szCs w:val="22"/>
          <w:lang w:eastAsia="zh-CN"/>
        </w:rPr>
        <w:t>建立协调的数据收集和研究机制，与有过自杀经历或正在经历自杀困扰的人合作，将证据转化为实践的指导，并坚持高质量评估，以确保我们了解哪些措施有效。</w:t>
      </w:r>
    </w:p>
    <w:p w14:paraId="53683D24" w14:textId="77777777" w:rsidR="001671C0" w:rsidRPr="001D2B63" w:rsidRDefault="001671C0" w:rsidP="001671C0">
      <w:pPr>
        <w:pStyle w:val="Heading4"/>
      </w:pPr>
      <w:r>
        <w:rPr>
          <w:iCs w:val="0"/>
          <w:lang w:eastAsia="zh-CN"/>
        </w:rPr>
        <w:t>行动建议摘要：</w:t>
      </w:r>
    </w:p>
    <w:p w14:paraId="60FE6179" w14:textId="77777777" w:rsidR="001671C0" w:rsidRPr="001D2B63" w:rsidRDefault="001671C0" w:rsidP="001671C0">
      <w:pPr>
        <w:pStyle w:val="ListBullet2"/>
        <w:numPr>
          <w:ilvl w:val="0"/>
          <w:numId w:val="20"/>
        </w:numPr>
        <w:rPr>
          <w:lang w:eastAsia="zh-CN"/>
        </w:rPr>
      </w:pPr>
      <w:r>
        <w:rPr>
          <w:lang w:eastAsia="zh-CN"/>
        </w:rPr>
        <w:t>改善自杀相关数据的协调与共享机制。</w:t>
      </w:r>
    </w:p>
    <w:p w14:paraId="19EE3F2B" w14:textId="77777777" w:rsidR="001671C0" w:rsidRPr="001D2B63" w:rsidRDefault="001671C0" w:rsidP="001671C0">
      <w:pPr>
        <w:pStyle w:val="ListBullet2"/>
        <w:numPr>
          <w:ilvl w:val="0"/>
          <w:numId w:val="20"/>
        </w:numPr>
        <w:rPr>
          <w:lang w:eastAsia="zh-CN"/>
        </w:rPr>
      </w:pPr>
      <w:r>
        <w:rPr>
          <w:lang w:eastAsia="zh-CN"/>
        </w:rPr>
        <w:t>收集数据以填补目前的空白，特别是关于已知的自杀风险因素，以及让受自杀影响较大的群体受到更多关注的方法。</w:t>
      </w:r>
    </w:p>
    <w:p w14:paraId="63FA10C9" w14:textId="77777777" w:rsidR="001671C0" w:rsidRPr="001D2B63" w:rsidRDefault="001671C0" w:rsidP="001671C0">
      <w:pPr>
        <w:pStyle w:val="ListBullet2"/>
        <w:numPr>
          <w:ilvl w:val="0"/>
          <w:numId w:val="20"/>
        </w:numPr>
        <w:rPr>
          <w:lang w:eastAsia="zh-CN"/>
        </w:rPr>
      </w:pPr>
      <w:r>
        <w:rPr>
          <w:lang w:eastAsia="zh-CN"/>
        </w:rPr>
        <w:t>提升自杀预防领域的研究。</w:t>
      </w:r>
    </w:p>
    <w:p w14:paraId="0B62E9C1" w14:textId="77777777" w:rsidR="001671C0" w:rsidRPr="001D2B63" w:rsidRDefault="001671C0" w:rsidP="001671C0">
      <w:pPr>
        <w:pStyle w:val="ListBullet2"/>
        <w:numPr>
          <w:ilvl w:val="0"/>
          <w:numId w:val="20"/>
        </w:numPr>
        <w:rPr>
          <w:lang w:eastAsia="zh-CN"/>
        </w:rPr>
      </w:pPr>
      <w:r>
        <w:rPr>
          <w:lang w:eastAsia="zh-CN"/>
        </w:rPr>
        <w:t>强化对政府拨款举措的成效评估。</w:t>
      </w:r>
    </w:p>
    <w:p w14:paraId="6CAE58D1" w14:textId="77777777" w:rsidR="001671C0" w:rsidRPr="001D2B63" w:rsidRDefault="001671C0" w:rsidP="001671C0">
      <w:pPr>
        <w:pStyle w:val="ListBullet2"/>
        <w:numPr>
          <w:ilvl w:val="0"/>
          <w:numId w:val="20"/>
        </w:numPr>
        <w:rPr>
          <w:lang w:eastAsia="zh-CN"/>
        </w:rPr>
      </w:pPr>
      <w:r>
        <w:rPr>
          <w:lang w:eastAsia="zh-CN"/>
        </w:rPr>
        <w:t>制定并实施全国自杀预防成果评估框架。</w:t>
      </w:r>
    </w:p>
    <w:p w14:paraId="7792439B" w14:textId="77777777" w:rsidR="001671C0" w:rsidRPr="001D2B63" w:rsidRDefault="001671C0" w:rsidP="001671C0">
      <w:pPr>
        <w:pStyle w:val="ListBullet2"/>
        <w:numPr>
          <w:ilvl w:val="0"/>
          <w:numId w:val="20"/>
        </w:numPr>
        <w:rPr>
          <w:lang w:eastAsia="zh-CN"/>
        </w:rPr>
      </w:pPr>
      <w:r>
        <w:rPr>
          <w:lang w:eastAsia="zh-CN"/>
        </w:rPr>
        <w:t>提升政府机构、初级医疗网络和地方医院网络的能力，使其能将研究成果有效转化为实际措施。</w:t>
      </w:r>
    </w:p>
    <w:p w14:paraId="413890E9" w14:textId="77777777" w:rsidR="00EB1E7F" w:rsidRPr="001D2B63" w:rsidRDefault="005049C2" w:rsidP="00786CC1">
      <w:pPr>
        <w:pStyle w:val="Heading3"/>
        <w:numPr>
          <w:ilvl w:val="0"/>
          <w:numId w:val="27"/>
        </w:numPr>
        <w:spacing w:before="360" w:after="120" w:line="280" w:lineRule="exact"/>
        <w:ind w:left="643"/>
        <w:rPr>
          <w:rFonts w:ascii="Calibri" w:hAnsi="Calibri" w:cs="Calibri"/>
          <w:color w:val="DC80B0"/>
          <w:kern w:val="0"/>
          <w:lang w:eastAsia="zh-CN"/>
        </w:rPr>
      </w:pPr>
      <w:r>
        <w:rPr>
          <w:rFonts w:ascii="Calibri" w:hAnsi="Calibri" w:cs="Calibri"/>
          <w:color w:val="DC80B0"/>
          <w:kern w:val="0"/>
          <w:lang w:eastAsia="zh-CN"/>
        </w:rPr>
        <w:lastRenderedPageBreak/>
        <w:t>关键推动因素：具备能力且充分整合的人员队伍</w:t>
      </w:r>
      <w:bookmarkEnd w:id="51"/>
      <w:bookmarkEnd w:id="52"/>
      <w:bookmarkEnd w:id="53"/>
      <w:bookmarkEnd w:id="54"/>
      <w:bookmarkEnd w:id="55"/>
      <w:bookmarkEnd w:id="56"/>
      <w:bookmarkEnd w:id="57"/>
    </w:p>
    <w:p w14:paraId="321C215F" w14:textId="77777777" w:rsidR="00B90B54" w:rsidRPr="001D2B63" w:rsidRDefault="00B90B54" w:rsidP="00B90B54">
      <w:pPr>
        <w:pStyle w:val="paragraph"/>
        <w:spacing w:before="0" w:beforeAutospacing="0" w:after="0" w:afterAutospacing="0"/>
        <w:textAlignment w:val="baseline"/>
        <w:rPr>
          <w:rFonts w:ascii="Calibri" w:hAnsi="Calibri" w:cs="Calibri"/>
          <w:sz w:val="18"/>
          <w:szCs w:val="18"/>
          <w:lang w:eastAsia="zh-CN"/>
        </w:rPr>
      </w:pPr>
      <w:r>
        <w:rPr>
          <w:rStyle w:val="normaltextrun"/>
          <w:rFonts w:ascii="Calibri" w:hAnsi="Calibri" w:cs="Calibri"/>
          <w:sz w:val="22"/>
          <w:szCs w:val="22"/>
          <w:lang w:eastAsia="zh-CN"/>
        </w:rPr>
        <w:t>有效的自杀预防最根本的要求是建立一支强大、具备能力且得到充分支持的自杀预防人员队伍。《战略》将</w:t>
      </w:r>
      <w:r>
        <w:rPr>
          <w:rStyle w:val="normaltextrun"/>
          <w:rFonts w:ascii="Calibri" w:hAnsi="Calibri" w:cs="Calibri"/>
          <w:sz w:val="22"/>
          <w:szCs w:val="22"/>
          <w:lang w:eastAsia="zh-CN"/>
        </w:rPr>
        <w:t>“</w:t>
      </w:r>
      <w:r>
        <w:rPr>
          <w:rStyle w:val="normaltextrun"/>
          <w:rFonts w:ascii="Calibri" w:hAnsi="Calibri" w:cs="Calibri"/>
          <w:sz w:val="22"/>
          <w:szCs w:val="22"/>
          <w:lang w:eastAsia="zh-CN"/>
        </w:rPr>
        <w:t>自杀预防人员队伍</w:t>
      </w:r>
      <w:r>
        <w:rPr>
          <w:rStyle w:val="normaltextrun"/>
          <w:rFonts w:ascii="Calibri" w:hAnsi="Calibri" w:cs="Calibri"/>
          <w:sz w:val="22"/>
          <w:szCs w:val="22"/>
          <w:lang w:eastAsia="zh-CN"/>
        </w:rPr>
        <w:t>”</w:t>
      </w:r>
      <w:r>
        <w:rPr>
          <w:rStyle w:val="normaltextrun"/>
          <w:rFonts w:ascii="Calibri" w:hAnsi="Calibri" w:cs="Calibri"/>
          <w:sz w:val="22"/>
          <w:szCs w:val="22"/>
          <w:lang w:eastAsia="zh-CN"/>
        </w:rPr>
        <w:t>定义为所有参与为处于自杀困扰中的个体及因社会不平等问题而陷入自杀困扰的人群提供关怀与</w:t>
      </w:r>
      <w:proofErr w:type="gramStart"/>
      <w:r>
        <w:rPr>
          <w:rStyle w:val="normaltextrun"/>
          <w:rFonts w:ascii="Calibri" w:hAnsi="Calibri" w:cs="Calibri"/>
          <w:sz w:val="22"/>
          <w:szCs w:val="22"/>
          <w:lang w:eastAsia="zh-CN"/>
        </w:rPr>
        <w:t>有效响应</w:t>
      </w:r>
      <w:proofErr w:type="gramEnd"/>
      <w:r>
        <w:rPr>
          <w:rStyle w:val="normaltextrun"/>
          <w:rFonts w:ascii="Calibri" w:hAnsi="Calibri" w:cs="Calibri"/>
          <w:sz w:val="22"/>
          <w:szCs w:val="22"/>
          <w:lang w:eastAsia="zh-CN"/>
        </w:rPr>
        <w:t>的人员。所有相关人员都必须获得赋权，理解自己在自杀预防中的角色，具备履行职责的能力，同时获得充分支持，以可持续的方式有效且充满同情心地开展工作。</w:t>
      </w:r>
      <w:r>
        <w:rPr>
          <w:rStyle w:val="eop"/>
          <w:rFonts w:ascii="Calibri" w:hAnsi="Calibri" w:cs="Calibri"/>
          <w:sz w:val="22"/>
          <w:szCs w:val="22"/>
          <w:lang w:eastAsia="zh-CN"/>
        </w:rPr>
        <w:t> </w:t>
      </w:r>
    </w:p>
    <w:p w14:paraId="7C391479" w14:textId="77777777" w:rsidR="00B90B54" w:rsidRPr="001D2B63" w:rsidRDefault="00B90B54" w:rsidP="00B90B54">
      <w:pPr>
        <w:pStyle w:val="Heading4"/>
      </w:pPr>
      <w:r>
        <w:rPr>
          <w:iCs w:val="0"/>
          <w:lang w:eastAsia="zh-CN"/>
        </w:rPr>
        <w:t>行动建议摘要：</w:t>
      </w:r>
    </w:p>
    <w:p w14:paraId="34D3536E" w14:textId="77777777" w:rsidR="00B90B54" w:rsidRPr="001D2B63" w:rsidRDefault="00B90B54" w:rsidP="00B90B54">
      <w:pPr>
        <w:pStyle w:val="ListBullet2"/>
        <w:numPr>
          <w:ilvl w:val="0"/>
          <w:numId w:val="20"/>
        </w:numPr>
        <w:rPr>
          <w:lang w:eastAsia="zh-CN"/>
        </w:rPr>
      </w:pPr>
      <w:r>
        <w:rPr>
          <w:lang w:eastAsia="zh-CN"/>
        </w:rPr>
        <w:t>制定国家自杀预防人员队伍战略，以指导协调一致的人员规划与发展。</w:t>
      </w:r>
    </w:p>
    <w:p w14:paraId="2A3464F9" w14:textId="77777777" w:rsidR="00B90B54" w:rsidRPr="001D2B63" w:rsidRDefault="00B90B54" w:rsidP="00B90B54">
      <w:pPr>
        <w:pStyle w:val="ListBullet2"/>
        <w:numPr>
          <w:ilvl w:val="0"/>
          <w:numId w:val="20"/>
        </w:numPr>
        <w:rPr>
          <w:lang w:eastAsia="zh-CN"/>
        </w:rPr>
      </w:pPr>
      <w:r>
        <w:rPr>
          <w:lang w:eastAsia="zh-CN"/>
        </w:rPr>
        <w:t>提升全科医生的能力，更好地为有自杀念头和行为的人提供和协调护理。</w:t>
      </w:r>
    </w:p>
    <w:p w14:paraId="37127F45" w14:textId="77777777" w:rsidR="00B90B54" w:rsidRPr="001D2B63" w:rsidRDefault="00B90B54" w:rsidP="00B90B54">
      <w:pPr>
        <w:pStyle w:val="ListBullet2"/>
        <w:numPr>
          <w:ilvl w:val="0"/>
          <w:numId w:val="20"/>
        </w:numPr>
        <w:rPr>
          <w:lang w:eastAsia="zh-CN"/>
        </w:rPr>
      </w:pPr>
      <w:r>
        <w:rPr>
          <w:lang w:eastAsia="zh-CN"/>
        </w:rPr>
        <w:t>建立全国统一的机制，以吸引、培训和留住自杀预防同侪支持工作者。</w:t>
      </w:r>
    </w:p>
    <w:p w14:paraId="5BA95999" w14:textId="77777777" w:rsidR="00B90B54" w:rsidRPr="001D2B63" w:rsidRDefault="00B90B54" w:rsidP="00B90B54">
      <w:pPr>
        <w:pStyle w:val="ListBullet2"/>
        <w:numPr>
          <w:ilvl w:val="0"/>
          <w:numId w:val="20"/>
        </w:numPr>
        <w:rPr>
          <w:lang w:eastAsia="zh-CN"/>
        </w:rPr>
      </w:pPr>
      <w:r>
        <w:rPr>
          <w:lang w:eastAsia="zh-CN"/>
        </w:rPr>
        <w:t>制定基础指导方针，明确自杀预防各相关领域人员所需的核心能力要求。</w:t>
      </w:r>
    </w:p>
    <w:p w14:paraId="0ADF3321" w14:textId="77777777" w:rsidR="00A605AE" w:rsidRPr="001D2B63" w:rsidRDefault="00AD580A" w:rsidP="00EA2786">
      <w:pPr>
        <w:pStyle w:val="Heading1"/>
        <w:rPr>
          <w:sz w:val="48"/>
          <w:szCs w:val="36"/>
          <w:lang w:eastAsia="zh-CN"/>
        </w:rPr>
      </w:pPr>
      <w:r>
        <w:rPr>
          <w:sz w:val="48"/>
          <w:szCs w:val="36"/>
          <w:lang w:eastAsia="zh-CN"/>
        </w:rPr>
        <w:t>下一步行动</w:t>
      </w:r>
    </w:p>
    <w:p w14:paraId="2FB925B9" w14:textId="77777777" w:rsidR="001753C1" w:rsidRDefault="00A23BE9" w:rsidP="004B33E7">
      <w:pPr>
        <w:pStyle w:val="BodyText"/>
        <w:rPr>
          <w:sz w:val="18"/>
          <w:szCs w:val="18"/>
          <w:lang w:eastAsia="zh-CN"/>
        </w:rPr>
      </w:pPr>
      <w:r>
        <w:rPr>
          <w:lang w:eastAsia="zh-CN"/>
        </w:rPr>
        <w:t>《战略》将在</w:t>
      </w:r>
      <w:r>
        <w:rPr>
          <w:lang w:eastAsia="zh-CN"/>
        </w:rPr>
        <w:t>10</w:t>
      </w:r>
      <w:r>
        <w:rPr>
          <w:lang w:eastAsia="zh-CN"/>
        </w:rPr>
        <w:t>年时间内分为两个</w:t>
      </w:r>
      <w:r>
        <w:rPr>
          <w:lang w:eastAsia="zh-CN"/>
        </w:rPr>
        <w:t>5</w:t>
      </w:r>
      <w:r>
        <w:rPr>
          <w:lang w:eastAsia="zh-CN"/>
        </w:rPr>
        <w:t>年阶段来实施。有关方面应对战略进展进行监测和报告评估。设立两个实施阶段允许当局根据进展和新证据对战略实施进行审查和调整。</w:t>
      </w:r>
      <w:r>
        <w:rPr>
          <w:lang w:eastAsia="zh-CN"/>
        </w:rPr>
        <w:br/>
      </w:r>
    </w:p>
    <w:p w14:paraId="6CE8EE8A" w14:textId="77777777" w:rsidR="004B33E7" w:rsidRDefault="001753C1" w:rsidP="004B33E7">
      <w:pPr>
        <w:pStyle w:val="BodyText"/>
        <w:rPr>
          <w:sz w:val="18"/>
          <w:szCs w:val="18"/>
          <w:lang w:eastAsia="zh-CN"/>
        </w:rPr>
      </w:pPr>
      <w:r>
        <w:rPr>
          <w:noProof/>
          <w:lang w:val="en-GB" w:eastAsia="zh-CN"/>
        </w:rPr>
        <w:drawing>
          <wp:anchor distT="0" distB="0" distL="114300" distR="114300" simplePos="0" relativeHeight="251663365" behindDoc="0" locked="0" layoutInCell="1" allowOverlap="1" wp14:anchorId="5D66767D" wp14:editId="795A8B80">
            <wp:simplePos x="0" y="0"/>
            <wp:positionH relativeFrom="column">
              <wp:posOffset>-68580</wp:posOffset>
            </wp:positionH>
            <wp:positionV relativeFrom="paragraph">
              <wp:posOffset>518795</wp:posOffset>
            </wp:positionV>
            <wp:extent cx="5760085" cy="175450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5760085" cy="1754505"/>
                    </a:xfrm>
                    <a:prstGeom prst="rect">
                      <a:avLst/>
                    </a:prstGeom>
                  </pic:spPr>
                </pic:pic>
              </a:graphicData>
            </a:graphic>
          </wp:anchor>
        </w:drawing>
      </w:r>
      <w:r w:rsidR="00A23BE9">
        <w:rPr>
          <w:sz w:val="18"/>
          <w:szCs w:val="18"/>
          <w:lang w:eastAsia="zh-CN"/>
        </w:rPr>
        <w:br/>
      </w:r>
      <w:r w:rsidR="00A23BE9">
        <w:rPr>
          <w:b/>
          <w:bCs/>
          <w:sz w:val="18"/>
          <w:szCs w:val="18"/>
          <w:lang w:eastAsia="zh-CN"/>
        </w:rPr>
        <w:t>图</w:t>
      </w:r>
      <w:r w:rsidR="00A23BE9">
        <w:rPr>
          <w:b/>
          <w:bCs/>
          <w:sz w:val="18"/>
          <w:szCs w:val="18"/>
          <w:lang w:eastAsia="zh-CN"/>
        </w:rPr>
        <w:t>3</w:t>
      </w:r>
      <w:r w:rsidR="00A23BE9">
        <w:rPr>
          <w:b/>
          <w:bCs/>
          <w:sz w:val="18"/>
          <w:szCs w:val="18"/>
          <w:lang w:eastAsia="zh-CN"/>
        </w:rPr>
        <w:t>：</w:t>
      </w:r>
      <w:r w:rsidR="00A23BE9">
        <w:rPr>
          <w:sz w:val="18"/>
          <w:szCs w:val="18"/>
          <w:lang w:eastAsia="zh-CN"/>
        </w:rPr>
        <w:t>《全国自杀预防战略的实施和进展报告》（翻译版本）</w:t>
      </w:r>
    </w:p>
    <w:p w14:paraId="3F141726" w14:textId="77777777" w:rsidR="001753C1" w:rsidRDefault="001753C1" w:rsidP="004B33E7">
      <w:pPr>
        <w:pStyle w:val="BodyText"/>
        <w:rPr>
          <w:sz w:val="18"/>
          <w:szCs w:val="18"/>
          <w:lang w:eastAsia="zh-CN"/>
        </w:rPr>
      </w:pPr>
    </w:p>
    <w:p w14:paraId="00C8DFC1" w14:textId="77777777" w:rsidR="001753C1" w:rsidRDefault="001753C1" w:rsidP="00336CA4">
      <w:pPr>
        <w:pStyle w:val="BodyText"/>
        <w:rPr>
          <w:lang w:eastAsia="zh-CN"/>
        </w:rPr>
      </w:pPr>
    </w:p>
    <w:p w14:paraId="353CA583" w14:textId="77777777" w:rsidR="003A3747" w:rsidRPr="001D2B63" w:rsidRDefault="00336CA4" w:rsidP="00336CA4">
      <w:pPr>
        <w:pStyle w:val="BodyText"/>
        <w:rPr>
          <w:lang w:eastAsia="zh-CN"/>
        </w:rPr>
      </w:pPr>
      <w:r>
        <w:rPr>
          <w:lang w:eastAsia="zh-CN"/>
        </w:rPr>
        <w:t>《战略》的核心是要求各级政府、各机构、服务和社区所有成员认识到他们在自杀预防中的角色，并携手实现变革。没有比这更重要的任务。</w:t>
      </w:r>
    </w:p>
    <w:p w14:paraId="72A6677B" w14:textId="77777777" w:rsidR="00387793" w:rsidRPr="001D2B63" w:rsidRDefault="00387793" w:rsidP="00387793">
      <w:pPr>
        <w:pStyle w:val="Heading1"/>
        <w:rPr>
          <w:sz w:val="44"/>
          <w:szCs w:val="32"/>
          <w:lang w:eastAsia="zh-CN"/>
        </w:rPr>
      </w:pPr>
      <w:r>
        <w:rPr>
          <w:b w:val="0"/>
          <w:bCs w:val="0"/>
          <w:sz w:val="44"/>
          <w:szCs w:val="32"/>
          <w:lang w:eastAsia="zh-CN"/>
        </w:rPr>
        <w:t>支持资源</w:t>
      </w:r>
    </w:p>
    <w:p w14:paraId="74DCDDAB" w14:textId="77777777" w:rsidR="00756986" w:rsidRDefault="00387793" w:rsidP="004E46A8">
      <w:pPr>
        <w:pStyle w:val="BodyText"/>
        <w:rPr>
          <w:lang w:eastAsia="zh-CN"/>
        </w:rPr>
      </w:pPr>
      <w:r>
        <w:rPr>
          <w:lang w:eastAsia="zh-CN"/>
        </w:rPr>
        <w:t>如果您或身边的人正在经历困境，请及时寻求帮助。各种支持随时可得。以下是澳大利亚可通过网络和电话获得信息和支持的各种选项。</w:t>
      </w:r>
    </w:p>
    <w:p w14:paraId="5830D4A4" w14:textId="77777777" w:rsidR="00C2078C" w:rsidRDefault="007A6311" w:rsidP="004E46A8">
      <w:pPr>
        <w:pStyle w:val="BodyText"/>
        <w:rPr>
          <w:lang w:eastAsia="zh-CN"/>
        </w:rPr>
      </w:pPr>
      <w:r>
        <w:rPr>
          <w:noProof/>
          <w:lang w:val="en-GB" w:eastAsia="zh-CN"/>
        </w:rPr>
        <w:lastRenderedPageBreak/>
        <w:drawing>
          <wp:anchor distT="0" distB="0" distL="114300" distR="114300" simplePos="0" relativeHeight="251658244" behindDoc="1" locked="0" layoutInCell="1" allowOverlap="1" wp14:anchorId="3EDC927F" wp14:editId="21A6A397">
            <wp:simplePos x="0" y="0"/>
            <wp:positionH relativeFrom="column">
              <wp:posOffset>494665</wp:posOffset>
            </wp:positionH>
            <wp:positionV relativeFrom="paragraph">
              <wp:posOffset>15875</wp:posOffset>
            </wp:positionV>
            <wp:extent cx="4511040" cy="2380615"/>
            <wp:effectExtent l="0" t="0" r="3810" b="635"/>
            <wp:wrapTight wrapText="bothSides">
              <wp:wrapPolygon edited="0">
                <wp:start x="0" y="0"/>
                <wp:lineTo x="0" y="21433"/>
                <wp:lineTo x="21527" y="21433"/>
                <wp:lineTo x="21527" y="0"/>
                <wp:lineTo x="0" y="0"/>
              </wp:wrapPolygon>
            </wp:wrapTight>
            <wp:docPr id="590940837" name="Picture 1" descr="电话的截图&#10;&#10; 自动生成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940837" name="Picture 1" descr="A screenshot of a phone&#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511040" cy="2380615"/>
                    </a:xfrm>
                    <a:prstGeom prst="rect">
                      <a:avLst/>
                    </a:prstGeom>
                  </pic:spPr>
                </pic:pic>
              </a:graphicData>
            </a:graphic>
          </wp:anchor>
        </w:drawing>
      </w:r>
    </w:p>
    <w:p w14:paraId="645A8A97" w14:textId="77777777" w:rsidR="00C2078C" w:rsidRDefault="00C2078C" w:rsidP="004E46A8">
      <w:pPr>
        <w:pStyle w:val="BodyText"/>
        <w:rPr>
          <w:lang w:eastAsia="zh-CN"/>
        </w:rPr>
      </w:pPr>
    </w:p>
    <w:p w14:paraId="0083BC18" w14:textId="77777777" w:rsidR="00C2078C" w:rsidRDefault="00C2078C" w:rsidP="004E46A8">
      <w:pPr>
        <w:pStyle w:val="BodyText"/>
        <w:rPr>
          <w:lang w:eastAsia="zh-CN"/>
        </w:rPr>
      </w:pPr>
    </w:p>
    <w:p w14:paraId="58D39426" w14:textId="77777777" w:rsidR="00C2078C" w:rsidRDefault="00C2078C" w:rsidP="004E46A8">
      <w:pPr>
        <w:pStyle w:val="BodyText"/>
        <w:rPr>
          <w:lang w:eastAsia="zh-CN"/>
        </w:rPr>
      </w:pPr>
    </w:p>
    <w:p w14:paraId="47E74ED2" w14:textId="77777777" w:rsidR="00C2078C" w:rsidRDefault="00C2078C" w:rsidP="004E46A8">
      <w:pPr>
        <w:pStyle w:val="BodyText"/>
        <w:rPr>
          <w:lang w:eastAsia="zh-CN"/>
        </w:rPr>
      </w:pPr>
    </w:p>
    <w:p w14:paraId="0FC7AB81" w14:textId="77777777" w:rsidR="00C2078C" w:rsidRDefault="00C2078C" w:rsidP="004E46A8">
      <w:pPr>
        <w:pStyle w:val="BodyText"/>
        <w:rPr>
          <w:noProof/>
          <w:lang w:eastAsia="zh-CN"/>
        </w:rPr>
      </w:pPr>
    </w:p>
    <w:p w14:paraId="7A0B25D6" w14:textId="77777777" w:rsidR="00C2078C" w:rsidRDefault="00C2078C" w:rsidP="004E46A8">
      <w:pPr>
        <w:pStyle w:val="BodyText"/>
        <w:rPr>
          <w:noProof/>
          <w:lang w:eastAsia="zh-CN"/>
        </w:rPr>
      </w:pPr>
    </w:p>
    <w:p w14:paraId="18B788DE" w14:textId="77777777" w:rsidR="00C2078C" w:rsidRPr="001D2B63" w:rsidRDefault="00C2078C" w:rsidP="004E46A8">
      <w:pPr>
        <w:pStyle w:val="BodyText"/>
        <w:rPr>
          <w:lang w:eastAsia="zh-CN"/>
        </w:rPr>
      </w:pPr>
    </w:p>
    <w:sectPr w:rsidR="00C2078C" w:rsidRPr="001D2B63" w:rsidSect="00C2078C">
      <w:headerReference w:type="default" r:id="rId21"/>
      <w:headerReference w:type="first" r:id="rId22"/>
      <w:footerReference w:type="first" r:id="rId23"/>
      <w:pgSz w:w="11907" w:h="16839" w:code="9"/>
      <w:pgMar w:top="1418" w:right="1418" w:bottom="1418" w:left="1418" w:header="68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B6744" w14:textId="77777777" w:rsidR="00BB1555" w:rsidRPr="00055AEB" w:rsidRDefault="00F72D95" w:rsidP="002B7185">
      <w:r>
        <w:pict w14:anchorId="493ACF19">
          <v:rect id="_x0000_i1029" style="width:0;height:1.5pt" o:hralign="center" o:hrstd="t" o:hr="t" fillcolor="#a0a0a0" stroked="f"/>
        </w:pict>
      </w:r>
    </w:p>
    <w:p w14:paraId="79057337" w14:textId="77777777" w:rsidR="00BB1555" w:rsidRPr="00055AEB" w:rsidRDefault="00BB1555" w:rsidP="002B7185"/>
  </w:endnote>
  <w:endnote w:type="continuationSeparator" w:id="0">
    <w:p w14:paraId="7213A379" w14:textId="77777777" w:rsidR="00BB1555" w:rsidRPr="00055AEB" w:rsidRDefault="00F72D95" w:rsidP="002B7185">
      <w:r>
        <w:pict w14:anchorId="7027BBBC">
          <v:rect id="_x0000_i1030" style="width:0;height:1.5pt" o:hralign="center" o:hrstd="t" o:hr="t" fillcolor="#a0a0a0" stroked="f"/>
        </w:pict>
      </w:r>
    </w:p>
    <w:p w14:paraId="767348E6" w14:textId="77777777" w:rsidR="00BB1555" w:rsidRPr="00055AEB" w:rsidRDefault="00BB1555" w:rsidP="002B7185"/>
  </w:endnote>
  <w:endnote w:type="continuationNotice" w:id="1">
    <w:p w14:paraId="5825D09B" w14:textId="77777777" w:rsidR="00BB1555" w:rsidRDefault="00BB155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ambria"/>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erriweather-Regular">
    <w:altName w:val="Cambria"/>
    <w:charset w:val="4D"/>
    <w:family w:val="auto"/>
    <w:pitch w:val="variable"/>
    <w:sig w:usb0="20000207" w:usb1="00000002" w:usb2="00000000" w:usb3="00000000" w:csb0="00000197" w:csb1="00000000"/>
  </w:font>
  <w:font w:name="Roboto-Light">
    <w:altName w:val="Arial"/>
    <w:charset w:val="00"/>
    <w:family w:val="auto"/>
    <w:pitch w:val="variable"/>
    <w:sig w:usb0="E00002FF" w:usb1="5000205B" w:usb2="00000020" w:usb3="00000000" w:csb0="0000019F" w:csb1="00000000"/>
  </w:font>
  <w:font w:name="Roboto-Bold">
    <w:altName w:val="Arial"/>
    <w:charset w:val="00"/>
    <w:family w:val="auto"/>
    <w:pitch w:val="variable"/>
    <w:sig w:usb0="E00002FF" w:usb1="5000205B" w:usb2="00000020" w:usb3="00000000" w:csb0="0000019F" w:csb1="00000000"/>
  </w:font>
  <w:font w:name="Roboto-Regular">
    <w:altName w:val="Arial"/>
    <w:charset w:val="00"/>
    <w:family w:val="auto"/>
    <w:pitch w:val="variable"/>
    <w:sig w:usb0="E00002FF" w:usb1="5000205B" w:usb2="00000020" w:usb3="00000000" w:csb0="0000019F" w:csb1="00000000"/>
  </w:font>
  <w:font w:name="Roboto-Medium">
    <w:altName w:val="Arial"/>
    <w:charset w:val="00"/>
    <w:family w:val="auto"/>
    <w:pitch w:val="variable"/>
    <w:sig w:usb0="E00002FF" w:usb1="5000205B" w:usb2="0000002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Roboto Medium">
    <w:panose1 w:val="02000000000000000000"/>
    <w:charset w:val="00"/>
    <w:family w:val="auto"/>
    <w:pitch w:val="variable"/>
    <w:sig w:usb0="E0000AFF" w:usb1="5000217F" w:usb2="00000021" w:usb3="00000000" w:csb0="0000019F" w:csb1="00000000"/>
  </w:font>
  <w:font w:name="Merriweather">
    <w:panose1 w:val="00000500000000000000"/>
    <w:charset w:val="00"/>
    <w:family w:val="auto"/>
    <w:pitch w:val="variable"/>
    <w:sig w:usb0="20000207" w:usb1="00000002" w:usb2="00000000" w:usb3="00000000" w:csb0="00000197"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B88EA" w14:textId="59CD650B" w:rsidR="001E2BD8" w:rsidRPr="00055AEB" w:rsidRDefault="00414E04" w:rsidP="000B4517">
    <w:pPr>
      <w:pStyle w:val="Footerwithblacklinebelow"/>
    </w:pPr>
    <w:r>
      <w:rPr>
        <w:noProof/>
        <w:lang w:eastAsia="zh-CN"/>
      </w:rPr>
      <mc:AlternateContent>
        <mc:Choice Requires="wps">
          <w:drawing>
            <wp:anchor distT="0" distB="0" distL="114300" distR="114300" simplePos="0" relativeHeight="251658240" behindDoc="0" locked="1" layoutInCell="1" allowOverlap="1" wp14:anchorId="3F5A0A57" wp14:editId="440047C0">
              <wp:simplePos x="0" y="0"/>
              <wp:positionH relativeFrom="page">
                <wp:align>right</wp:align>
              </wp:positionH>
              <wp:positionV relativeFrom="page">
                <wp:align>bottom</wp:align>
              </wp:positionV>
              <wp:extent cx="1619885" cy="82804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828040"/>
                      </a:xfrm>
                      <a:prstGeom prst="rect">
                        <a:avLst/>
                      </a:prstGeom>
                      <a:noFill/>
                      <a:ln w="6350">
                        <a:noFill/>
                      </a:ln>
                    </wps:spPr>
                    <wps:txbx>
                      <w:txbxContent>
                        <w:p w14:paraId="4D9F9CEC" w14:textId="77777777" w:rsidR="007D613D" w:rsidRPr="00F1192C" w:rsidRDefault="00FD443F" w:rsidP="007D613D">
                          <w:pPr>
                            <w:pStyle w:val="FooterPageNumber"/>
                            <w:rPr>
                              <w:rFonts w:ascii="Calibri" w:hAnsi="Calibri" w:cs="Calibri"/>
                              <w:sz w:val="20"/>
                              <w:szCs w:val="12"/>
                            </w:rPr>
                          </w:pPr>
                          <w:r>
                            <w:rPr>
                              <w:rFonts w:ascii="Calibri" w:hAnsi="Calibri" w:cs="Calibri"/>
                              <w:sz w:val="20"/>
                              <w:szCs w:val="12"/>
                              <w:lang w:eastAsia="zh-CN"/>
                            </w:rPr>
                            <w:fldChar w:fldCharType="begin"/>
                          </w:r>
                          <w:r w:rsidR="005D03DE">
                            <w:rPr>
                              <w:rFonts w:ascii="Calibri" w:hAnsi="Calibri" w:cs="Calibri"/>
                              <w:sz w:val="20"/>
                              <w:szCs w:val="12"/>
                              <w:lang w:eastAsia="zh-CN"/>
                            </w:rPr>
                            <w:instrText xml:space="preserve"> PAGE   \# "00"  </w:instrText>
                          </w:r>
                          <w:r>
                            <w:rPr>
                              <w:rFonts w:ascii="Calibri" w:hAnsi="Calibri" w:cs="Calibri"/>
                              <w:sz w:val="20"/>
                              <w:szCs w:val="12"/>
                              <w:lang w:eastAsia="zh-CN"/>
                            </w:rPr>
                            <w:fldChar w:fldCharType="separate"/>
                          </w:r>
                          <w:r w:rsidR="00AE2102">
                            <w:rPr>
                              <w:rFonts w:ascii="Calibri" w:hAnsi="Calibri" w:cs="Calibri"/>
                              <w:noProof/>
                              <w:sz w:val="20"/>
                              <w:szCs w:val="12"/>
                              <w:lang w:eastAsia="zh-CN"/>
                            </w:rPr>
                            <w:t>09</w:t>
                          </w:r>
                          <w:r>
                            <w:rPr>
                              <w:rFonts w:ascii="Calibri" w:hAnsi="Calibri" w:cs="Calibri"/>
                              <w:sz w:val="20"/>
                              <w:szCs w:val="12"/>
                              <w:lang w:eastAsia="zh-CN"/>
                            </w:rPr>
                            <w:fldChar w:fldCharType="end"/>
                          </w:r>
                        </w:p>
                      </w:txbxContent>
                    </wps:txbx>
                    <wps:bodyPr rot="0" spcFirstLastPara="0" vertOverflow="overflow" horzOverflow="overflow" vert="horz" wrap="square" lIns="91440" tIns="0" rIns="90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A0A57" id="_x0000_t202" coordsize="21600,21600" o:spt="202" path="m,l,21600r21600,l21600,xe">
              <v:stroke joinstyle="miter"/>
              <v:path gradientshapeok="t" o:connecttype="rect"/>
            </v:shapetype>
            <v:shape id="Text Box 8" o:spid="_x0000_s1028" type="#_x0000_t202" style="position:absolute;margin-left:76.35pt;margin-top:0;width:127.55pt;height:65.2pt;z-index:25165824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" filled="f" stroked="f" strokeweight=".5pt">
              <v:textbox inset=",0,25mm">
                <w:txbxContent>
                  <w:p w14:paraId="4D9F9CEC" w14:textId="77777777" w:rsidR="007D613D" w:rsidRPr="00F1192C" w:rsidRDefault="00FD443F" w:rsidP="007D613D">
                    <w:pPr>
                      <w:pStyle w:val="FooterPageNumber"/>
                      <w:rPr>
                        <w:rFonts w:ascii="Calibri" w:hAnsi="Calibri" w:cs="Calibri"/>
                        <w:sz w:val="20"/>
                        <w:szCs w:val="12"/>
                      </w:rPr>
                    </w:pPr>
                    <w:r>
                      <w:rPr>
                        <w:rFonts w:ascii="Calibri" w:hAnsi="Calibri" w:cs="Calibri"/>
                        <w:sz w:val="20"/>
                        <w:szCs w:val="12"/>
                        <w:lang w:eastAsia="zh-CN"/>
                      </w:rPr>
                      <w:fldChar w:fldCharType="begin"/>
                    </w:r>
                    <w:r w:rsidR="005D03DE">
                      <w:rPr>
                        <w:rFonts w:ascii="Calibri" w:hAnsi="Calibri" w:cs="Calibri"/>
                        <w:sz w:val="20"/>
                        <w:szCs w:val="12"/>
                        <w:lang w:eastAsia="zh-CN"/>
                      </w:rPr>
                      <w:instrText xml:space="preserve"> PAGE   \# "00"  </w:instrText>
                    </w:r>
                    <w:r>
                      <w:rPr>
                        <w:rFonts w:ascii="Calibri" w:hAnsi="Calibri" w:cs="Calibri"/>
                        <w:sz w:val="20"/>
                        <w:szCs w:val="12"/>
                        <w:lang w:eastAsia="zh-CN"/>
                      </w:rPr>
                      <w:fldChar w:fldCharType="separate"/>
                    </w:r>
                    <w:r w:rsidR="00AE2102">
                      <w:rPr>
                        <w:rFonts w:ascii="Calibri" w:hAnsi="Calibri" w:cs="Calibri"/>
                        <w:noProof/>
                        <w:sz w:val="20"/>
                        <w:szCs w:val="12"/>
                        <w:lang w:eastAsia="zh-CN"/>
                      </w:rPr>
                      <w:t>09</w:t>
                    </w:r>
                    <w:r>
                      <w:rPr>
                        <w:rFonts w:ascii="Calibri" w:hAnsi="Calibri" w:cs="Calibri"/>
                        <w:sz w:val="20"/>
                        <w:szCs w:val="12"/>
                        <w:lang w:eastAsia="zh-CN"/>
                      </w:rPr>
                      <w:fldChar w:fldCharType="end"/>
                    </w:r>
                  </w:p>
                </w:txbxContent>
              </v:textbox>
              <w10:wrap anchorx="page" anchory="page"/>
              <w10:anchorlock/>
            </v:shape>
          </w:pict>
        </mc:Fallback>
      </mc:AlternateContent>
    </w:r>
  </w:p>
  <w:p w14:paraId="6DB053BE" w14:textId="41970097" w:rsidR="001E2BD8" w:rsidRPr="00055AEB" w:rsidRDefault="00414E04" w:rsidP="001E2BD8">
    <w:pPr>
      <w:pStyle w:val="Footer"/>
    </w:pPr>
    <w:r>
      <w:rPr>
        <w:noProof/>
        <w:lang w:eastAsia="zh-CN"/>
      </w:rPr>
      <mc:AlternateContent>
        <mc:Choice Requires="wps">
          <w:drawing>
            <wp:inline distT="0" distB="0" distL="0" distR="0" wp14:anchorId="7C4B8CEF" wp14:editId="1BBD2090">
              <wp:extent cx="4625340" cy="409575"/>
              <wp:effectExtent l="0" t="2540" r="0" b="635"/>
              <wp:docPr id="7" name="Text Box 2057338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34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732BDD" w14:textId="77777777" w:rsidR="00066064" w:rsidRPr="00F1192C" w:rsidRDefault="00066064" w:rsidP="00066064">
                          <w:pPr>
                            <w:pStyle w:val="Footer"/>
                            <w:rPr>
                              <w:rFonts w:ascii="Calibri" w:hAnsi="Calibri" w:cs="Calibri"/>
                              <w:sz w:val="20"/>
                              <w:szCs w:val="32"/>
                            </w:rPr>
                          </w:pPr>
                          <w:r>
                            <w:rPr>
                              <w:rFonts w:ascii="Calibri" w:hAnsi="Calibri" w:cs="Calibri"/>
                              <w:sz w:val="20"/>
                              <w:szCs w:val="32"/>
                              <w:lang w:eastAsia="zh-CN"/>
                            </w:rPr>
                            <w:t>全国自杀预防战略</w:t>
                          </w:r>
                          <w:r>
                            <w:rPr>
                              <w:rFonts w:ascii="Calibri" w:hAnsi="Calibri" w:cs="Calibri"/>
                              <w:sz w:val="20"/>
                              <w:szCs w:val="32"/>
                              <w:lang w:eastAsia="zh-CN"/>
                            </w:rPr>
                            <w:br/>
                          </w:r>
                          <w:r>
                            <w:rPr>
                              <w:rFonts w:ascii="Calibri" w:hAnsi="Calibri" w:cs="Calibri"/>
                              <w:sz w:val="20"/>
                              <w:szCs w:val="32"/>
                              <w:lang w:eastAsia="zh-CN"/>
                            </w:rPr>
                            <w:t>摘要</w:t>
                          </w:r>
                        </w:p>
                      </w:txbxContent>
                    </wps:txbx>
                    <wps:bodyPr rot="0" vert="horz" wrap="square" lIns="0" tIns="0" rIns="0" bIns="0" anchor="b" anchorCtr="0" upright="1">
                      <a:spAutoFit/>
                    </wps:bodyPr>
                  </wps:wsp>
                </a:graphicData>
              </a:graphic>
            </wp:inline>
          </w:drawing>
        </mc:Choice>
        <mc:Fallback>
          <w:pict>
            <v:shape w14:anchorId="7C4B8CEF" id="Text Box 2057338646" o:spid="_x0000_s1029" type="#_x0000_t202" style="width:364.2pt;height:32.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" filled="f" stroked="f" strokeweight=".5pt">
              <v:textbox style="mso-fit-shape-to-text:t" inset="0,0,0,0">
                <w:txbxContent>
                  <w:p w14:paraId="53732BDD" w14:textId="77777777" w:rsidR="00066064" w:rsidRPr="00F1192C" w:rsidRDefault="00066064" w:rsidP="00066064">
                    <w:pPr>
                      <w:pStyle w:val="Footer"/>
                      <w:rPr>
                        <w:rFonts w:ascii="Calibri" w:hAnsi="Calibri" w:cs="Calibri"/>
                        <w:sz w:val="20"/>
                        <w:szCs w:val="32"/>
                      </w:rPr>
                    </w:pPr>
                    <w:r>
                      <w:rPr>
                        <w:rFonts w:ascii="Calibri" w:hAnsi="Calibri" w:cs="Calibri"/>
                        <w:sz w:val="20"/>
                        <w:szCs w:val="32"/>
                        <w:lang w:eastAsia="zh-CN"/>
                      </w:rPr>
                      <w:t>全国自杀预防战略</w:t>
                    </w:r>
                    <w:r>
                      <w:rPr>
                        <w:rFonts w:ascii="Calibri" w:hAnsi="Calibri" w:cs="Calibri"/>
                        <w:sz w:val="20"/>
                        <w:szCs w:val="32"/>
                        <w:lang w:eastAsia="zh-CN"/>
                      </w:rPr>
                      <w:br/>
                    </w:r>
                    <w:r>
                      <w:rPr>
                        <w:rFonts w:ascii="Calibri" w:hAnsi="Calibri" w:cs="Calibri"/>
                        <w:sz w:val="20"/>
                        <w:szCs w:val="32"/>
                        <w:lang w:eastAsia="zh-CN"/>
                      </w:rPr>
                      <w:t>摘要</w:t>
                    </w:r>
                  </w:p>
                </w:txbxContent>
              </v:textbox>
              <w10:anchorlock/>
            </v:shape>
          </w:pict>
        </mc:Fallback>
      </mc:AlternateContent>
    </w:r>
    <w:r w:rsidR="00066064">
      <w:rPr>
        <w:noProof/>
        <w:lang w:val="en-GB" w:eastAsia="zh-CN"/>
      </w:rPr>
      <w:drawing>
        <wp:inline distT="0" distB="0" distL="0" distR="0" wp14:anchorId="0C34DA9A" wp14:editId="10DE9586">
          <wp:extent cx="225720" cy="253935"/>
          <wp:effectExtent l="0" t="0" r="3175" b="0"/>
          <wp:docPr id="1528510805" name="Graphic 1528510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28617" name="Triangle"/>
                  <pic:cNvPicPr/>
                </pic:nvPicPr>
                <pic:blipFill>
                  <a:blip r:embed="rId1">
                    <a:extLst>
                      <a:ext uri="{96DAC541-7B7A-43D3-8B79-37D633B846F1}">
                        <asvg:svgBlip xmlns:asvg="http://schemas.microsoft.com/office/drawing/2016/SVG/main" r:embed="rId2"/>
                      </a:ext>
                    </a:extLst>
                  </a:blip>
                  <a:stretch>
                    <a:fillRect/>
                  </a:stretch>
                </pic:blipFill>
                <pic:spPr>
                  <a:xfrm>
                    <a:off x="0" y="0"/>
                    <a:ext cx="225720" cy="253935"/>
                  </a:xfrm>
                  <a:prstGeom prst="rect">
                    <a:avLst/>
                  </a:prstGeom>
                </pic:spPr>
              </pic:pic>
            </a:graphicData>
          </a:graphic>
        </wp:inline>
      </w:drawing>
    </w:r>
    <w:r w:rsidR="00066064">
      <w:rPr>
        <w:lang w:eastAsia="zh-C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1B20F988" w14:paraId="0600911A" w14:textId="77777777" w:rsidTr="1B20F988">
      <w:trPr>
        <w:trHeight w:val="300"/>
      </w:trPr>
      <w:tc>
        <w:tcPr>
          <w:tcW w:w="3020" w:type="dxa"/>
        </w:tcPr>
        <w:p w14:paraId="6A542D11" w14:textId="77777777" w:rsidR="1B20F988" w:rsidRDefault="1B20F988" w:rsidP="1B20F988">
          <w:pPr>
            <w:pStyle w:val="Header"/>
            <w:ind w:left="-115"/>
          </w:pPr>
        </w:p>
      </w:tc>
      <w:tc>
        <w:tcPr>
          <w:tcW w:w="3020" w:type="dxa"/>
        </w:tcPr>
        <w:p w14:paraId="3A51C72F" w14:textId="77777777" w:rsidR="1B20F988" w:rsidRDefault="1B20F988" w:rsidP="1B20F988">
          <w:pPr>
            <w:pStyle w:val="Header"/>
            <w:jc w:val="center"/>
          </w:pPr>
        </w:p>
      </w:tc>
      <w:tc>
        <w:tcPr>
          <w:tcW w:w="3020" w:type="dxa"/>
        </w:tcPr>
        <w:p w14:paraId="6E532007" w14:textId="77777777" w:rsidR="1B20F988" w:rsidRDefault="1B20F988" w:rsidP="1B20F988">
          <w:pPr>
            <w:pStyle w:val="Header"/>
            <w:ind w:right="-115"/>
            <w:jc w:val="right"/>
          </w:pPr>
        </w:p>
      </w:tc>
    </w:tr>
  </w:tbl>
  <w:p w14:paraId="5ECB3CEE" w14:textId="77777777" w:rsidR="00A72995" w:rsidRDefault="00A72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89C2" w14:textId="4E101EEF" w:rsidR="00257DFC" w:rsidRPr="00B768A1" w:rsidRDefault="00414E04">
    <w:pPr>
      <w:pStyle w:val="Footerwithblacklinebelow"/>
    </w:pPr>
    <w:r>
      <w:rPr>
        <w:noProof/>
        <w:lang w:eastAsia="zh-CN"/>
      </w:rPr>
      <mc:AlternateContent>
        <mc:Choice Requires="wps">
          <w:drawing>
            <wp:anchor distT="0" distB="0" distL="114300" distR="114300" simplePos="0" relativeHeight="251658241" behindDoc="0" locked="1" layoutInCell="1" allowOverlap="1" wp14:anchorId="0750F353" wp14:editId="12FB4EF1">
              <wp:simplePos x="0" y="0"/>
              <wp:positionH relativeFrom="page">
                <wp:align>right</wp:align>
              </wp:positionH>
              <wp:positionV relativeFrom="page">
                <wp:align>bottom</wp:align>
              </wp:positionV>
              <wp:extent cx="1619885" cy="82804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885" cy="828040"/>
                      </a:xfrm>
                      <a:prstGeom prst="rect">
                        <a:avLst/>
                      </a:prstGeom>
                      <a:noFill/>
                      <a:ln w="6350">
                        <a:noFill/>
                      </a:ln>
                    </wps:spPr>
                    <wps:txbx>
                      <w:txbxContent>
                        <w:p w14:paraId="6E41FDFC" w14:textId="77777777" w:rsidR="00257DFC" w:rsidRPr="00756397" w:rsidRDefault="00FD443F">
                          <w:pPr>
                            <w:pStyle w:val="FooterPageNumber"/>
                          </w:pPr>
                          <w:r>
                            <w:rPr>
                              <w:lang w:eastAsia="zh-CN"/>
                            </w:rPr>
                            <w:fldChar w:fldCharType="begin"/>
                          </w:r>
                          <w:r w:rsidR="00257DFC">
                            <w:rPr>
                              <w:lang w:eastAsia="zh-CN"/>
                            </w:rPr>
                            <w:instrText xml:space="preserve"> PAGE   \# "00"  </w:instrText>
                          </w:r>
                          <w:r>
                            <w:rPr>
                              <w:lang w:eastAsia="zh-CN"/>
                            </w:rPr>
                            <w:fldChar w:fldCharType="separate"/>
                          </w:r>
                          <w:r w:rsidR="00257DFC">
                            <w:rPr>
                              <w:lang w:eastAsia="zh-CN"/>
                            </w:rPr>
                            <w:t>1</w:t>
                          </w:r>
                          <w:r>
                            <w:rPr>
                              <w:lang w:eastAsia="zh-CN"/>
                            </w:rPr>
                            <w:fldChar w:fldCharType="end"/>
                          </w:r>
                        </w:p>
                      </w:txbxContent>
                    </wps:txbx>
                    <wps:bodyPr rot="0" spcFirstLastPara="0" vertOverflow="overflow" horzOverflow="overflow" vert="horz" wrap="square" lIns="91440" tIns="0" rIns="90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50F353" id="_x0000_t202" coordsize="21600,21600" o:spt="202" path="m,l,21600r21600,l21600,xe">
              <v:stroke joinstyle="miter"/>
              <v:path gradientshapeok="t" o:connecttype="rect"/>
            </v:shapetype>
            <v:shape id="Text Box 6" o:spid="_x0000_s1030" type="#_x0000_t202" style="position:absolute;margin-left:76.35pt;margin-top:0;width:127.55pt;height:65.2pt;z-index:251658241;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" filled="f" stroked="f" strokeweight=".5pt">
              <v:textbox inset=",0,25mm">
                <w:txbxContent>
                  <w:p w14:paraId="6E41FDFC" w14:textId="77777777" w:rsidR="00257DFC" w:rsidRPr="00756397" w:rsidRDefault="00FD443F">
                    <w:pPr>
                      <w:pStyle w:val="FooterPageNumber"/>
                    </w:pPr>
                    <w:r>
                      <w:rPr>
                        <w:lang w:eastAsia="zh-CN"/>
                      </w:rPr>
                      <w:fldChar w:fldCharType="begin"/>
                    </w:r>
                    <w:r w:rsidR="00257DFC">
                      <w:rPr>
                        <w:lang w:eastAsia="zh-CN"/>
                      </w:rPr>
                      <w:instrText xml:space="preserve"> PAGE   \# "00"  </w:instrText>
                    </w:r>
                    <w:r>
                      <w:rPr>
                        <w:lang w:eastAsia="zh-CN"/>
                      </w:rPr>
                      <w:fldChar w:fldCharType="separate"/>
                    </w:r>
                    <w:r w:rsidR="00257DFC">
                      <w:rPr>
                        <w:lang w:eastAsia="zh-CN"/>
                      </w:rPr>
                      <w:t>1</w:t>
                    </w:r>
                    <w:r>
                      <w:rPr>
                        <w:lang w:eastAsia="zh-CN"/>
                      </w:rPr>
                      <w:fldChar w:fldCharType="end"/>
                    </w:r>
                  </w:p>
                </w:txbxContent>
              </v:textbox>
              <w10:wrap anchorx="page" anchory="page"/>
              <w10:anchorlock/>
            </v:shape>
          </w:pict>
        </mc:Fallback>
      </mc:AlternateContent>
    </w:r>
  </w:p>
  <w:p w14:paraId="6DD7AEFE" w14:textId="1104CAED" w:rsidR="00257DFC" w:rsidRPr="00B768A1" w:rsidRDefault="00257DFC">
    <w:pPr>
      <w:pStyle w:val="Footer"/>
    </w:pPr>
    <w:r>
      <w:rPr>
        <w:noProof/>
        <w:lang w:val="en-GB" w:eastAsia="zh-CN"/>
      </w:rPr>
      <w:drawing>
        <wp:inline distT="0" distB="0" distL="0" distR="0" wp14:anchorId="4793647C" wp14:editId="1440F4BF">
          <wp:extent cx="225720" cy="253935"/>
          <wp:effectExtent l="0" t="0" r="3175" b="0"/>
          <wp:docPr id="2008245614" name="Graphic 20082456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76248" name="Graphic 201376248">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25720" cy="253935"/>
                  </a:xfrm>
                  <a:prstGeom prst="rect">
                    <a:avLst/>
                  </a:prstGeom>
                </pic:spPr>
              </pic:pic>
            </a:graphicData>
          </a:graphic>
        </wp:inline>
      </w:drawing>
    </w:r>
    <w:r>
      <w:rPr>
        <w:lang w:eastAsia="zh-CN"/>
      </w:rPr>
      <w:tab/>
    </w:r>
    <w:r w:rsidR="00414E04">
      <w:rPr>
        <w:noProof/>
        <w:lang w:eastAsia="zh-CN"/>
      </w:rPr>
      <mc:AlternateContent>
        <mc:Choice Requires="wps">
          <w:drawing>
            <wp:inline distT="0" distB="0" distL="0" distR="0" wp14:anchorId="7C82BEC3" wp14:editId="24F2C88F">
              <wp:extent cx="4211955" cy="409575"/>
              <wp:effectExtent l="0" t="0" r="0" b="0"/>
              <wp:docPr id="3" name="Text Box 54272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816662" w14:textId="77777777" w:rsidR="00257DFC" w:rsidRPr="00756397" w:rsidRDefault="00F72D95">
                          <w:pPr>
                            <w:pStyle w:val="Footer"/>
                          </w:pPr>
                          <w:sdt>
                            <w:sdtPr>
                              <w:alias w:val="Title"/>
                              <w:tag w:val=""/>
                              <w:id w:val="1888840653"/>
                              <w:dataBinding w:prefixMappings="xmlns:ns0='http://purl.org/dc/elements/1.1/' xmlns:ns1='http://schemas.openxmlformats.org/package/2006/metadata/core-properties' " w:xpath="/ns1:coreProperties[1]/ns0:title[1]" w:storeItemID="{6C3C8BC8-F283-45AE-878A-BAB7291924A1}"/>
                              <w:text/>
                            </w:sdtPr>
                            <w:sdtEndPr/>
                            <w:sdtContent>
                              <w:r w:rsidR="003F3295">
                                <w:t>Consultation Draft: Advice on the National Suicide Prevention Strategy 2024-2034</w:t>
                              </w:r>
                            </w:sdtContent>
                          </w:sdt>
                          <w:sdt>
                            <w:sdtPr>
                              <w:alias w:val="Status"/>
                              <w:tag w:val=""/>
                              <w:id w:val="-396368302"/>
                              <w:dataBinding w:prefixMappings="xmlns:ns0='http://purl.org/dc/elements/1.1/' xmlns:ns1='http://schemas.openxmlformats.org/package/2006/metadata/core-properties' " w:xpath="/ns1:coreProperties[1]/ns1:contentStatus[1]" w:storeItemID="{6C3C8BC8-F283-45AE-878A-BAB7291924A1}"/>
                              <w:text/>
                            </w:sdtPr>
                            <w:sdtEndPr/>
                            <w:sdtContent>
                              <w:r w:rsidR="003F3295">
                                <w:t>Summary</w:t>
                              </w:r>
                            </w:sdtContent>
                          </w:sdt>
                        </w:p>
                      </w:txbxContent>
                    </wps:txbx>
                    <wps:bodyPr rot="0" vert="horz" wrap="square" lIns="0" tIns="0" rIns="0" bIns="0" anchor="b" anchorCtr="0" upright="1">
                      <a:spAutoFit/>
                    </wps:bodyPr>
                  </wps:wsp>
                </a:graphicData>
              </a:graphic>
            </wp:inline>
          </w:drawing>
        </mc:Choice>
        <mc:Fallback>
          <w:pict>
            <v:shape w14:anchorId="7C82BEC3" id="Text Box 54272518" o:spid="_x0000_s1031" type="#_x0000_t202" style="width:331.65pt;height:32.2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" filled="f" stroked="f" strokeweight=".5pt">
              <v:textbox style="mso-fit-shape-to-text:t" inset="0,0,0,0">
                <w:txbxContent>
                  <w:p w14:paraId="10816662" w14:textId="77777777" w:rsidR="00257DFC" w:rsidRPr="00756397" w:rsidRDefault="00F72D95">
                    <w:pPr>
                      <w:pStyle w:val="Footer"/>
                    </w:pPr>
                    <w:sdt>
                      <w:sdtPr>
                        <w:alias w:val="Title"/>
                        <w:tag w:val=""/>
                        <w:id w:val="1888840653"/>
                        <w:dataBinding w:prefixMappings="xmlns:ns0='http://purl.org/dc/elements/1.1/' xmlns:ns1='http://schemas.openxmlformats.org/package/2006/metadata/core-properties' " w:xpath="/ns1:coreProperties[1]/ns0:title[1]" w:storeItemID="{6C3C8BC8-F283-45AE-878A-BAB7291924A1}"/>
                        <w:text/>
                      </w:sdtPr>
                      <w:sdtEndPr/>
                      <w:sdtContent>
                        <w:r w:rsidR="003F3295">
                          <w:t>Consultation Draft: Advice on the National Suicide Prevention Strategy 2024-2034</w:t>
                        </w:r>
                      </w:sdtContent>
                    </w:sdt>
                    <w:sdt>
                      <w:sdtPr>
                        <w:alias w:val="Status"/>
                        <w:tag w:val=""/>
                        <w:id w:val="-396368302"/>
                        <w:dataBinding w:prefixMappings="xmlns:ns0='http://purl.org/dc/elements/1.1/' xmlns:ns1='http://schemas.openxmlformats.org/package/2006/metadata/core-properties' " w:xpath="/ns1:coreProperties[1]/ns1:contentStatus[1]" w:storeItemID="{6C3C8BC8-F283-45AE-878A-BAB7291924A1}"/>
                        <w:text/>
                      </w:sdtPr>
                      <w:sdtEndPr/>
                      <w:sdtContent>
                        <w:r w:rsidR="003F3295">
                          <w:t>Summary</w:t>
                        </w:r>
                      </w:sdtContent>
                    </w:sdt>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42068" w14:textId="77777777" w:rsidR="00BB1555" w:rsidRPr="00055AEB" w:rsidRDefault="00F72D95" w:rsidP="007A42F5">
      <w:pPr>
        <w:ind w:right="7370"/>
      </w:pPr>
      <w:r>
        <w:pict w14:anchorId="097323C5">
          <v:rect id="_x0000_i1027" style="width:0;height:1.5pt" o:hralign="center" o:hrstd="t" o:hr="t" fillcolor="#a0a0a0" stroked="f"/>
        </w:pict>
      </w:r>
    </w:p>
  </w:footnote>
  <w:footnote w:type="continuationSeparator" w:id="0">
    <w:p w14:paraId="7828A33D" w14:textId="77777777" w:rsidR="00BB1555" w:rsidRPr="00055AEB" w:rsidRDefault="00F72D95" w:rsidP="007A42F5">
      <w:pPr>
        <w:ind w:right="7370"/>
      </w:pPr>
      <w:r>
        <w:pict w14:anchorId="212FFE48">
          <v:rect id="_x0000_i1028" style="width:0;height:1.5pt" o:hralign="center" o:hrstd="t" o:hr="t" fillcolor="#a0a0a0" stroked="f"/>
        </w:pict>
      </w:r>
    </w:p>
  </w:footnote>
  <w:footnote w:type="continuationNotice" w:id="1">
    <w:p w14:paraId="2E21EE89" w14:textId="77777777" w:rsidR="00BB1555" w:rsidRPr="00055AEB" w:rsidRDefault="00BB1555" w:rsidP="002B7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81366" w14:textId="77777777" w:rsidR="000E4CC3" w:rsidRPr="00055AEB" w:rsidRDefault="00E8225F" w:rsidP="000B4517">
    <w:pPr>
      <w:pStyle w:val="Headerwithblacklineabove"/>
    </w:pPr>
    <w:r>
      <w:rPr>
        <w:bCs/>
        <w:lang w:eastAsia="zh-CN"/>
      </w:rPr>
      <w:t>全国自杀预防办公室</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3C517" w14:textId="77777777" w:rsidR="00997973" w:rsidRDefault="00C13C8B">
    <w:pPr>
      <w:pStyle w:val="Header"/>
    </w:pPr>
    <w:r>
      <w:rPr>
        <w:bCs/>
        <w:noProof/>
        <w:lang w:val="en-GB" w:eastAsia="zh-CN"/>
      </w:rPr>
      <w:drawing>
        <wp:anchor distT="0" distB="0" distL="114300" distR="114300" simplePos="0" relativeHeight="251658242" behindDoc="1" locked="0" layoutInCell="1" allowOverlap="1" wp14:anchorId="62B2FAEB" wp14:editId="461AFBF6">
          <wp:simplePos x="0" y="0"/>
          <wp:positionH relativeFrom="page">
            <wp:align>right</wp:align>
          </wp:positionH>
          <wp:positionV relativeFrom="paragraph">
            <wp:posOffset>-431800</wp:posOffset>
          </wp:positionV>
          <wp:extent cx="7547610" cy="10676890"/>
          <wp:effectExtent l="0" t="0" r="0" b="0"/>
          <wp:wrapTight wrapText="bothSides">
            <wp:wrapPolygon edited="0">
              <wp:start x="0" y="0"/>
              <wp:lineTo x="0" y="21543"/>
              <wp:lineTo x="21535" y="21543"/>
              <wp:lineTo x="21535" y="0"/>
              <wp:lineTo x="0" y="0"/>
            </wp:wrapPolygon>
          </wp:wrapTight>
          <wp:docPr id="44176901" name="Picture 1" descr="蓝色背景，白色形状&#10;&#10; 自动生成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6901" name="Picture 1" descr="A blue background with white shap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47610" cy="106768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0C4A" w14:textId="77777777" w:rsidR="00257DFC" w:rsidRPr="00B768A1" w:rsidRDefault="00257D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56418" w14:textId="77777777" w:rsidR="00257DFC" w:rsidRPr="00B768A1" w:rsidRDefault="00257DFC">
    <w:pPr>
      <w:pStyle w:val="Header"/>
    </w:pPr>
  </w:p>
</w:hdr>
</file>

<file path=word/intelligence2.xml><?xml version="1.0" encoding="utf-8"?>
<int2:intelligence xmlns:int2="http://schemas.microsoft.com/office/intelligence/2020/intelligence" xmlns:oel="http://schemas.microsoft.com/office/2019/extlst">
  <int2:observations>
    <int2:textHash int2:hashCode="53y1sXiw9el//R" int2:id="9xtKekn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2" w15:restartNumberingAfterBreak="0">
    <w:nsid w:val="03EC1E75"/>
    <w:multiLevelType w:val="multilevel"/>
    <w:tmpl w:val="8CE81736"/>
    <w:styleLink w:val="Appendices1"/>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3C3F52"/>
    <w:multiLevelType w:val="multilevel"/>
    <w:tmpl w:val="057E27DC"/>
    <w:lvl w:ilvl="0">
      <w:start w:val="1"/>
      <w:numFmt w:val="decimal"/>
      <w:pStyle w:val="NotesNumbered"/>
      <w:lvlText w:val="%1."/>
      <w:lvlJc w:val="left"/>
      <w:pPr>
        <w:ind w:left="794" w:hanging="397"/>
      </w:pPr>
      <w:rPr>
        <w:rFonts w:hint="default"/>
      </w:rPr>
    </w:lvl>
    <w:lvl w:ilvl="1">
      <w:start w:val="1"/>
      <w:numFmt w:val="bullet"/>
      <w:lvlText w:val=""/>
      <w:lvlJc w:val="left"/>
      <w:pPr>
        <w:ind w:left="1117" w:hanging="360"/>
      </w:pPr>
      <w:rPr>
        <w:rFonts w:ascii="Symbol" w:hAnsi="Symbol" w:hint="default"/>
      </w:rPr>
    </w:lvl>
    <w:lvl w:ilvl="2">
      <w:start w:val="1"/>
      <w:numFmt w:val="lowerRoman"/>
      <w:lvlText w:val="%3."/>
      <w:lvlJc w:val="right"/>
      <w:pPr>
        <w:ind w:left="1588" w:hanging="397"/>
      </w:pPr>
      <w:rPr>
        <w:rFonts w:hint="default"/>
      </w:rPr>
    </w:lvl>
    <w:lvl w:ilvl="3">
      <w:start w:val="1"/>
      <w:numFmt w:val="decimal"/>
      <w:lvlText w:val="%4."/>
      <w:lvlJc w:val="left"/>
      <w:pPr>
        <w:ind w:left="1985" w:hanging="397"/>
      </w:pPr>
      <w:rPr>
        <w:rFonts w:hint="default"/>
      </w:rPr>
    </w:lvl>
    <w:lvl w:ilvl="4">
      <w:start w:val="1"/>
      <w:numFmt w:val="lowerLetter"/>
      <w:lvlText w:val="%5."/>
      <w:lvlJc w:val="left"/>
      <w:pPr>
        <w:ind w:left="2382" w:hanging="397"/>
      </w:pPr>
      <w:rPr>
        <w:rFonts w:hint="default"/>
      </w:rPr>
    </w:lvl>
    <w:lvl w:ilvl="5">
      <w:start w:val="1"/>
      <w:numFmt w:val="lowerRoman"/>
      <w:lvlText w:val="%6."/>
      <w:lvlJc w:val="right"/>
      <w:pPr>
        <w:ind w:left="2779" w:hanging="397"/>
      </w:pPr>
      <w:rPr>
        <w:rFonts w:hint="default"/>
      </w:rPr>
    </w:lvl>
    <w:lvl w:ilvl="6">
      <w:start w:val="1"/>
      <w:numFmt w:val="decimal"/>
      <w:lvlText w:val="%7."/>
      <w:lvlJc w:val="left"/>
      <w:pPr>
        <w:ind w:left="3176" w:hanging="397"/>
      </w:pPr>
      <w:rPr>
        <w:rFonts w:hint="default"/>
      </w:rPr>
    </w:lvl>
    <w:lvl w:ilvl="7">
      <w:start w:val="1"/>
      <w:numFmt w:val="lowerLetter"/>
      <w:lvlText w:val="%8."/>
      <w:lvlJc w:val="left"/>
      <w:pPr>
        <w:ind w:left="3573" w:hanging="397"/>
      </w:pPr>
      <w:rPr>
        <w:rFonts w:hint="default"/>
      </w:rPr>
    </w:lvl>
    <w:lvl w:ilvl="8">
      <w:start w:val="1"/>
      <w:numFmt w:val="lowerRoman"/>
      <w:lvlText w:val="%9."/>
      <w:lvlJc w:val="right"/>
      <w:pPr>
        <w:ind w:left="3970" w:hanging="397"/>
      </w:pPr>
      <w:rPr>
        <w:rFonts w:hint="default"/>
      </w:rPr>
    </w:lvl>
  </w:abstractNum>
  <w:abstractNum w:abstractNumId="4" w15:restartNumberingAfterBreak="0">
    <w:nsid w:val="0B6B3531"/>
    <w:multiLevelType w:val="hybridMultilevel"/>
    <w:tmpl w:val="55DC33EA"/>
    <w:lvl w:ilvl="0" w:tplc="2C089616">
      <w:start w:val="1"/>
      <w:numFmt w:val="decimal"/>
      <w:lvlText w:val="%1."/>
      <w:lvlJc w:val="left"/>
      <w:pPr>
        <w:ind w:left="720" w:hanging="360"/>
      </w:pPr>
      <w:rPr>
        <w:rFonts w:hint="default"/>
        <w:b/>
        <w:sz w:val="3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CF01632"/>
    <w:multiLevelType w:val="hybridMultilevel"/>
    <w:tmpl w:val="85F0C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5B4202"/>
    <w:multiLevelType w:val="hybridMultilevel"/>
    <w:tmpl w:val="A1D03D38"/>
    <w:lvl w:ilvl="0" w:tplc="08DEABFE">
      <w:start w:val="1"/>
      <w:numFmt w:val="decimal"/>
      <w:pStyle w:val="Numberlist"/>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7B853E"/>
    <w:multiLevelType w:val="hybridMultilevel"/>
    <w:tmpl w:val="90020F68"/>
    <w:lvl w:ilvl="0" w:tplc="527E32BC">
      <w:start w:val="1"/>
      <w:numFmt w:val="bullet"/>
      <w:lvlText w:val=""/>
      <w:lvlJc w:val="left"/>
      <w:pPr>
        <w:ind w:left="720" w:hanging="360"/>
      </w:pPr>
      <w:rPr>
        <w:rFonts w:ascii="Symbol" w:hAnsi="Symbol" w:hint="default"/>
      </w:rPr>
    </w:lvl>
    <w:lvl w:ilvl="1" w:tplc="ACAA6BF4">
      <w:start w:val="1"/>
      <w:numFmt w:val="bullet"/>
      <w:lvlText w:val="o"/>
      <w:lvlJc w:val="left"/>
      <w:pPr>
        <w:ind w:left="1440" w:hanging="360"/>
      </w:pPr>
      <w:rPr>
        <w:rFonts w:ascii="Courier New" w:hAnsi="Courier New" w:hint="default"/>
      </w:rPr>
    </w:lvl>
    <w:lvl w:ilvl="2" w:tplc="C7221010">
      <w:start w:val="1"/>
      <w:numFmt w:val="bullet"/>
      <w:lvlText w:val=""/>
      <w:lvlJc w:val="left"/>
      <w:pPr>
        <w:ind w:left="2160" w:hanging="360"/>
      </w:pPr>
      <w:rPr>
        <w:rFonts w:ascii="Wingdings" w:hAnsi="Wingdings" w:hint="default"/>
      </w:rPr>
    </w:lvl>
    <w:lvl w:ilvl="3" w:tplc="8BCCAD98">
      <w:start w:val="1"/>
      <w:numFmt w:val="bullet"/>
      <w:lvlText w:val=""/>
      <w:lvlJc w:val="left"/>
      <w:pPr>
        <w:ind w:left="2880" w:hanging="360"/>
      </w:pPr>
      <w:rPr>
        <w:rFonts w:ascii="Symbol" w:hAnsi="Symbol" w:hint="default"/>
      </w:rPr>
    </w:lvl>
    <w:lvl w:ilvl="4" w:tplc="54BADAEC">
      <w:start w:val="1"/>
      <w:numFmt w:val="bullet"/>
      <w:lvlText w:val="o"/>
      <w:lvlJc w:val="left"/>
      <w:pPr>
        <w:ind w:left="3600" w:hanging="360"/>
      </w:pPr>
      <w:rPr>
        <w:rFonts w:ascii="Courier New" w:hAnsi="Courier New" w:hint="default"/>
      </w:rPr>
    </w:lvl>
    <w:lvl w:ilvl="5" w:tplc="3272A7E4">
      <w:start w:val="1"/>
      <w:numFmt w:val="bullet"/>
      <w:lvlText w:val=""/>
      <w:lvlJc w:val="left"/>
      <w:pPr>
        <w:ind w:left="4320" w:hanging="360"/>
      </w:pPr>
      <w:rPr>
        <w:rFonts w:ascii="Wingdings" w:hAnsi="Wingdings" w:hint="default"/>
      </w:rPr>
    </w:lvl>
    <w:lvl w:ilvl="6" w:tplc="7110D878">
      <w:start w:val="1"/>
      <w:numFmt w:val="bullet"/>
      <w:lvlText w:val=""/>
      <w:lvlJc w:val="left"/>
      <w:pPr>
        <w:ind w:left="5040" w:hanging="360"/>
      </w:pPr>
      <w:rPr>
        <w:rFonts w:ascii="Symbol" w:hAnsi="Symbol" w:hint="default"/>
      </w:rPr>
    </w:lvl>
    <w:lvl w:ilvl="7" w:tplc="28F0F7CA">
      <w:start w:val="1"/>
      <w:numFmt w:val="bullet"/>
      <w:lvlText w:val="o"/>
      <w:lvlJc w:val="left"/>
      <w:pPr>
        <w:ind w:left="5760" w:hanging="360"/>
      </w:pPr>
      <w:rPr>
        <w:rFonts w:ascii="Courier New" w:hAnsi="Courier New" w:hint="default"/>
      </w:rPr>
    </w:lvl>
    <w:lvl w:ilvl="8" w:tplc="B95ECDB0">
      <w:start w:val="1"/>
      <w:numFmt w:val="bullet"/>
      <w:lvlText w:val=""/>
      <w:lvlJc w:val="left"/>
      <w:pPr>
        <w:ind w:left="6480" w:hanging="360"/>
      </w:pPr>
      <w:rPr>
        <w:rFonts w:ascii="Wingdings" w:hAnsi="Wingdings" w:hint="default"/>
      </w:rPr>
    </w:lvl>
  </w:abstractNum>
  <w:abstractNum w:abstractNumId="9" w15:restartNumberingAfterBreak="0">
    <w:nsid w:val="1491325F"/>
    <w:multiLevelType w:val="multilevel"/>
    <w:tmpl w:val="296A0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F14AF9"/>
    <w:multiLevelType w:val="hybridMultilevel"/>
    <w:tmpl w:val="46208FA8"/>
    <w:lvl w:ilvl="0" w:tplc="A17801A8">
      <w:start w:val="1"/>
      <w:numFmt w:val="bullet"/>
      <w:lvlText w:val=""/>
      <w:lvlJc w:val="left"/>
      <w:pPr>
        <w:ind w:left="720" w:hanging="360"/>
      </w:pPr>
      <w:rPr>
        <w:rFonts w:ascii="Symbol" w:hAnsi="Symbol" w:hint="default"/>
      </w:rPr>
    </w:lvl>
    <w:lvl w:ilvl="1" w:tplc="013E1B4C">
      <w:start w:val="1"/>
      <w:numFmt w:val="bullet"/>
      <w:lvlText w:val="o"/>
      <w:lvlJc w:val="left"/>
      <w:pPr>
        <w:ind w:left="1440" w:hanging="360"/>
      </w:pPr>
      <w:rPr>
        <w:rFonts w:ascii="Courier New" w:hAnsi="Courier New" w:hint="default"/>
      </w:rPr>
    </w:lvl>
    <w:lvl w:ilvl="2" w:tplc="87D2EF28">
      <w:start w:val="1"/>
      <w:numFmt w:val="bullet"/>
      <w:lvlText w:val=""/>
      <w:lvlJc w:val="left"/>
      <w:pPr>
        <w:ind w:left="2160" w:hanging="360"/>
      </w:pPr>
      <w:rPr>
        <w:rFonts w:ascii="Wingdings" w:hAnsi="Wingdings" w:hint="default"/>
      </w:rPr>
    </w:lvl>
    <w:lvl w:ilvl="3" w:tplc="5B12144A">
      <w:start w:val="1"/>
      <w:numFmt w:val="bullet"/>
      <w:lvlText w:val=""/>
      <w:lvlJc w:val="left"/>
      <w:pPr>
        <w:ind w:left="2880" w:hanging="360"/>
      </w:pPr>
      <w:rPr>
        <w:rFonts w:ascii="Symbol" w:hAnsi="Symbol" w:hint="default"/>
      </w:rPr>
    </w:lvl>
    <w:lvl w:ilvl="4" w:tplc="C7B4F99C">
      <w:start w:val="1"/>
      <w:numFmt w:val="bullet"/>
      <w:lvlText w:val="o"/>
      <w:lvlJc w:val="left"/>
      <w:pPr>
        <w:ind w:left="3600" w:hanging="360"/>
      </w:pPr>
      <w:rPr>
        <w:rFonts w:ascii="Courier New" w:hAnsi="Courier New" w:hint="default"/>
      </w:rPr>
    </w:lvl>
    <w:lvl w:ilvl="5" w:tplc="5908E0EA">
      <w:start w:val="1"/>
      <w:numFmt w:val="bullet"/>
      <w:lvlText w:val=""/>
      <w:lvlJc w:val="left"/>
      <w:pPr>
        <w:ind w:left="4320" w:hanging="360"/>
      </w:pPr>
      <w:rPr>
        <w:rFonts w:ascii="Wingdings" w:hAnsi="Wingdings" w:hint="default"/>
      </w:rPr>
    </w:lvl>
    <w:lvl w:ilvl="6" w:tplc="0D84E22C">
      <w:start w:val="1"/>
      <w:numFmt w:val="bullet"/>
      <w:lvlText w:val=""/>
      <w:lvlJc w:val="left"/>
      <w:pPr>
        <w:ind w:left="5040" w:hanging="360"/>
      </w:pPr>
      <w:rPr>
        <w:rFonts w:ascii="Symbol" w:hAnsi="Symbol" w:hint="default"/>
      </w:rPr>
    </w:lvl>
    <w:lvl w:ilvl="7" w:tplc="2ECE04C4">
      <w:start w:val="1"/>
      <w:numFmt w:val="bullet"/>
      <w:lvlText w:val="o"/>
      <w:lvlJc w:val="left"/>
      <w:pPr>
        <w:ind w:left="5760" w:hanging="360"/>
      </w:pPr>
      <w:rPr>
        <w:rFonts w:ascii="Courier New" w:hAnsi="Courier New" w:hint="default"/>
      </w:rPr>
    </w:lvl>
    <w:lvl w:ilvl="8" w:tplc="4126AE46">
      <w:start w:val="1"/>
      <w:numFmt w:val="bullet"/>
      <w:lvlText w:val=""/>
      <w:lvlJc w:val="left"/>
      <w:pPr>
        <w:ind w:left="6480" w:hanging="360"/>
      </w:pPr>
      <w:rPr>
        <w:rFonts w:ascii="Wingdings" w:hAnsi="Wingding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noProof w:val="0"/>
        <w:snapToGrid w:val="0"/>
        <w:vanish w:val="0"/>
        <w:color w:val="EFEBDA" w:themeColor="text2"/>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5"/>
      <w:numFmt w:val="bullet"/>
      <w:lvlText w:val="–"/>
      <w:lvlJc w:val="left"/>
      <w:pPr>
        <w:tabs>
          <w:tab w:val="num" w:pos="680"/>
        </w:tabs>
        <w:ind w:left="680" w:hanging="340"/>
      </w:pPr>
      <w:rPr>
        <w:rFonts w:ascii="Arial" w:hAnsi="Arial" w:hint="default"/>
        <w:b w:val="0"/>
        <w:i w:val="0"/>
        <w:color w:val="EFEBDA" w:themeColor="text2"/>
        <w:position w:val="2"/>
        <w:sz w:val="20"/>
      </w:rPr>
    </w:lvl>
    <w:lvl w:ilvl="2">
      <w:start w:val="1"/>
      <w:numFmt w:val="bullet"/>
      <w:lvlText w:val="–"/>
      <w:lvlJc w:val="left"/>
      <w:pPr>
        <w:tabs>
          <w:tab w:val="num" w:pos="1361"/>
        </w:tabs>
        <w:ind w:left="1361" w:hanging="340"/>
      </w:pPr>
      <w:rPr>
        <w:rFonts w:ascii="Arial" w:hAnsi="Arial" w:hint="default"/>
        <w:color w:val="EFEBDA"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MyHeadings1"/>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067490B"/>
    <w:multiLevelType w:val="multilevel"/>
    <w:tmpl w:val="ED5ED92A"/>
    <w:name w:val="List bullets"/>
    <w:lvl w:ilvl="0">
      <w:start w:val="1"/>
      <w:numFmt w:val="bullet"/>
      <w:lvlText w:val="•"/>
      <w:lvlJc w:val="left"/>
      <w:pPr>
        <w:ind w:left="227" w:hanging="227"/>
      </w:pPr>
      <w:rPr>
        <w:rFonts w:ascii="Arial" w:hAnsi="Arial" w:hint="default"/>
      </w:rPr>
    </w:lvl>
    <w:lvl w:ilvl="1">
      <w:start w:val="1"/>
      <w:numFmt w:val="bullet"/>
      <w:lvlText w:val="–"/>
      <w:lvlJc w:val="left"/>
      <w:pPr>
        <w:ind w:left="454" w:hanging="227"/>
      </w:pPr>
      <w:rPr>
        <w:rFonts w:ascii="Arial" w:hAnsi="Arial" w:hint="default"/>
      </w:rPr>
    </w:lvl>
    <w:lvl w:ilvl="2">
      <w:start w:val="1"/>
      <w:numFmt w:val="bullet"/>
      <w:lvlText w:val="»"/>
      <w:lvlJc w:val="left"/>
      <w:pPr>
        <w:ind w:left="681" w:hanging="227"/>
      </w:pPr>
      <w:rPr>
        <w:rFonts w:ascii="Arial" w:hAnsi="Arial" w:hint="default"/>
      </w:rPr>
    </w:lvl>
    <w:lvl w:ilvl="3">
      <w:start w:val="1"/>
      <w:numFmt w:val="bullet"/>
      <w:lvlText w:val=""/>
      <w:lvlJc w:val="left"/>
      <w:pPr>
        <w:ind w:left="908" w:hanging="227"/>
      </w:pPr>
      <w:rPr>
        <w:rFonts w:ascii="Symbol" w:hAnsi="Symbol" w:hint="default"/>
      </w:rPr>
    </w:lvl>
    <w:lvl w:ilvl="4">
      <w:start w:val="1"/>
      <w:numFmt w:val="bullet"/>
      <w:lvlText w:val="o"/>
      <w:lvlJc w:val="left"/>
      <w:pPr>
        <w:ind w:left="1135" w:hanging="227"/>
      </w:pPr>
      <w:rPr>
        <w:rFonts w:ascii="Courier New" w:hAnsi="Courier New"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Courier New" w:hAnsi="Courier New" w:cs="Courier New" w:hint="default"/>
      </w:rPr>
    </w:lvl>
    <w:lvl w:ilvl="8">
      <w:start w:val="1"/>
      <w:numFmt w:val="bullet"/>
      <w:lvlText w:val=""/>
      <w:lvlJc w:val="left"/>
      <w:pPr>
        <w:ind w:left="2043" w:hanging="227"/>
      </w:pPr>
      <w:rPr>
        <w:rFonts w:ascii="Wingdings" w:hAnsi="Wingdings" w:hint="default"/>
      </w:rPr>
    </w:lvl>
  </w:abstractNum>
  <w:abstractNum w:abstractNumId="14" w15:restartNumberingAfterBreak="0">
    <w:nsid w:val="2639095A"/>
    <w:multiLevelType w:val="hybridMultilevel"/>
    <w:tmpl w:val="A4027D3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7C445F5"/>
    <w:multiLevelType w:val="multilevel"/>
    <w:tmpl w:val="0EDEA0D8"/>
    <w:styleLink w:val="HangingList1"/>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6" w15:restartNumberingAfterBreak="0">
    <w:nsid w:val="29A018EB"/>
    <w:multiLevelType w:val="multilevel"/>
    <w:tmpl w:val="27E0367C"/>
    <w:styleLink w:val="MyListNumbering1"/>
    <w:lvl w:ilvl="0">
      <w:start w:val="1"/>
      <w:numFmt w:val="lowerLetter"/>
      <w:lvlText w:val="%1."/>
      <w:lvlJc w:val="left"/>
      <w:pPr>
        <w:ind w:left="794" w:hanging="397"/>
      </w:pPr>
      <w:rPr>
        <w:rFonts w:asciiTheme="minorHAnsi" w:hAnsiTheme="minorHAnsi" w:hint="default"/>
        <w:color w:val="EFEBDA" w:themeColor="text2"/>
        <w:position w:val="0"/>
        <w:sz w:val="22"/>
      </w:rPr>
    </w:lvl>
    <w:lvl w:ilvl="1">
      <w:start w:val="5"/>
      <w:numFmt w:val="bullet"/>
      <w:lvlText w:val="–"/>
      <w:lvlJc w:val="left"/>
      <w:pPr>
        <w:ind w:left="1191" w:hanging="397"/>
      </w:pPr>
      <w:rPr>
        <w:rFonts w:ascii="Arial" w:hAnsi="Arial" w:hint="default"/>
        <w:b w:val="0"/>
        <w:i w:val="0"/>
        <w:color w:val="EFEBDA" w:themeColor="text2"/>
        <w:position w:val="2"/>
        <w:sz w:val="20"/>
      </w:rPr>
    </w:lvl>
    <w:lvl w:ilvl="2">
      <w:start w:val="1"/>
      <w:numFmt w:val="bullet"/>
      <w:lvlText w:val="–"/>
      <w:lvlJc w:val="left"/>
      <w:pPr>
        <w:ind w:left="1588" w:hanging="397"/>
      </w:pPr>
      <w:rPr>
        <w:rFonts w:ascii="Arial" w:hAnsi="Arial" w:hint="default"/>
        <w:color w:val="EFEBDA" w:themeColor="text2"/>
        <w:position w:val="3"/>
        <w:sz w:val="20"/>
      </w:rPr>
    </w:lvl>
    <w:lvl w:ilvl="3">
      <w:start w:val="1"/>
      <w:numFmt w:val="none"/>
      <w:lvlText w:val=""/>
      <w:lvlJc w:val="left"/>
      <w:pPr>
        <w:ind w:left="1985" w:hanging="397"/>
      </w:pPr>
      <w:rPr>
        <w:rFonts w:hint="default"/>
      </w:rPr>
    </w:lvl>
    <w:lvl w:ilvl="4">
      <w:start w:val="1"/>
      <w:numFmt w:val="none"/>
      <w:lvlText w:val=""/>
      <w:lvlJc w:val="left"/>
      <w:pPr>
        <w:ind w:left="2382" w:hanging="397"/>
      </w:pPr>
      <w:rPr>
        <w:rFonts w:hint="default"/>
      </w:rPr>
    </w:lvl>
    <w:lvl w:ilvl="5">
      <w:start w:val="1"/>
      <w:numFmt w:val="none"/>
      <w:lvlText w:val=""/>
      <w:lvlJc w:val="left"/>
      <w:pPr>
        <w:ind w:left="2779" w:hanging="397"/>
      </w:pPr>
      <w:rPr>
        <w:rFonts w:hint="default"/>
      </w:rPr>
    </w:lvl>
    <w:lvl w:ilvl="6">
      <w:start w:val="1"/>
      <w:numFmt w:val="none"/>
      <w:lvlText w:val=""/>
      <w:lvlJc w:val="left"/>
      <w:pPr>
        <w:ind w:left="3176" w:hanging="397"/>
      </w:pPr>
      <w:rPr>
        <w:rFonts w:hint="default"/>
      </w:rPr>
    </w:lvl>
    <w:lvl w:ilvl="7">
      <w:start w:val="1"/>
      <w:numFmt w:val="none"/>
      <w:lvlText w:val=""/>
      <w:lvlJc w:val="left"/>
      <w:pPr>
        <w:ind w:left="3573" w:hanging="397"/>
      </w:pPr>
      <w:rPr>
        <w:rFonts w:hint="default"/>
      </w:rPr>
    </w:lvl>
    <w:lvl w:ilvl="8">
      <w:start w:val="1"/>
      <w:numFmt w:val="none"/>
      <w:lvlText w:val=""/>
      <w:lvlJc w:val="left"/>
      <w:pPr>
        <w:ind w:left="3970" w:hanging="397"/>
      </w:pPr>
      <w:rPr>
        <w:rFonts w:hint="default"/>
      </w:rPr>
    </w:lvl>
  </w:abstractNum>
  <w:abstractNum w:abstractNumId="17" w15:restartNumberingAfterBreak="0">
    <w:nsid w:val="2CA72FAA"/>
    <w:multiLevelType w:val="hybridMultilevel"/>
    <w:tmpl w:val="DE060540"/>
    <w:styleLink w:val="CurrentList1"/>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9D6135"/>
    <w:multiLevelType w:val="hybridMultilevel"/>
    <w:tmpl w:val="FBBE5ED6"/>
    <w:lvl w:ilvl="0" w:tplc="C966EFCC">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20"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4804417"/>
    <w:multiLevelType w:val="multilevel"/>
    <w:tmpl w:val="DA78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95D52A8"/>
    <w:multiLevelType w:val="multilevel"/>
    <w:tmpl w:val="8CE81736"/>
    <w:name w:val="ListNumbering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EFEBDA"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EFEBDA"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BC3A0F2"/>
    <w:multiLevelType w:val="hybridMultilevel"/>
    <w:tmpl w:val="D76857AE"/>
    <w:lvl w:ilvl="0" w:tplc="3AE012AA">
      <w:start w:val="1"/>
      <w:numFmt w:val="bullet"/>
      <w:lvlText w:val=""/>
      <w:lvlJc w:val="left"/>
      <w:pPr>
        <w:ind w:left="720" w:hanging="360"/>
      </w:pPr>
      <w:rPr>
        <w:rFonts w:ascii="Symbol" w:hAnsi="Symbol" w:hint="default"/>
      </w:rPr>
    </w:lvl>
    <w:lvl w:ilvl="1" w:tplc="77185C42">
      <w:start w:val="1"/>
      <w:numFmt w:val="bullet"/>
      <w:lvlText w:val="o"/>
      <w:lvlJc w:val="left"/>
      <w:pPr>
        <w:ind w:left="1440" w:hanging="360"/>
      </w:pPr>
      <w:rPr>
        <w:rFonts w:ascii="Courier New" w:hAnsi="Courier New" w:hint="default"/>
      </w:rPr>
    </w:lvl>
    <w:lvl w:ilvl="2" w:tplc="B87AD51C">
      <w:start w:val="1"/>
      <w:numFmt w:val="bullet"/>
      <w:lvlText w:val=""/>
      <w:lvlJc w:val="left"/>
      <w:pPr>
        <w:ind w:left="2160" w:hanging="360"/>
      </w:pPr>
      <w:rPr>
        <w:rFonts w:ascii="Wingdings" w:hAnsi="Wingdings" w:hint="default"/>
      </w:rPr>
    </w:lvl>
    <w:lvl w:ilvl="3" w:tplc="32266940">
      <w:start w:val="1"/>
      <w:numFmt w:val="bullet"/>
      <w:lvlText w:val=""/>
      <w:lvlJc w:val="left"/>
      <w:pPr>
        <w:ind w:left="2880" w:hanging="360"/>
      </w:pPr>
      <w:rPr>
        <w:rFonts w:ascii="Symbol" w:hAnsi="Symbol" w:hint="default"/>
      </w:rPr>
    </w:lvl>
    <w:lvl w:ilvl="4" w:tplc="233618C0">
      <w:start w:val="1"/>
      <w:numFmt w:val="bullet"/>
      <w:lvlText w:val="o"/>
      <w:lvlJc w:val="left"/>
      <w:pPr>
        <w:ind w:left="3600" w:hanging="360"/>
      </w:pPr>
      <w:rPr>
        <w:rFonts w:ascii="Courier New" w:hAnsi="Courier New" w:hint="default"/>
      </w:rPr>
    </w:lvl>
    <w:lvl w:ilvl="5" w:tplc="C9E83BF6">
      <w:start w:val="1"/>
      <w:numFmt w:val="bullet"/>
      <w:lvlText w:val=""/>
      <w:lvlJc w:val="left"/>
      <w:pPr>
        <w:ind w:left="4320" w:hanging="360"/>
      </w:pPr>
      <w:rPr>
        <w:rFonts w:ascii="Wingdings" w:hAnsi="Wingdings" w:hint="default"/>
      </w:rPr>
    </w:lvl>
    <w:lvl w:ilvl="6" w:tplc="D05AABC0">
      <w:start w:val="1"/>
      <w:numFmt w:val="bullet"/>
      <w:lvlText w:val=""/>
      <w:lvlJc w:val="left"/>
      <w:pPr>
        <w:ind w:left="5040" w:hanging="360"/>
      </w:pPr>
      <w:rPr>
        <w:rFonts w:ascii="Symbol" w:hAnsi="Symbol" w:hint="default"/>
      </w:rPr>
    </w:lvl>
    <w:lvl w:ilvl="7" w:tplc="58924EB0">
      <w:start w:val="1"/>
      <w:numFmt w:val="bullet"/>
      <w:lvlText w:val="o"/>
      <w:lvlJc w:val="left"/>
      <w:pPr>
        <w:ind w:left="5760" w:hanging="360"/>
      </w:pPr>
      <w:rPr>
        <w:rFonts w:ascii="Courier New" w:hAnsi="Courier New" w:hint="default"/>
      </w:rPr>
    </w:lvl>
    <w:lvl w:ilvl="8" w:tplc="17CA109E">
      <w:start w:val="1"/>
      <w:numFmt w:val="bullet"/>
      <w:lvlText w:val=""/>
      <w:lvlJc w:val="left"/>
      <w:pPr>
        <w:ind w:left="6480" w:hanging="360"/>
      </w:pPr>
      <w:rPr>
        <w:rFonts w:ascii="Wingdings" w:hAnsi="Wingdings" w:hint="default"/>
      </w:rPr>
    </w:lvl>
  </w:abstractNum>
  <w:abstractNum w:abstractNumId="27" w15:restartNumberingAfterBreak="0">
    <w:nsid w:val="3E550D13"/>
    <w:multiLevelType w:val="hybridMultilevel"/>
    <w:tmpl w:val="980A3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EFEBDA"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9"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30" w15:restartNumberingAfterBreak="0">
    <w:nsid w:val="4862068A"/>
    <w:multiLevelType w:val="hybridMultilevel"/>
    <w:tmpl w:val="37B2FBA6"/>
    <w:lvl w:ilvl="0" w:tplc="C9B83D82">
      <w:start w:val="1"/>
      <w:numFmt w:val="bullet"/>
      <w:lvlText w:val=""/>
      <w:lvlJc w:val="left"/>
      <w:pPr>
        <w:ind w:left="720" w:hanging="360"/>
      </w:pPr>
      <w:rPr>
        <w:rFonts w:ascii="Symbol" w:hAnsi="Symbol" w:hint="default"/>
      </w:rPr>
    </w:lvl>
    <w:lvl w:ilvl="1" w:tplc="28B07542">
      <w:start w:val="1"/>
      <w:numFmt w:val="bullet"/>
      <w:lvlText w:val="o"/>
      <w:lvlJc w:val="left"/>
      <w:pPr>
        <w:ind w:left="1440" w:hanging="360"/>
      </w:pPr>
      <w:rPr>
        <w:rFonts w:ascii="Courier New" w:hAnsi="Courier New" w:hint="default"/>
      </w:rPr>
    </w:lvl>
    <w:lvl w:ilvl="2" w:tplc="EB129850">
      <w:start w:val="1"/>
      <w:numFmt w:val="bullet"/>
      <w:lvlText w:val=""/>
      <w:lvlJc w:val="left"/>
      <w:pPr>
        <w:ind w:left="2160" w:hanging="360"/>
      </w:pPr>
      <w:rPr>
        <w:rFonts w:ascii="Wingdings" w:hAnsi="Wingdings" w:hint="default"/>
      </w:rPr>
    </w:lvl>
    <w:lvl w:ilvl="3" w:tplc="C7C2D8D0">
      <w:start w:val="1"/>
      <w:numFmt w:val="bullet"/>
      <w:lvlText w:val=""/>
      <w:lvlJc w:val="left"/>
      <w:pPr>
        <w:ind w:left="2880" w:hanging="360"/>
      </w:pPr>
      <w:rPr>
        <w:rFonts w:ascii="Symbol" w:hAnsi="Symbol" w:hint="default"/>
      </w:rPr>
    </w:lvl>
    <w:lvl w:ilvl="4" w:tplc="2AE4FA62">
      <w:start w:val="1"/>
      <w:numFmt w:val="bullet"/>
      <w:lvlText w:val="o"/>
      <w:lvlJc w:val="left"/>
      <w:pPr>
        <w:ind w:left="3600" w:hanging="360"/>
      </w:pPr>
      <w:rPr>
        <w:rFonts w:ascii="Courier New" w:hAnsi="Courier New" w:hint="default"/>
      </w:rPr>
    </w:lvl>
    <w:lvl w:ilvl="5" w:tplc="3BD83180">
      <w:start w:val="1"/>
      <w:numFmt w:val="bullet"/>
      <w:lvlText w:val=""/>
      <w:lvlJc w:val="left"/>
      <w:pPr>
        <w:ind w:left="4320" w:hanging="360"/>
      </w:pPr>
      <w:rPr>
        <w:rFonts w:ascii="Wingdings" w:hAnsi="Wingdings" w:hint="default"/>
      </w:rPr>
    </w:lvl>
    <w:lvl w:ilvl="6" w:tplc="55A404DE">
      <w:start w:val="1"/>
      <w:numFmt w:val="bullet"/>
      <w:lvlText w:val=""/>
      <w:lvlJc w:val="left"/>
      <w:pPr>
        <w:ind w:left="5040" w:hanging="360"/>
      </w:pPr>
      <w:rPr>
        <w:rFonts w:ascii="Symbol" w:hAnsi="Symbol" w:hint="default"/>
      </w:rPr>
    </w:lvl>
    <w:lvl w:ilvl="7" w:tplc="23E206DC">
      <w:start w:val="1"/>
      <w:numFmt w:val="bullet"/>
      <w:lvlText w:val="o"/>
      <w:lvlJc w:val="left"/>
      <w:pPr>
        <w:ind w:left="5760" w:hanging="360"/>
      </w:pPr>
      <w:rPr>
        <w:rFonts w:ascii="Courier New" w:hAnsi="Courier New" w:hint="default"/>
      </w:rPr>
    </w:lvl>
    <w:lvl w:ilvl="8" w:tplc="8E04A8E6">
      <w:start w:val="1"/>
      <w:numFmt w:val="bullet"/>
      <w:lvlText w:val=""/>
      <w:lvlJc w:val="left"/>
      <w:pPr>
        <w:ind w:left="6480" w:hanging="360"/>
      </w:pPr>
      <w:rPr>
        <w:rFonts w:ascii="Wingdings" w:hAnsi="Wingdings" w:hint="default"/>
      </w:rPr>
    </w:lvl>
  </w:abstractNum>
  <w:abstractNum w:abstractNumId="31" w15:restartNumberingAfterBreak="0">
    <w:nsid w:val="4AA27F2E"/>
    <w:multiLevelType w:val="multilevel"/>
    <w:tmpl w:val="21AAD6BC"/>
    <w:name w:val="Bullets"/>
    <w:lvl w:ilvl="0">
      <w:start w:val="1"/>
      <w:numFmt w:val="bullet"/>
      <w:lvlText w:val=""/>
      <w:lvlJc w:val="left"/>
      <w:pPr>
        <w:ind w:left="340" w:hanging="340"/>
      </w:pPr>
      <w:rPr>
        <w:rFonts w:ascii="Wingdings" w:hAnsi="Wingdings" w:hint="default"/>
      </w:rPr>
    </w:lvl>
    <w:lvl w:ilvl="1">
      <w:start w:val="1"/>
      <w:numFmt w:val="bullet"/>
      <w:lvlText w:val=""/>
      <w:lvlJc w:val="left"/>
      <w:pPr>
        <w:ind w:left="680" w:hanging="340"/>
      </w:pPr>
      <w:rPr>
        <w:rFonts w:ascii="Wingdings" w:hAnsi="Wingdings" w:hint="default"/>
      </w:rPr>
    </w:lvl>
    <w:lvl w:ilvl="2">
      <w:start w:val="1"/>
      <w:numFmt w:val="bullet"/>
      <w:lvlText w:val="–"/>
      <w:lvlJc w:val="left"/>
      <w:pPr>
        <w:ind w:left="1020" w:hanging="340"/>
      </w:pPr>
      <w:rPr>
        <w:rFonts w:ascii="Century Gothic" w:hAnsi="Century Gothic" w:hint="default"/>
      </w:rPr>
    </w:lvl>
    <w:lvl w:ilvl="3">
      <w:start w:val="1"/>
      <w:numFmt w:val="bullet"/>
      <w:lvlText w:val=""/>
      <w:lvlJc w:val="left"/>
      <w:pPr>
        <w:tabs>
          <w:tab w:val="num" w:pos="1758"/>
        </w:tabs>
        <w:ind w:left="1360" w:hanging="340"/>
      </w:pPr>
      <w:rPr>
        <w:rFonts w:ascii="Symbol" w:hAnsi="Symbol" w:hint="default"/>
      </w:rPr>
    </w:lvl>
    <w:lvl w:ilvl="4">
      <w:start w:val="1"/>
      <w:numFmt w:val="bullet"/>
      <w:lvlText w:val="o"/>
      <w:lvlJc w:val="left"/>
      <w:pPr>
        <w:tabs>
          <w:tab w:val="num" w:pos="2155"/>
        </w:tabs>
        <w:ind w:left="1700" w:hanging="340"/>
      </w:pPr>
      <w:rPr>
        <w:rFonts w:ascii="Courier New" w:hAnsi="Courier New" w:cs="Courier New" w:hint="default"/>
      </w:rPr>
    </w:lvl>
    <w:lvl w:ilvl="5">
      <w:start w:val="1"/>
      <w:numFmt w:val="bullet"/>
      <w:lvlText w:val=""/>
      <w:lvlJc w:val="left"/>
      <w:pPr>
        <w:tabs>
          <w:tab w:val="num" w:pos="2552"/>
        </w:tabs>
        <w:ind w:left="2040" w:hanging="340"/>
      </w:pPr>
      <w:rPr>
        <w:rFonts w:ascii="Wingdings" w:hAnsi="Wingdings" w:hint="default"/>
      </w:rPr>
    </w:lvl>
    <w:lvl w:ilvl="6">
      <w:start w:val="1"/>
      <w:numFmt w:val="bullet"/>
      <w:lvlText w:val=""/>
      <w:lvlJc w:val="left"/>
      <w:pPr>
        <w:tabs>
          <w:tab w:val="num" w:pos="2949"/>
        </w:tabs>
        <w:ind w:left="2380" w:hanging="340"/>
      </w:pPr>
      <w:rPr>
        <w:rFonts w:ascii="Symbol" w:hAnsi="Symbol" w:hint="default"/>
      </w:rPr>
    </w:lvl>
    <w:lvl w:ilvl="7">
      <w:start w:val="1"/>
      <w:numFmt w:val="bullet"/>
      <w:lvlText w:val="o"/>
      <w:lvlJc w:val="left"/>
      <w:pPr>
        <w:tabs>
          <w:tab w:val="num" w:pos="3346"/>
        </w:tabs>
        <w:ind w:left="2720" w:hanging="340"/>
      </w:pPr>
      <w:rPr>
        <w:rFonts w:ascii="Courier New" w:hAnsi="Courier New" w:cs="Courier New" w:hint="default"/>
      </w:rPr>
    </w:lvl>
    <w:lvl w:ilvl="8">
      <w:start w:val="1"/>
      <w:numFmt w:val="bullet"/>
      <w:lvlText w:val=""/>
      <w:lvlJc w:val="left"/>
      <w:pPr>
        <w:tabs>
          <w:tab w:val="num" w:pos="3743"/>
        </w:tabs>
        <w:ind w:left="3060" w:hanging="340"/>
      </w:pPr>
      <w:rPr>
        <w:rFonts w:ascii="Wingdings" w:hAnsi="Wingdings" w:hint="default"/>
      </w:rPr>
    </w:lvl>
  </w:abstractNum>
  <w:abstractNum w:abstractNumId="32"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3" w15:restartNumberingAfterBreak="0">
    <w:nsid w:val="52B8EB8F"/>
    <w:multiLevelType w:val="hybridMultilevel"/>
    <w:tmpl w:val="04C42E46"/>
    <w:lvl w:ilvl="0" w:tplc="7DCC874A">
      <w:start w:val="1"/>
      <w:numFmt w:val="bullet"/>
      <w:lvlText w:val=""/>
      <w:lvlJc w:val="left"/>
      <w:pPr>
        <w:ind w:left="720" w:hanging="360"/>
      </w:pPr>
      <w:rPr>
        <w:rFonts w:ascii="Symbol" w:hAnsi="Symbol" w:hint="default"/>
      </w:rPr>
    </w:lvl>
    <w:lvl w:ilvl="1" w:tplc="A7563C20">
      <w:start w:val="1"/>
      <w:numFmt w:val="bullet"/>
      <w:lvlText w:val="o"/>
      <w:lvlJc w:val="left"/>
      <w:pPr>
        <w:ind w:left="1440" w:hanging="360"/>
      </w:pPr>
      <w:rPr>
        <w:rFonts w:ascii="Courier New" w:hAnsi="Courier New" w:hint="default"/>
      </w:rPr>
    </w:lvl>
    <w:lvl w:ilvl="2" w:tplc="E940E7FC">
      <w:start w:val="1"/>
      <w:numFmt w:val="bullet"/>
      <w:lvlText w:val=""/>
      <w:lvlJc w:val="left"/>
      <w:pPr>
        <w:ind w:left="2160" w:hanging="360"/>
      </w:pPr>
      <w:rPr>
        <w:rFonts w:ascii="Wingdings" w:hAnsi="Wingdings" w:hint="default"/>
      </w:rPr>
    </w:lvl>
    <w:lvl w:ilvl="3" w:tplc="50D2142E">
      <w:start w:val="1"/>
      <w:numFmt w:val="bullet"/>
      <w:lvlText w:val=""/>
      <w:lvlJc w:val="left"/>
      <w:pPr>
        <w:ind w:left="2880" w:hanging="360"/>
      </w:pPr>
      <w:rPr>
        <w:rFonts w:ascii="Symbol" w:hAnsi="Symbol" w:hint="default"/>
      </w:rPr>
    </w:lvl>
    <w:lvl w:ilvl="4" w:tplc="75FCD5B4">
      <w:start w:val="1"/>
      <w:numFmt w:val="bullet"/>
      <w:lvlText w:val="o"/>
      <w:lvlJc w:val="left"/>
      <w:pPr>
        <w:ind w:left="3600" w:hanging="360"/>
      </w:pPr>
      <w:rPr>
        <w:rFonts w:ascii="Courier New" w:hAnsi="Courier New" w:hint="default"/>
      </w:rPr>
    </w:lvl>
    <w:lvl w:ilvl="5" w:tplc="E7BEF43C">
      <w:start w:val="1"/>
      <w:numFmt w:val="bullet"/>
      <w:lvlText w:val=""/>
      <w:lvlJc w:val="left"/>
      <w:pPr>
        <w:ind w:left="4320" w:hanging="360"/>
      </w:pPr>
      <w:rPr>
        <w:rFonts w:ascii="Wingdings" w:hAnsi="Wingdings" w:hint="default"/>
      </w:rPr>
    </w:lvl>
    <w:lvl w:ilvl="6" w:tplc="3B4C1BAC">
      <w:start w:val="1"/>
      <w:numFmt w:val="bullet"/>
      <w:lvlText w:val=""/>
      <w:lvlJc w:val="left"/>
      <w:pPr>
        <w:ind w:left="5040" w:hanging="360"/>
      </w:pPr>
      <w:rPr>
        <w:rFonts w:ascii="Symbol" w:hAnsi="Symbol" w:hint="default"/>
      </w:rPr>
    </w:lvl>
    <w:lvl w:ilvl="7" w:tplc="E64A4FB4">
      <w:start w:val="1"/>
      <w:numFmt w:val="bullet"/>
      <w:lvlText w:val="o"/>
      <w:lvlJc w:val="left"/>
      <w:pPr>
        <w:ind w:left="5760" w:hanging="360"/>
      </w:pPr>
      <w:rPr>
        <w:rFonts w:ascii="Courier New" w:hAnsi="Courier New" w:hint="default"/>
      </w:rPr>
    </w:lvl>
    <w:lvl w:ilvl="8" w:tplc="15245750">
      <w:start w:val="1"/>
      <w:numFmt w:val="bullet"/>
      <w:lvlText w:val=""/>
      <w:lvlJc w:val="left"/>
      <w:pPr>
        <w:ind w:left="6480" w:hanging="360"/>
      </w:pPr>
      <w:rPr>
        <w:rFonts w:ascii="Wingdings" w:hAnsi="Wingdings" w:hint="default"/>
      </w:rPr>
    </w:lvl>
  </w:abstractNum>
  <w:abstractNum w:abstractNumId="34" w15:restartNumberingAfterBreak="0">
    <w:nsid w:val="533157A3"/>
    <w:multiLevelType w:val="multilevel"/>
    <w:tmpl w:val="4BDCB4EA"/>
    <w:name w:val="NumberedHeadings"/>
    <w:lvl w:ilvl="0">
      <w:start w:val="1"/>
      <w:numFmt w:val="decimal"/>
      <w:lvlText w:val="%1."/>
      <w:lvlJc w:val="left"/>
      <w:pPr>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ind w:left="794" w:hanging="794"/>
      </w:pPr>
      <w:rPr>
        <w:rFonts w:hint="default"/>
      </w:rPr>
    </w:lvl>
    <w:lvl w:ilvl="3">
      <w:start w:val="1"/>
      <w:numFmt w:val="none"/>
      <w:lvlText w:val=""/>
      <w:lvlJc w:val="left"/>
      <w:pPr>
        <w:ind w:left="0" w:firstLine="0"/>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5"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7"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BF4609F"/>
    <w:multiLevelType w:val="multilevel"/>
    <w:tmpl w:val="FBDA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D0540A9"/>
    <w:multiLevelType w:val="multilevel"/>
    <w:tmpl w:val="A0824D3A"/>
    <w:styleLink w:val="Headings1"/>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0" w15:restartNumberingAfterBreak="0">
    <w:nsid w:val="621CECA8"/>
    <w:multiLevelType w:val="hybridMultilevel"/>
    <w:tmpl w:val="6024A628"/>
    <w:lvl w:ilvl="0" w:tplc="00E82FDA">
      <w:start w:val="1"/>
      <w:numFmt w:val="bullet"/>
      <w:lvlText w:val=""/>
      <w:lvlJc w:val="left"/>
      <w:pPr>
        <w:ind w:left="720" w:hanging="360"/>
      </w:pPr>
      <w:rPr>
        <w:rFonts w:ascii="Symbol" w:hAnsi="Symbol" w:hint="default"/>
      </w:rPr>
    </w:lvl>
    <w:lvl w:ilvl="1" w:tplc="392A6E1A">
      <w:start w:val="1"/>
      <w:numFmt w:val="bullet"/>
      <w:lvlText w:val="o"/>
      <w:lvlJc w:val="left"/>
      <w:pPr>
        <w:ind w:left="1440" w:hanging="360"/>
      </w:pPr>
      <w:rPr>
        <w:rFonts w:ascii="Courier New" w:hAnsi="Courier New" w:hint="default"/>
      </w:rPr>
    </w:lvl>
    <w:lvl w:ilvl="2" w:tplc="71D44DC2">
      <w:start w:val="1"/>
      <w:numFmt w:val="bullet"/>
      <w:lvlText w:val=""/>
      <w:lvlJc w:val="left"/>
      <w:pPr>
        <w:ind w:left="2160" w:hanging="360"/>
      </w:pPr>
      <w:rPr>
        <w:rFonts w:ascii="Wingdings" w:hAnsi="Wingdings" w:hint="default"/>
      </w:rPr>
    </w:lvl>
    <w:lvl w:ilvl="3" w:tplc="9D10FDB6">
      <w:start w:val="1"/>
      <w:numFmt w:val="bullet"/>
      <w:lvlText w:val=""/>
      <w:lvlJc w:val="left"/>
      <w:pPr>
        <w:ind w:left="2880" w:hanging="360"/>
      </w:pPr>
      <w:rPr>
        <w:rFonts w:ascii="Symbol" w:hAnsi="Symbol" w:hint="default"/>
      </w:rPr>
    </w:lvl>
    <w:lvl w:ilvl="4" w:tplc="D53AAC50">
      <w:start w:val="1"/>
      <w:numFmt w:val="bullet"/>
      <w:lvlText w:val="o"/>
      <w:lvlJc w:val="left"/>
      <w:pPr>
        <w:ind w:left="3600" w:hanging="360"/>
      </w:pPr>
      <w:rPr>
        <w:rFonts w:ascii="Courier New" w:hAnsi="Courier New" w:hint="default"/>
      </w:rPr>
    </w:lvl>
    <w:lvl w:ilvl="5" w:tplc="E9E45166">
      <w:start w:val="1"/>
      <w:numFmt w:val="bullet"/>
      <w:lvlText w:val=""/>
      <w:lvlJc w:val="left"/>
      <w:pPr>
        <w:ind w:left="4320" w:hanging="360"/>
      </w:pPr>
      <w:rPr>
        <w:rFonts w:ascii="Wingdings" w:hAnsi="Wingdings" w:hint="default"/>
      </w:rPr>
    </w:lvl>
    <w:lvl w:ilvl="6" w:tplc="246A51A6">
      <w:start w:val="1"/>
      <w:numFmt w:val="bullet"/>
      <w:lvlText w:val=""/>
      <w:lvlJc w:val="left"/>
      <w:pPr>
        <w:ind w:left="5040" w:hanging="360"/>
      </w:pPr>
      <w:rPr>
        <w:rFonts w:ascii="Symbol" w:hAnsi="Symbol" w:hint="default"/>
      </w:rPr>
    </w:lvl>
    <w:lvl w:ilvl="7" w:tplc="B44C4624">
      <w:start w:val="1"/>
      <w:numFmt w:val="bullet"/>
      <w:lvlText w:val="o"/>
      <w:lvlJc w:val="left"/>
      <w:pPr>
        <w:ind w:left="5760" w:hanging="360"/>
      </w:pPr>
      <w:rPr>
        <w:rFonts w:ascii="Courier New" w:hAnsi="Courier New" w:hint="default"/>
      </w:rPr>
    </w:lvl>
    <w:lvl w:ilvl="8" w:tplc="659A4466">
      <w:start w:val="1"/>
      <w:numFmt w:val="bullet"/>
      <w:lvlText w:val=""/>
      <w:lvlJc w:val="left"/>
      <w:pPr>
        <w:ind w:left="6480" w:hanging="360"/>
      </w:pPr>
      <w:rPr>
        <w:rFonts w:ascii="Wingdings" w:hAnsi="Wingdings" w:hint="default"/>
      </w:rPr>
    </w:lvl>
  </w:abstractNum>
  <w:abstractNum w:abstractNumId="41"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EFEBDA" w:themeColor="text2"/>
      </w:rPr>
    </w:lvl>
    <w:lvl w:ilvl="1">
      <w:start w:val="1"/>
      <w:numFmt w:val="bullet"/>
      <w:lvlText w:val="–"/>
      <w:lvlJc w:val="left"/>
      <w:pPr>
        <w:ind w:left="539" w:hanging="227"/>
      </w:pPr>
      <w:rPr>
        <w:rFonts w:ascii="Arial" w:hAnsi="Arial" w:hint="default"/>
        <w:color w:val="EFEBDA"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2"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EFEBDA" w:themeColor="text2"/>
        <w:sz w:val="32"/>
      </w:rPr>
    </w:lvl>
    <w:lvl w:ilvl="1">
      <w:start w:val="1"/>
      <w:numFmt w:val="decimal"/>
      <w:lvlText w:val="%2."/>
      <w:lvlJc w:val="left"/>
      <w:pPr>
        <w:tabs>
          <w:tab w:val="num" w:pos="992"/>
        </w:tabs>
        <w:ind w:left="992" w:hanging="992"/>
      </w:pPr>
      <w:rPr>
        <w:rFonts w:hint="default"/>
        <w:b w:val="0"/>
        <w:i w:val="0"/>
        <w:color w:val="EFEBDA" w:themeColor="text2"/>
        <w:sz w:val="24"/>
      </w:rPr>
    </w:lvl>
    <w:lvl w:ilvl="2">
      <w:start w:val="1"/>
      <w:numFmt w:val="decimal"/>
      <w:lvlText w:val="%2.%3"/>
      <w:lvlJc w:val="left"/>
      <w:pPr>
        <w:tabs>
          <w:tab w:val="num" w:pos="992"/>
        </w:tabs>
        <w:ind w:left="992" w:hanging="992"/>
      </w:pPr>
      <w:rPr>
        <w:rFonts w:hint="default"/>
        <w:b/>
        <w:i w:val="0"/>
        <w:color w:val="231C24" w:themeColor="text1"/>
        <w:sz w:val="24"/>
      </w:rPr>
    </w:lvl>
    <w:lvl w:ilvl="3">
      <w:start w:val="1"/>
      <w:numFmt w:val="decimal"/>
      <w:lvlText w:val="%2.%3.%4"/>
      <w:lvlJc w:val="left"/>
      <w:pPr>
        <w:tabs>
          <w:tab w:val="num" w:pos="992"/>
        </w:tabs>
        <w:ind w:left="992" w:hanging="992"/>
      </w:pPr>
      <w:rPr>
        <w:rFonts w:hint="default"/>
        <w:b w:val="0"/>
        <w:i w:val="0"/>
        <w:color w:val="231C24" w:themeColor="text1"/>
        <w:sz w:val="24"/>
      </w:rPr>
    </w:lvl>
    <w:lvl w:ilvl="4">
      <w:start w:val="1"/>
      <w:numFmt w:val="decimal"/>
      <w:lvlText w:val="%2.%3.%4.%5"/>
      <w:lvlJc w:val="left"/>
      <w:pPr>
        <w:tabs>
          <w:tab w:val="num" w:pos="992"/>
        </w:tabs>
        <w:ind w:left="992" w:hanging="992"/>
      </w:pPr>
      <w:rPr>
        <w:rFonts w:hint="default"/>
        <w:color w:val="231C24"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3" w15:restartNumberingAfterBreak="0">
    <w:nsid w:val="6A592317"/>
    <w:multiLevelType w:val="multilevel"/>
    <w:tmpl w:val="546E5E56"/>
    <w:lvl w:ilvl="0">
      <w:start w:val="1"/>
      <w:numFmt w:val="upperLetter"/>
      <w:pStyle w:val="AppendixHeading"/>
      <w:suff w:val="nothing"/>
      <w:lvlText w:val="Appendix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4" w15:restartNumberingAfterBreak="0">
    <w:nsid w:val="6C7506BE"/>
    <w:multiLevelType w:val="multilevel"/>
    <w:tmpl w:val="DCA08C24"/>
    <w:lvl w:ilvl="0">
      <w:start w:val="1"/>
      <w:numFmt w:val="decimal"/>
      <w:pStyle w:val="ListNumber"/>
      <w:lvlText w:val="%1."/>
      <w:lvlJc w:val="left"/>
      <w:pPr>
        <w:ind w:left="482" w:hanging="482"/>
      </w:pPr>
      <w:rPr>
        <w:rFonts w:hint="default"/>
      </w:rPr>
    </w:lvl>
    <w:lvl w:ilvl="1">
      <w:start w:val="1"/>
      <w:numFmt w:val="lowerLetter"/>
      <w:pStyle w:val="ListNumber2"/>
      <w:lvlText w:val="%2."/>
      <w:lvlJc w:val="left"/>
      <w:pPr>
        <w:ind w:left="964" w:hanging="482"/>
      </w:pPr>
      <w:rPr>
        <w:rFonts w:hint="default"/>
      </w:rPr>
    </w:lvl>
    <w:lvl w:ilvl="2">
      <w:start w:val="1"/>
      <w:numFmt w:val="lowerRoman"/>
      <w:pStyle w:val="ListNumber3"/>
      <w:lvlText w:val="%3."/>
      <w:lvlJc w:val="left"/>
      <w:pPr>
        <w:ind w:left="1446" w:hanging="482"/>
      </w:pPr>
      <w:rPr>
        <w:rFonts w:hint="default"/>
      </w:rPr>
    </w:lvl>
    <w:lvl w:ilvl="3">
      <w:start w:val="1"/>
      <w:numFmt w:val="decimal"/>
      <w:lvlText w:val="%4."/>
      <w:lvlJc w:val="left"/>
      <w:pPr>
        <w:ind w:left="1928" w:hanging="482"/>
      </w:pPr>
      <w:rPr>
        <w:rFonts w:hint="default"/>
      </w:rPr>
    </w:lvl>
    <w:lvl w:ilvl="4">
      <w:start w:val="1"/>
      <w:numFmt w:val="lowerLetter"/>
      <w:lvlText w:val="%5."/>
      <w:lvlJc w:val="left"/>
      <w:pPr>
        <w:ind w:left="2410" w:hanging="482"/>
      </w:pPr>
      <w:rPr>
        <w:rFonts w:hint="default"/>
      </w:rPr>
    </w:lvl>
    <w:lvl w:ilvl="5">
      <w:start w:val="1"/>
      <w:numFmt w:val="lowerRoman"/>
      <w:lvlText w:val="%6."/>
      <w:lvlJc w:val="right"/>
      <w:pPr>
        <w:ind w:left="2892" w:hanging="482"/>
      </w:pPr>
      <w:rPr>
        <w:rFonts w:hint="default"/>
      </w:rPr>
    </w:lvl>
    <w:lvl w:ilvl="6">
      <w:start w:val="1"/>
      <w:numFmt w:val="decimal"/>
      <w:lvlText w:val="%7."/>
      <w:lvlJc w:val="left"/>
      <w:pPr>
        <w:ind w:left="3374" w:hanging="482"/>
      </w:pPr>
      <w:rPr>
        <w:rFonts w:hint="default"/>
      </w:rPr>
    </w:lvl>
    <w:lvl w:ilvl="7">
      <w:start w:val="1"/>
      <w:numFmt w:val="lowerLetter"/>
      <w:lvlText w:val="%8."/>
      <w:lvlJc w:val="left"/>
      <w:pPr>
        <w:ind w:left="3856" w:hanging="482"/>
      </w:pPr>
      <w:rPr>
        <w:rFonts w:hint="default"/>
      </w:rPr>
    </w:lvl>
    <w:lvl w:ilvl="8">
      <w:start w:val="1"/>
      <w:numFmt w:val="lowerRoman"/>
      <w:lvlText w:val="%9."/>
      <w:lvlJc w:val="right"/>
      <w:pPr>
        <w:ind w:left="4338" w:hanging="482"/>
      </w:pPr>
      <w:rPr>
        <w:rFonts w:hint="default"/>
      </w:rPr>
    </w:lvl>
  </w:abstractNum>
  <w:abstractNum w:abstractNumId="45"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1C24"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6"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snapToGrid w:val="0"/>
        <w:vanish w:val="0"/>
        <w:color w:val="EFEBDA" w:themeColor="text2"/>
        <w:spacing w:val="0"/>
        <w:w w:val="0"/>
        <w:kern w:val="0"/>
        <w:position w:val="0"/>
        <w:sz w:val="0"/>
        <w:szCs w:val="0"/>
        <w:u w:val="none" w:color="000000"/>
        <w:effect w:val="none"/>
        <w:vertAlign w:val="baseline"/>
        <w:em w:val="none"/>
      </w:rPr>
    </w:lvl>
    <w:lvl w:ilvl="1">
      <w:start w:val="1"/>
      <w:numFmt w:val="lowerLetter"/>
      <w:lvlText w:val="%2."/>
      <w:lvlJc w:val="left"/>
      <w:pPr>
        <w:tabs>
          <w:tab w:val="num" w:pos="680"/>
        </w:tabs>
        <w:ind w:left="680" w:hanging="340"/>
      </w:pPr>
      <w:rPr>
        <w:rFonts w:hint="default"/>
        <w:b w:val="0"/>
        <w:i w:val="0"/>
        <w:color w:val="EFEBDA" w:themeColor="text2"/>
        <w:position w:val="2"/>
        <w:sz w:val="20"/>
      </w:rPr>
    </w:lvl>
    <w:lvl w:ilvl="2">
      <w:start w:val="1"/>
      <w:numFmt w:val="bullet"/>
      <w:lvlText w:val="–"/>
      <w:lvlJc w:val="left"/>
      <w:pPr>
        <w:tabs>
          <w:tab w:val="num" w:pos="1361"/>
        </w:tabs>
        <w:ind w:left="1361" w:hanging="340"/>
      </w:pPr>
      <w:rPr>
        <w:rFonts w:ascii="Arial" w:hAnsi="Arial" w:hint="default"/>
        <w:color w:val="EFEBDA"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7" w15:restartNumberingAfterBreak="0">
    <w:nsid w:val="7973EA19"/>
    <w:multiLevelType w:val="hybridMultilevel"/>
    <w:tmpl w:val="02E09FF0"/>
    <w:lvl w:ilvl="0" w:tplc="6018ED7E">
      <w:start w:val="1"/>
      <w:numFmt w:val="bullet"/>
      <w:lvlText w:val=""/>
      <w:lvlJc w:val="left"/>
      <w:pPr>
        <w:ind w:left="720" w:hanging="360"/>
      </w:pPr>
      <w:rPr>
        <w:rFonts w:ascii="Symbol" w:hAnsi="Symbol" w:hint="default"/>
      </w:rPr>
    </w:lvl>
    <w:lvl w:ilvl="1" w:tplc="7FCC307C">
      <w:start w:val="1"/>
      <w:numFmt w:val="bullet"/>
      <w:lvlText w:val="o"/>
      <w:lvlJc w:val="left"/>
      <w:pPr>
        <w:ind w:left="1440" w:hanging="360"/>
      </w:pPr>
      <w:rPr>
        <w:rFonts w:ascii="Courier New" w:hAnsi="Courier New" w:hint="default"/>
      </w:rPr>
    </w:lvl>
    <w:lvl w:ilvl="2" w:tplc="6EF6336A">
      <w:start w:val="1"/>
      <w:numFmt w:val="bullet"/>
      <w:lvlText w:val=""/>
      <w:lvlJc w:val="left"/>
      <w:pPr>
        <w:ind w:left="2160" w:hanging="360"/>
      </w:pPr>
      <w:rPr>
        <w:rFonts w:ascii="Wingdings" w:hAnsi="Wingdings" w:hint="default"/>
      </w:rPr>
    </w:lvl>
    <w:lvl w:ilvl="3" w:tplc="EBCED61E">
      <w:start w:val="1"/>
      <w:numFmt w:val="bullet"/>
      <w:lvlText w:val=""/>
      <w:lvlJc w:val="left"/>
      <w:pPr>
        <w:ind w:left="2880" w:hanging="360"/>
      </w:pPr>
      <w:rPr>
        <w:rFonts w:ascii="Symbol" w:hAnsi="Symbol" w:hint="default"/>
      </w:rPr>
    </w:lvl>
    <w:lvl w:ilvl="4" w:tplc="F156017A">
      <w:start w:val="1"/>
      <w:numFmt w:val="bullet"/>
      <w:lvlText w:val="o"/>
      <w:lvlJc w:val="left"/>
      <w:pPr>
        <w:ind w:left="3600" w:hanging="360"/>
      </w:pPr>
      <w:rPr>
        <w:rFonts w:ascii="Courier New" w:hAnsi="Courier New" w:hint="default"/>
      </w:rPr>
    </w:lvl>
    <w:lvl w:ilvl="5" w:tplc="2796E834">
      <w:start w:val="1"/>
      <w:numFmt w:val="bullet"/>
      <w:lvlText w:val=""/>
      <w:lvlJc w:val="left"/>
      <w:pPr>
        <w:ind w:left="4320" w:hanging="360"/>
      </w:pPr>
      <w:rPr>
        <w:rFonts w:ascii="Wingdings" w:hAnsi="Wingdings" w:hint="default"/>
      </w:rPr>
    </w:lvl>
    <w:lvl w:ilvl="6" w:tplc="9D705E38">
      <w:start w:val="1"/>
      <w:numFmt w:val="bullet"/>
      <w:lvlText w:val=""/>
      <w:lvlJc w:val="left"/>
      <w:pPr>
        <w:ind w:left="5040" w:hanging="360"/>
      </w:pPr>
      <w:rPr>
        <w:rFonts w:ascii="Symbol" w:hAnsi="Symbol" w:hint="default"/>
      </w:rPr>
    </w:lvl>
    <w:lvl w:ilvl="7" w:tplc="092E8946">
      <w:start w:val="1"/>
      <w:numFmt w:val="bullet"/>
      <w:lvlText w:val="o"/>
      <w:lvlJc w:val="left"/>
      <w:pPr>
        <w:ind w:left="5760" w:hanging="360"/>
      </w:pPr>
      <w:rPr>
        <w:rFonts w:ascii="Courier New" w:hAnsi="Courier New" w:hint="default"/>
      </w:rPr>
    </w:lvl>
    <w:lvl w:ilvl="8" w:tplc="A1DCEA62">
      <w:start w:val="1"/>
      <w:numFmt w:val="bullet"/>
      <w:lvlText w:val=""/>
      <w:lvlJc w:val="left"/>
      <w:pPr>
        <w:ind w:left="6480" w:hanging="360"/>
      </w:pPr>
      <w:rPr>
        <w:rFonts w:ascii="Wingdings" w:hAnsi="Wingdings" w:hint="default"/>
      </w:rPr>
    </w:lvl>
  </w:abstractNum>
  <w:abstractNum w:abstractNumId="48"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EFEBDA"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557476677">
    <w:abstractNumId w:val="10"/>
  </w:num>
  <w:num w:numId="2" w16cid:durableId="890732105">
    <w:abstractNumId w:val="47"/>
  </w:num>
  <w:num w:numId="3" w16cid:durableId="876352907">
    <w:abstractNumId w:val="8"/>
  </w:num>
  <w:num w:numId="4" w16cid:durableId="111441558">
    <w:abstractNumId w:val="26"/>
  </w:num>
  <w:num w:numId="5" w16cid:durableId="1992369546">
    <w:abstractNumId w:val="40"/>
  </w:num>
  <w:num w:numId="6" w16cid:durableId="803163186">
    <w:abstractNumId w:val="33"/>
  </w:num>
  <w:num w:numId="7" w16cid:durableId="1453862780">
    <w:abstractNumId w:val="30"/>
  </w:num>
  <w:num w:numId="8" w16cid:durableId="1829587330">
    <w:abstractNumId w:val="2"/>
  </w:num>
  <w:num w:numId="9" w16cid:durableId="1772968218">
    <w:abstractNumId w:val="15"/>
  </w:num>
  <w:num w:numId="10" w16cid:durableId="888616776">
    <w:abstractNumId w:val="39"/>
  </w:num>
  <w:num w:numId="11" w16cid:durableId="1093013854">
    <w:abstractNumId w:val="12"/>
  </w:num>
  <w:num w:numId="12" w16cid:durableId="820930128">
    <w:abstractNumId w:val="16"/>
  </w:num>
  <w:num w:numId="13" w16cid:durableId="1987658346">
    <w:abstractNumId w:val="29"/>
  </w:num>
  <w:num w:numId="14" w16cid:durableId="1942487205">
    <w:abstractNumId w:val="0"/>
  </w:num>
  <w:num w:numId="15" w16cid:durableId="1721786512">
    <w:abstractNumId w:val="3"/>
  </w:num>
  <w:num w:numId="16" w16cid:durableId="892355022">
    <w:abstractNumId w:val="44"/>
  </w:num>
  <w:num w:numId="17" w16cid:durableId="332800617">
    <w:abstractNumId w:val="43"/>
  </w:num>
  <w:num w:numId="18" w16cid:durableId="622418736">
    <w:abstractNumId w:val="7"/>
  </w:num>
  <w:num w:numId="19" w16cid:durableId="2061007807">
    <w:abstractNumId w:val="17"/>
  </w:num>
  <w:num w:numId="20" w16cid:durableId="1508596045">
    <w:abstractNumId w:val="6"/>
  </w:num>
  <w:num w:numId="21" w16cid:durableId="1279604722">
    <w:abstractNumId w:val="21"/>
  </w:num>
  <w:num w:numId="22" w16cid:durableId="490144397">
    <w:abstractNumId w:val="38"/>
  </w:num>
  <w:num w:numId="23" w16cid:durableId="1385981388">
    <w:abstractNumId w:val="9"/>
  </w:num>
  <w:num w:numId="24" w16cid:durableId="1635018714">
    <w:abstractNumId w:val="27"/>
  </w:num>
  <w:num w:numId="25" w16cid:durableId="1715037922">
    <w:abstractNumId w:val="18"/>
  </w:num>
  <w:num w:numId="26" w16cid:durableId="210506735">
    <w:abstractNumId w:val="14"/>
  </w:num>
  <w:num w:numId="27" w16cid:durableId="392654781">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drawingGridHorizontalSpacing w:val="110"/>
  <w:displayHorizont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sterDoc" w:val="True"/>
    <w:docVar w:name="Para" w:val="_x000d_"/>
  </w:docVars>
  <w:rsids>
    <w:rsidRoot w:val="00D7748C"/>
    <w:rsid w:val="00000194"/>
    <w:rsid w:val="000001E5"/>
    <w:rsid w:val="00000A0E"/>
    <w:rsid w:val="00000B5C"/>
    <w:rsid w:val="00000C70"/>
    <w:rsid w:val="00001381"/>
    <w:rsid w:val="00001B79"/>
    <w:rsid w:val="00001C85"/>
    <w:rsid w:val="000021B1"/>
    <w:rsid w:val="000022F4"/>
    <w:rsid w:val="000028CA"/>
    <w:rsid w:val="00002A36"/>
    <w:rsid w:val="00002AAD"/>
    <w:rsid w:val="00002BDE"/>
    <w:rsid w:val="00002CA3"/>
    <w:rsid w:val="0000309A"/>
    <w:rsid w:val="00003260"/>
    <w:rsid w:val="000033AA"/>
    <w:rsid w:val="000033E2"/>
    <w:rsid w:val="000035F6"/>
    <w:rsid w:val="00003604"/>
    <w:rsid w:val="00003BF6"/>
    <w:rsid w:val="00004327"/>
    <w:rsid w:val="0000437D"/>
    <w:rsid w:val="00004810"/>
    <w:rsid w:val="00004A68"/>
    <w:rsid w:val="00004EEE"/>
    <w:rsid w:val="00005260"/>
    <w:rsid w:val="0000550D"/>
    <w:rsid w:val="000059FB"/>
    <w:rsid w:val="00005BCD"/>
    <w:rsid w:val="00005BE2"/>
    <w:rsid w:val="00005E4E"/>
    <w:rsid w:val="000068CA"/>
    <w:rsid w:val="00006AEF"/>
    <w:rsid w:val="00006DCF"/>
    <w:rsid w:val="000071CE"/>
    <w:rsid w:val="0000736B"/>
    <w:rsid w:val="00007C2F"/>
    <w:rsid w:val="00007CEC"/>
    <w:rsid w:val="00007E48"/>
    <w:rsid w:val="00007F0F"/>
    <w:rsid w:val="000105A9"/>
    <w:rsid w:val="00010857"/>
    <w:rsid w:val="00010A69"/>
    <w:rsid w:val="00010B09"/>
    <w:rsid w:val="00010CAE"/>
    <w:rsid w:val="0001196C"/>
    <w:rsid w:val="00011AD3"/>
    <w:rsid w:val="00011C29"/>
    <w:rsid w:val="00011F46"/>
    <w:rsid w:val="0001216C"/>
    <w:rsid w:val="000125A5"/>
    <w:rsid w:val="00012D6C"/>
    <w:rsid w:val="00012F31"/>
    <w:rsid w:val="00013031"/>
    <w:rsid w:val="00013C91"/>
    <w:rsid w:val="000140AD"/>
    <w:rsid w:val="00014100"/>
    <w:rsid w:val="0001422D"/>
    <w:rsid w:val="0001442E"/>
    <w:rsid w:val="00014469"/>
    <w:rsid w:val="0001477B"/>
    <w:rsid w:val="00014A3E"/>
    <w:rsid w:val="00014AD2"/>
    <w:rsid w:val="00014E5A"/>
    <w:rsid w:val="0001506B"/>
    <w:rsid w:val="000152AC"/>
    <w:rsid w:val="000153F9"/>
    <w:rsid w:val="0001569E"/>
    <w:rsid w:val="00015BB3"/>
    <w:rsid w:val="000160DB"/>
    <w:rsid w:val="0001621B"/>
    <w:rsid w:val="000166BB"/>
    <w:rsid w:val="00016ADF"/>
    <w:rsid w:val="00016AF5"/>
    <w:rsid w:val="00017295"/>
    <w:rsid w:val="00017529"/>
    <w:rsid w:val="00017733"/>
    <w:rsid w:val="000177E2"/>
    <w:rsid w:val="00017B6A"/>
    <w:rsid w:val="00017E78"/>
    <w:rsid w:val="00020166"/>
    <w:rsid w:val="00020425"/>
    <w:rsid w:val="0002046C"/>
    <w:rsid w:val="0002048A"/>
    <w:rsid w:val="00020D0B"/>
    <w:rsid w:val="00020DCA"/>
    <w:rsid w:val="00021626"/>
    <w:rsid w:val="00021ED2"/>
    <w:rsid w:val="000224A3"/>
    <w:rsid w:val="00022A82"/>
    <w:rsid w:val="00022FC9"/>
    <w:rsid w:val="0002313E"/>
    <w:rsid w:val="000234D6"/>
    <w:rsid w:val="00023521"/>
    <w:rsid w:val="00023619"/>
    <w:rsid w:val="00024B1B"/>
    <w:rsid w:val="00024C68"/>
    <w:rsid w:val="00024DE5"/>
    <w:rsid w:val="00024F9A"/>
    <w:rsid w:val="00025314"/>
    <w:rsid w:val="000257B0"/>
    <w:rsid w:val="0002633B"/>
    <w:rsid w:val="000263E2"/>
    <w:rsid w:val="000265EA"/>
    <w:rsid w:val="0002689D"/>
    <w:rsid w:val="00026A04"/>
    <w:rsid w:val="00026DC2"/>
    <w:rsid w:val="00026F6C"/>
    <w:rsid w:val="00027059"/>
    <w:rsid w:val="000273C5"/>
    <w:rsid w:val="00027A92"/>
    <w:rsid w:val="0003001E"/>
    <w:rsid w:val="0003027D"/>
    <w:rsid w:val="00030656"/>
    <w:rsid w:val="000307CE"/>
    <w:rsid w:val="00030A38"/>
    <w:rsid w:val="00032258"/>
    <w:rsid w:val="00032469"/>
    <w:rsid w:val="00032538"/>
    <w:rsid w:val="00032F80"/>
    <w:rsid w:val="000332EC"/>
    <w:rsid w:val="000337A3"/>
    <w:rsid w:val="00033999"/>
    <w:rsid w:val="00033CA8"/>
    <w:rsid w:val="00033EC5"/>
    <w:rsid w:val="00033EC8"/>
    <w:rsid w:val="00033EEC"/>
    <w:rsid w:val="00033F2A"/>
    <w:rsid w:val="00033FD8"/>
    <w:rsid w:val="00034064"/>
    <w:rsid w:val="000343D3"/>
    <w:rsid w:val="000345DC"/>
    <w:rsid w:val="00034AFA"/>
    <w:rsid w:val="00034C80"/>
    <w:rsid w:val="00034DF5"/>
    <w:rsid w:val="00034E7A"/>
    <w:rsid w:val="0003511E"/>
    <w:rsid w:val="0003540C"/>
    <w:rsid w:val="00035976"/>
    <w:rsid w:val="00035D2D"/>
    <w:rsid w:val="00035F40"/>
    <w:rsid w:val="00036337"/>
    <w:rsid w:val="000366D8"/>
    <w:rsid w:val="00036D45"/>
    <w:rsid w:val="00036F17"/>
    <w:rsid w:val="00037302"/>
    <w:rsid w:val="00037326"/>
    <w:rsid w:val="000373FE"/>
    <w:rsid w:val="000374E9"/>
    <w:rsid w:val="00037753"/>
    <w:rsid w:val="00037B1D"/>
    <w:rsid w:val="0004005B"/>
    <w:rsid w:val="00040878"/>
    <w:rsid w:val="000408B7"/>
    <w:rsid w:val="00040C43"/>
    <w:rsid w:val="00040EB4"/>
    <w:rsid w:val="000411A2"/>
    <w:rsid w:val="000414AC"/>
    <w:rsid w:val="00041613"/>
    <w:rsid w:val="00041AB1"/>
    <w:rsid w:val="00041C0A"/>
    <w:rsid w:val="00041DE8"/>
    <w:rsid w:val="00042903"/>
    <w:rsid w:val="00042FA4"/>
    <w:rsid w:val="000436EC"/>
    <w:rsid w:val="00043D6F"/>
    <w:rsid w:val="00043E93"/>
    <w:rsid w:val="00043FFD"/>
    <w:rsid w:val="00044966"/>
    <w:rsid w:val="00044CEF"/>
    <w:rsid w:val="00044E16"/>
    <w:rsid w:val="000451BC"/>
    <w:rsid w:val="000453F5"/>
    <w:rsid w:val="00045427"/>
    <w:rsid w:val="00045459"/>
    <w:rsid w:val="00045CC9"/>
    <w:rsid w:val="00045DE7"/>
    <w:rsid w:val="00045F19"/>
    <w:rsid w:val="0004675A"/>
    <w:rsid w:val="00046FB1"/>
    <w:rsid w:val="0004716F"/>
    <w:rsid w:val="00047229"/>
    <w:rsid w:val="000500A9"/>
    <w:rsid w:val="00050191"/>
    <w:rsid w:val="000505EB"/>
    <w:rsid w:val="00050713"/>
    <w:rsid w:val="00050C51"/>
    <w:rsid w:val="00050FD1"/>
    <w:rsid w:val="0005157A"/>
    <w:rsid w:val="000518F5"/>
    <w:rsid w:val="00051BFC"/>
    <w:rsid w:val="00051C66"/>
    <w:rsid w:val="00051D5C"/>
    <w:rsid w:val="00052454"/>
    <w:rsid w:val="0005252A"/>
    <w:rsid w:val="00052D29"/>
    <w:rsid w:val="000535AA"/>
    <w:rsid w:val="000539D5"/>
    <w:rsid w:val="00053A54"/>
    <w:rsid w:val="00053C58"/>
    <w:rsid w:val="00053D3E"/>
    <w:rsid w:val="00053DC1"/>
    <w:rsid w:val="0005401E"/>
    <w:rsid w:val="000545FB"/>
    <w:rsid w:val="00054797"/>
    <w:rsid w:val="00054E25"/>
    <w:rsid w:val="0005509F"/>
    <w:rsid w:val="0005533D"/>
    <w:rsid w:val="00055AEB"/>
    <w:rsid w:val="00055DD0"/>
    <w:rsid w:val="00055DF4"/>
    <w:rsid w:val="00055EC3"/>
    <w:rsid w:val="00056024"/>
    <w:rsid w:val="0005653A"/>
    <w:rsid w:val="000568EC"/>
    <w:rsid w:val="00056ECB"/>
    <w:rsid w:val="00057138"/>
    <w:rsid w:val="000574CC"/>
    <w:rsid w:val="00057680"/>
    <w:rsid w:val="00057845"/>
    <w:rsid w:val="0005798F"/>
    <w:rsid w:val="00057D78"/>
    <w:rsid w:val="00060A04"/>
    <w:rsid w:val="00060A87"/>
    <w:rsid w:val="00060B9F"/>
    <w:rsid w:val="00061430"/>
    <w:rsid w:val="00062560"/>
    <w:rsid w:val="00062A6E"/>
    <w:rsid w:val="00062F97"/>
    <w:rsid w:val="00063072"/>
    <w:rsid w:val="000634B5"/>
    <w:rsid w:val="000636FC"/>
    <w:rsid w:val="00063A1F"/>
    <w:rsid w:val="0006465F"/>
    <w:rsid w:val="000646BA"/>
    <w:rsid w:val="000650BB"/>
    <w:rsid w:val="0006537D"/>
    <w:rsid w:val="000656B1"/>
    <w:rsid w:val="000656B2"/>
    <w:rsid w:val="00065943"/>
    <w:rsid w:val="00065C0A"/>
    <w:rsid w:val="00066064"/>
    <w:rsid w:val="00066A4B"/>
    <w:rsid w:val="00066CED"/>
    <w:rsid w:val="000672F4"/>
    <w:rsid w:val="000673F7"/>
    <w:rsid w:val="00067A1E"/>
    <w:rsid w:val="00067A55"/>
    <w:rsid w:val="00070140"/>
    <w:rsid w:val="000701CB"/>
    <w:rsid w:val="00070A10"/>
    <w:rsid w:val="00070B3C"/>
    <w:rsid w:val="00070CEE"/>
    <w:rsid w:val="00070CEF"/>
    <w:rsid w:val="0007166A"/>
    <w:rsid w:val="00071916"/>
    <w:rsid w:val="00071C9E"/>
    <w:rsid w:val="000722CD"/>
    <w:rsid w:val="0007247D"/>
    <w:rsid w:val="000728C9"/>
    <w:rsid w:val="0007297F"/>
    <w:rsid w:val="00072E04"/>
    <w:rsid w:val="00073618"/>
    <w:rsid w:val="00073EFE"/>
    <w:rsid w:val="00073F45"/>
    <w:rsid w:val="000746F3"/>
    <w:rsid w:val="00074EF6"/>
    <w:rsid w:val="00075012"/>
    <w:rsid w:val="000750E9"/>
    <w:rsid w:val="00075176"/>
    <w:rsid w:val="0007520D"/>
    <w:rsid w:val="000753C1"/>
    <w:rsid w:val="000755D5"/>
    <w:rsid w:val="00075C5B"/>
    <w:rsid w:val="00075E31"/>
    <w:rsid w:val="0007617F"/>
    <w:rsid w:val="00076424"/>
    <w:rsid w:val="0007643A"/>
    <w:rsid w:val="000764DD"/>
    <w:rsid w:val="000766E7"/>
    <w:rsid w:val="00076CEC"/>
    <w:rsid w:val="000770EF"/>
    <w:rsid w:val="0007746B"/>
    <w:rsid w:val="0007754A"/>
    <w:rsid w:val="0008004F"/>
    <w:rsid w:val="00080082"/>
    <w:rsid w:val="00080762"/>
    <w:rsid w:val="000809F5"/>
    <w:rsid w:val="00080B70"/>
    <w:rsid w:val="00080DFA"/>
    <w:rsid w:val="00081024"/>
    <w:rsid w:val="000816AE"/>
    <w:rsid w:val="00081C42"/>
    <w:rsid w:val="00081DD6"/>
    <w:rsid w:val="00081DE7"/>
    <w:rsid w:val="000823FC"/>
    <w:rsid w:val="00082701"/>
    <w:rsid w:val="00082930"/>
    <w:rsid w:val="00082A93"/>
    <w:rsid w:val="00082CAC"/>
    <w:rsid w:val="00082CAF"/>
    <w:rsid w:val="00082CFF"/>
    <w:rsid w:val="00082D43"/>
    <w:rsid w:val="000831D4"/>
    <w:rsid w:val="0008336F"/>
    <w:rsid w:val="000837EB"/>
    <w:rsid w:val="000837F4"/>
    <w:rsid w:val="00083C81"/>
    <w:rsid w:val="000840A0"/>
    <w:rsid w:val="000842C6"/>
    <w:rsid w:val="0008431F"/>
    <w:rsid w:val="00084495"/>
    <w:rsid w:val="0008483C"/>
    <w:rsid w:val="0008483F"/>
    <w:rsid w:val="00084998"/>
    <w:rsid w:val="000851E2"/>
    <w:rsid w:val="000858DC"/>
    <w:rsid w:val="00086400"/>
    <w:rsid w:val="0008669C"/>
    <w:rsid w:val="0008678B"/>
    <w:rsid w:val="00086C5B"/>
    <w:rsid w:val="00086D9E"/>
    <w:rsid w:val="0008706B"/>
    <w:rsid w:val="000871D5"/>
    <w:rsid w:val="000873BB"/>
    <w:rsid w:val="00087624"/>
    <w:rsid w:val="00087CE5"/>
    <w:rsid w:val="00087DF4"/>
    <w:rsid w:val="00087E96"/>
    <w:rsid w:val="00090551"/>
    <w:rsid w:val="000909F2"/>
    <w:rsid w:val="00090A1E"/>
    <w:rsid w:val="00090AB9"/>
    <w:rsid w:val="00090AD2"/>
    <w:rsid w:val="00090B27"/>
    <w:rsid w:val="00090C31"/>
    <w:rsid w:val="00090D68"/>
    <w:rsid w:val="00090ED9"/>
    <w:rsid w:val="0009129D"/>
    <w:rsid w:val="000914BD"/>
    <w:rsid w:val="0009157F"/>
    <w:rsid w:val="00091E67"/>
    <w:rsid w:val="00092168"/>
    <w:rsid w:val="0009235B"/>
    <w:rsid w:val="00092B39"/>
    <w:rsid w:val="00092D08"/>
    <w:rsid w:val="00092D22"/>
    <w:rsid w:val="00092F4D"/>
    <w:rsid w:val="000930E2"/>
    <w:rsid w:val="0009368B"/>
    <w:rsid w:val="00093AB0"/>
    <w:rsid w:val="00093CE2"/>
    <w:rsid w:val="00093DB2"/>
    <w:rsid w:val="00093E41"/>
    <w:rsid w:val="0009425C"/>
    <w:rsid w:val="0009427B"/>
    <w:rsid w:val="00094682"/>
    <w:rsid w:val="0009470A"/>
    <w:rsid w:val="0009483D"/>
    <w:rsid w:val="0009487A"/>
    <w:rsid w:val="00094AEE"/>
    <w:rsid w:val="00094C04"/>
    <w:rsid w:val="00095493"/>
    <w:rsid w:val="00095A0B"/>
    <w:rsid w:val="00095A0F"/>
    <w:rsid w:val="00095BB8"/>
    <w:rsid w:val="00095D98"/>
    <w:rsid w:val="00096170"/>
    <w:rsid w:val="0009636C"/>
    <w:rsid w:val="000964E6"/>
    <w:rsid w:val="0009675D"/>
    <w:rsid w:val="00096825"/>
    <w:rsid w:val="00096FA5"/>
    <w:rsid w:val="000970C9"/>
    <w:rsid w:val="00097178"/>
    <w:rsid w:val="000971A5"/>
    <w:rsid w:val="00097572"/>
    <w:rsid w:val="00097936"/>
    <w:rsid w:val="00097A3D"/>
    <w:rsid w:val="000A0239"/>
    <w:rsid w:val="000A043A"/>
    <w:rsid w:val="000A054D"/>
    <w:rsid w:val="000A0772"/>
    <w:rsid w:val="000A07D4"/>
    <w:rsid w:val="000A09A0"/>
    <w:rsid w:val="000A0D39"/>
    <w:rsid w:val="000A11F8"/>
    <w:rsid w:val="000A1313"/>
    <w:rsid w:val="000A15FE"/>
    <w:rsid w:val="000A1647"/>
    <w:rsid w:val="000A1A10"/>
    <w:rsid w:val="000A1E68"/>
    <w:rsid w:val="000A20A1"/>
    <w:rsid w:val="000A2A5F"/>
    <w:rsid w:val="000A2D82"/>
    <w:rsid w:val="000A2DDB"/>
    <w:rsid w:val="000A2EF3"/>
    <w:rsid w:val="000A33D1"/>
    <w:rsid w:val="000A3A30"/>
    <w:rsid w:val="000A4440"/>
    <w:rsid w:val="000A49B4"/>
    <w:rsid w:val="000A49CE"/>
    <w:rsid w:val="000A4DD8"/>
    <w:rsid w:val="000A5128"/>
    <w:rsid w:val="000A513C"/>
    <w:rsid w:val="000A52B0"/>
    <w:rsid w:val="000A531F"/>
    <w:rsid w:val="000A5511"/>
    <w:rsid w:val="000A55DB"/>
    <w:rsid w:val="000A55E9"/>
    <w:rsid w:val="000A5681"/>
    <w:rsid w:val="000A58EC"/>
    <w:rsid w:val="000A5B5C"/>
    <w:rsid w:val="000A5F3F"/>
    <w:rsid w:val="000A6145"/>
    <w:rsid w:val="000A6296"/>
    <w:rsid w:val="000A64D2"/>
    <w:rsid w:val="000A65C4"/>
    <w:rsid w:val="000A65CE"/>
    <w:rsid w:val="000A7086"/>
    <w:rsid w:val="000A7AEA"/>
    <w:rsid w:val="000B027A"/>
    <w:rsid w:val="000B02C8"/>
    <w:rsid w:val="000B07C0"/>
    <w:rsid w:val="000B0817"/>
    <w:rsid w:val="000B08F7"/>
    <w:rsid w:val="000B0A32"/>
    <w:rsid w:val="000B0A37"/>
    <w:rsid w:val="000B0FDC"/>
    <w:rsid w:val="000B1089"/>
    <w:rsid w:val="000B11EB"/>
    <w:rsid w:val="000B1551"/>
    <w:rsid w:val="000B1C39"/>
    <w:rsid w:val="000B1C89"/>
    <w:rsid w:val="000B229E"/>
    <w:rsid w:val="000B24CF"/>
    <w:rsid w:val="000B2823"/>
    <w:rsid w:val="000B2902"/>
    <w:rsid w:val="000B2D61"/>
    <w:rsid w:val="000B2DE4"/>
    <w:rsid w:val="000B2E37"/>
    <w:rsid w:val="000B2F1B"/>
    <w:rsid w:val="000B32D9"/>
    <w:rsid w:val="000B387D"/>
    <w:rsid w:val="000B38B9"/>
    <w:rsid w:val="000B3981"/>
    <w:rsid w:val="000B3C0F"/>
    <w:rsid w:val="000B412C"/>
    <w:rsid w:val="000B4517"/>
    <w:rsid w:val="000B453E"/>
    <w:rsid w:val="000B465B"/>
    <w:rsid w:val="000B4A13"/>
    <w:rsid w:val="000B4AD2"/>
    <w:rsid w:val="000B4B7C"/>
    <w:rsid w:val="000B4E7D"/>
    <w:rsid w:val="000B51AE"/>
    <w:rsid w:val="000B51BB"/>
    <w:rsid w:val="000B51E9"/>
    <w:rsid w:val="000B529E"/>
    <w:rsid w:val="000B52A3"/>
    <w:rsid w:val="000B557C"/>
    <w:rsid w:val="000B58A9"/>
    <w:rsid w:val="000B5998"/>
    <w:rsid w:val="000B59CB"/>
    <w:rsid w:val="000B5A82"/>
    <w:rsid w:val="000B5AC1"/>
    <w:rsid w:val="000B5B06"/>
    <w:rsid w:val="000B5D75"/>
    <w:rsid w:val="000B6301"/>
    <w:rsid w:val="000B65EE"/>
    <w:rsid w:val="000B6910"/>
    <w:rsid w:val="000B6B02"/>
    <w:rsid w:val="000B6DAC"/>
    <w:rsid w:val="000B7625"/>
    <w:rsid w:val="000B79AF"/>
    <w:rsid w:val="000B7A46"/>
    <w:rsid w:val="000B7C6C"/>
    <w:rsid w:val="000C036C"/>
    <w:rsid w:val="000C043D"/>
    <w:rsid w:val="000C0549"/>
    <w:rsid w:val="000C074E"/>
    <w:rsid w:val="000C079D"/>
    <w:rsid w:val="000C0B88"/>
    <w:rsid w:val="000C1070"/>
    <w:rsid w:val="000C1181"/>
    <w:rsid w:val="000C1A3D"/>
    <w:rsid w:val="000C1BAB"/>
    <w:rsid w:val="000C1F90"/>
    <w:rsid w:val="000C20B4"/>
    <w:rsid w:val="000C2149"/>
    <w:rsid w:val="000C269E"/>
    <w:rsid w:val="000C29FE"/>
    <w:rsid w:val="000C2B7A"/>
    <w:rsid w:val="000C3390"/>
    <w:rsid w:val="000C37AC"/>
    <w:rsid w:val="000C3827"/>
    <w:rsid w:val="000C3AD3"/>
    <w:rsid w:val="000C3CF7"/>
    <w:rsid w:val="000C4032"/>
    <w:rsid w:val="000C4226"/>
    <w:rsid w:val="000C440C"/>
    <w:rsid w:val="000C44FB"/>
    <w:rsid w:val="000C4606"/>
    <w:rsid w:val="000C4764"/>
    <w:rsid w:val="000C4922"/>
    <w:rsid w:val="000C4AFB"/>
    <w:rsid w:val="000C516D"/>
    <w:rsid w:val="000C57D2"/>
    <w:rsid w:val="000C5C44"/>
    <w:rsid w:val="000C61AB"/>
    <w:rsid w:val="000C620E"/>
    <w:rsid w:val="000C64A5"/>
    <w:rsid w:val="000C6737"/>
    <w:rsid w:val="000C7706"/>
    <w:rsid w:val="000C782D"/>
    <w:rsid w:val="000C7B66"/>
    <w:rsid w:val="000C7BB4"/>
    <w:rsid w:val="000D0130"/>
    <w:rsid w:val="000D01DB"/>
    <w:rsid w:val="000D0471"/>
    <w:rsid w:val="000D0488"/>
    <w:rsid w:val="000D04B1"/>
    <w:rsid w:val="000D0690"/>
    <w:rsid w:val="000D13B4"/>
    <w:rsid w:val="000D16FB"/>
    <w:rsid w:val="000D1C5E"/>
    <w:rsid w:val="000D1CE9"/>
    <w:rsid w:val="000D1DA0"/>
    <w:rsid w:val="000D2033"/>
    <w:rsid w:val="000D2362"/>
    <w:rsid w:val="000D278A"/>
    <w:rsid w:val="000D2AFE"/>
    <w:rsid w:val="000D2B3D"/>
    <w:rsid w:val="000D319F"/>
    <w:rsid w:val="000D33BB"/>
    <w:rsid w:val="000D36F9"/>
    <w:rsid w:val="000D3881"/>
    <w:rsid w:val="000D3AFD"/>
    <w:rsid w:val="000D3CAE"/>
    <w:rsid w:val="000D3D41"/>
    <w:rsid w:val="000D3EEC"/>
    <w:rsid w:val="000D423F"/>
    <w:rsid w:val="000D447D"/>
    <w:rsid w:val="000D4652"/>
    <w:rsid w:val="000D467C"/>
    <w:rsid w:val="000D4EF5"/>
    <w:rsid w:val="000D5492"/>
    <w:rsid w:val="000D56F7"/>
    <w:rsid w:val="000D5967"/>
    <w:rsid w:val="000D63DE"/>
    <w:rsid w:val="000D6482"/>
    <w:rsid w:val="000D66AF"/>
    <w:rsid w:val="000D6F3A"/>
    <w:rsid w:val="000D7164"/>
    <w:rsid w:val="000D73BF"/>
    <w:rsid w:val="000D73C9"/>
    <w:rsid w:val="000D7578"/>
    <w:rsid w:val="000D77C8"/>
    <w:rsid w:val="000D7BAD"/>
    <w:rsid w:val="000D7E31"/>
    <w:rsid w:val="000D7F4F"/>
    <w:rsid w:val="000D7F5B"/>
    <w:rsid w:val="000E0068"/>
    <w:rsid w:val="000E0EDE"/>
    <w:rsid w:val="000E0F69"/>
    <w:rsid w:val="000E10AD"/>
    <w:rsid w:val="000E10D4"/>
    <w:rsid w:val="000E1777"/>
    <w:rsid w:val="000E1900"/>
    <w:rsid w:val="000E1E3F"/>
    <w:rsid w:val="000E287D"/>
    <w:rsid w:val="000E2993"/>
    <w:rsid w:val="000E2A0E"/>
    <w:rsid w:val="000E2BFA"/>
    <w:rsid w:val="000E2E35"/>
    <w:rsid w:val="000E2F22"/>
    <w:rsid w:val="000E2F2E"/>
    <w:rsid w:val="000E2F46"/>
    <w:rsid w:val="000E3123"/>
    <w:rsid w:val="000E33BD"/>
    <w:rsid w:val="000E35EE"/>
    <w:rsid w:val="000E38AA"/>
    <w:rsid w:val="000E3AB1"/>
    <w:rsid w:val="000E3BA9"/>
    <w:rsid w:val="000E3BBE"/>
    <w:rsid w:val="000E3CC2"/>
    <w:rsid w:val="000E40FA"/>
    <w:rsid w:val="000E4260"/>
    <w:rsid w:val="000E4946"/>
    <w:rsid w:val="000E4CC3"/>
    <w:rsid w:val="000E4CF5"/>
    <w:rsid w:val="000E5227"/>
    <w:rsid w:val="000E5431"/>
    <w:rsid w:val="000E6794"/>
    <w:rsid w:val="000E6962"/>
    <w:rsid w:val="000E77A4"/>
    <w:rsid w:val="000E781B"/>
    <w:rsid w:val="000E79F7"/>
    <w:rsid w:val="000E7AC8"/>
    <w:rsid w:val="000F07FF"/>
    <w:rsid w:val="000F0977"/>
    <w:rsid w:val="000F0AB0"/>
    <w:rsid w:val="000F1017"/>
    <w:rsid w:val="000F12E0"/>
    <w:rsid w:val="000F15EB"/>
    <w:rsid w:val="000F1704"/>
    <w:rsid w:val="000F17F1"/>
    <w:rsid w:val="000F1AFA"/>
    <w:rsid w:val="000F1FD6"/>
    <w:rsid w:val="000F2188"/>
    <w:rsid w:val="000F23C0"/>
    <w:rsid w:val="000F26B8"/>
    <w:rsid w:val="000F2BEC"/>
    <w:rsid w:val="000F32AD"/>
    <w:rsid w:val="000F3362"/>
    <w:rsid w:val="000F3A9F"/>
    <w:rsid w:val="000F436A"/>
    <w:rsid w:val="000F47F5"/>
    <w:rsid w:val="000F486F"/>
    <w:rsid w:val="000F497B"/>
    <w:rsid w:val="000F4D26"/>
    <w:rsid w:val="000F4DB3"/>
    <w:rsid w:val="000F4FD0"/>
    <w:rsid w:val="000F50B8"/>
    <w:rsid w:val="000F55A3"/>
    <w:rsid w:val="000F59C6"/>
    <w:rsid w:val="000F59FB"/>
    <w:rsid w:val="000F5B21"/>
    <w:rsid w:val="000F5B5F"/>
    <w:rsid w:val="000F5BBC"/>
    <w:rsid w:val="000F5BE7"/>
    <w:rsid w:val="000F5E55"/>
    <w:rsid w:val="000F6093"/>
    <w:rsid w:val="000F6646"/>
    <w:rsid w:val="000F6E94"/>
    <w:rsid w:val="000F7466"/>
    <w:rsid w:val="000F74C4"/>
    <w:rsid w:val="000F751C"/>
    <w:rsid w:val="000F77E5"/>
    <w:rsid w:val="000F7BB5"/>
    <w:rsid w:val="000F7BFF"/>
    <w:rsid w:val="000F7C2D"/>
    <w:rsid w:val="000F7D47"/>
    <w:rsid w:val="0010099B"/>
    <w:rsid w:val="00100C51"/>
    <w:rsid w:val="00100D32"/>
    <w:rsid w:val="00100ED4"/>
    <w:rsid w:val="00101215"/>
    <w:rsid w:val="001013FA"/>
    <w:rsid w:val="0010147E"/>
    <w:rsid w:val="00101A91"/>
    <w:rsid w:val="00101C3A"/>
    <w:rsid w:val="00102073"/>
    <w:rsid w:val="001023F4"/>
    <w:rsid w:val="00102421"/>
    <w:rsid w:val="00102734"/>
    <w:rsid w:val="00102927"/>
    <w:rsid w:val="00103274"/>
    <w:rsid w:val="00103532"/>
    <w:rsid w:val="00103C2A"/>
    <w:rsid w:val="00103E09"/>
    <w:rsid w:val="0010404F"/>
    <w:rsid w:val="001042E1"/>
    <w:rsid w:val="0010455D"/>
    <w:rsid w:val="00104E7E"/>
    <w:rsid w:val="0010519F"/>
    <w:rsid w:val="0010554F"/>
    <w:rsid w:val="00105739"/>
    <w:rsid w:val="00105907"/>
    <w:rsid w:val="00105D53"/>
    <w:rsid w:val="00105F7F"/>
    <w:rsid w:val="00105FBE"/>
    <w:rsid w:val="00106248"/>
    <w:rsid w:val="001065F2"/>
    <w:rsid w:val="00106617"/>
    <w:rsid w:val="00106744"/>
    <w:rsid w:val="00106E5A"/>
    <w:rsid w:val="00107259"/>
    <w:rsid w:val="001075B5"/>
    <w:rsid w:val="00107669"/>
    <w:rsid w:val="00107BFC"/>
    <w:rsid w:val="00107C8F"/>
    <w:rsid w:val="00110026"/>
    <w:rsid w:val="0011038E"/>
    <w:rsid w:val="0011087C"/>
    <w:rsid w:val="0011118A"/>
    <w:rsid w:val="001112DE"/>
    <w:rsid w:val="0011132C"/>
    <w:rsid w:val="00111533"/>
    <w:rsid w:val="0011166B"/>
    <w:rsid w:val="00111815"/>
    <w:rsid w:val="00111899"/>
    <w:rsid w:val="0011196C"/>
    <w:rsid w:val="00111E01"/>
    <w:rsid w:val="00112342"/>
    <w:rsid w:val="001125B3"/>
    <w:rsid w:val="001125E4"/>
    <w:rsid w:val="001126AB"/>
    <w:rsid w:val="00112832"/>
    <w:rsid w:val="00112A3E"/>
    <w:rsid w:val="00112CD7"/>
    <w:rsid w:val="00112EDB"/>
    <w:rsid w:val="00113205"/>
    <w:rsid w:val="00113518"/>
    <w:rsid w:val="0011371C"/>
    <w:rsid w:val="00113924"/>
    <w:rsid w:val="00113A48"/>
    <w:rsid w:val="0011409A"/>
    <w:rsid w:val="0011429D"/>
    <w:rsid w:val="00114377"/>
    <w:rsid w:val="00114714"/>
    <w:rsid w:val="00114918"/>
    <w:rsid w:val="00114D7B"/>
    <w:rsid w:val="00114FF2"/>
    <w:rsid w:val="00115577"/>
    <w:rsid w:val="0011564F"/>
    <w:rsid w:val="001156B1"/>
    <w:rsid w:val="00115B23"/>
    <w:rsid w:val="00116264"/>
    <w:rsid w:val="00117593"/>
    <w:rsid w:val="001176AC"/>
    <w:rsid w:val="0012006F"/>
    <w:rsid w:val="00120092"/>
    <w:rsid w:val="0012041B"/>
    <w:rsid w:val="00120634"/>
    <w:rsid w:val="00120D59"/>
    <w:rsid w:val="00120E05"/>
    <w:rsid w:val="001211B6"/>
    <w:rsid w:val="00121324"/>
    <w:rsid w:val="001214CE"/>
    <w:rsid w:val="001214E0"/>
    <w:rsid w:val="001216F5"/>
    <w:rsid w:val="00121942"/>
    <w:rsid w:val="00121EA3"/>
    <w:rsid w:val="001220B4"/>
    <w:rsid w:val="001224A7"/>
    <w:rsid w:val="00122696"/>
    <w:rsid w:val="001230A0"/>
    <w:rsid w:val="001230D1"/>
    <w:rsid w:val="001237A9"/>
    <w:rsid w:val="001238A1"/>
    <w:rsid w:val="001244D8"/>
    <w:rsid w:val="001246B5"/>
    <w:rsid w:val="00124B10"/>
    <w:rsid w:val="00124C0F"/>
    <w:rsid w:val="00125071"/>
    <w:rsid w:val="001250CE"/>
    <w:rsid w:val="001252B3"/>
    <w:rsid w:val="001253D6"/>
    <w:rsid w:val="001254DE"/>
    <w:rsid w:val="00125886"/>
    <w:rsid w:val="00125B03"/>
    <w:rsid w:val="001261D9"/>
    <w:rsid w:val="0012667C"/>
    <w:rsid w:val="001267C9"/>
    <w:rsid w:val="001268A9"/>
    <w:rsid w:val="001268C6"/>
    <w:rsid w:val="00126943"/>
    <w:rsid w:val="00127750"/>
    <w:rsid w:val="00127E9B"/>
    <w:rsid w:val="0013044E"/>
    <w:rsid w:val="001304CA"/>
    <w:rsid w:val="00130B14"/>
    <w:rsid w:val="00130FF1"/>
    <w:rsid w:val="0013111C"/>
    <w:rsid w:val="0013120D"/>
    <w:rsid w:val="001317D4"/>
    <w:rsid w:val="001320DB"/>
    <w:rsid w:val="0013232A"/>
    <w:rsid w:val="00132534"/>
    <w:rsid w:val="001326E8"/>
    <w:rsid w:val="001327EE"/>
    <w:rsid w:val="001329EC"/>
    <w:rsid w:val="00132B1C"/>
    <w:rsid w:val="00132BD1"/>
    <w:rsid w:val="00132E0B"/>
    <w:rsid w:val="00132ECF"/>
    <w:rsid w:val="00132F45"/>
    <w:rsid w:val="00133480"/>
    <w:rsid w:val="00133C46"/>
    <w:rsid w:val="00133CEB"/>
    <w:rsid w:val="0013434A"/>
    <w:rsid w:val="001348F2"/>
    <w:rsid w:val="00134C76"/>
    <w:rsid w:val="00134CF9"/>
    <w:rsid w:val="00134EA7"/>
    <w:rsid w:val="00134FFD"/>
    <w:rsid w:val="00135556"/>
    <w:rsid w:val="001355EF"/>
    <w:rsid w:val="00135A21"/>
    <w:rsid w:val="00136067"/>
    <w:rsid w:val="0013609B"/>
    <w:rsid w:val="00136238"/>
    <w:rsid w:val="00136DB1"/>
    <w:rsid w:val="001370F3"/>
    <w:rsid w:val="001372D3"/>
    <w:rsid w:val="001372D5"/>
    <w:rsid w:val="001372F7"/>
    <w:rsid w:val="0013774E"/>
    <w:rsid w:val="001378D5"/>
    <w:rsid w:val="00137A24"/>
    <w:rsid w:val="00140391"/>
    <w:rsid w:val="001404B1"/>
    <w:rsid w:val="001406CA"/>
    <w:rsid w:val="0014116F"/>
    <w:rsid w:val="001417FF"/>
    <w:rsid w:val="00141854"/>
    <w:rsid w:val="00141CEA"/>
    <w:rsid w:val="00141DC6"/>
    <w:rsid w:val="00141FD5"/>
    <w:rsid w:val="00142197"/>
    <w:rsid w:val="001426F6"/>
    <w:rsid w:val="00142974"/>
    <w:rsid w:val="00142E89"/>
    <w:rsid w:val="00142E8E"/>
    <w:rsid w:val="00142E94"/>
    <w:rsid w:val="00143268"/>
    <w:rsid w:val="001432CA"/>
    <w:rsid w:val="00143B50"/>
    <w:rsid w:val="00143E2F"/>
    <w:rsid w:val="00144084"/>
    <w:rsid w:val="00144086"/>
    <w:rsid w:val="0014425D"/>
    <w:rsid w:val="00144787"/>
    <w:rsid w:val="0014490C"/>
    <w:rsid w:val="00144919"/>
    <w:rsid w:val="00144C30"/>
    <w:rsid w:val="00144CD8"/>
    <w:rsid w:val="00144E4F"/>
    <w:rsid w:val="00144F3A"/>
    <w:rsid w:val="00145F74"/>
    <w:rsid w:val="00146947"/>
    <w:rsid w:val="00147141"/>
    <w:rsid w:val="0014722D"/>
    <w:rsid w:val="001479BF"/>
    <w:rsid w:val="00147AF7"/>
    <w:rsid w:val="00147E48"/>
    <w:rsid w:val="00150087"/>
    <w:rsid w:val="00150498"/>
    <w:rsid w:val="001505B3"/>
    <w:rsid w:val="001509A6"/>
    <w:rsid w:val="00151372"/>
    <w:rsid w:val="00151587"/>
    <w:rsid w:val="001517B1"/>
    <w:rsid w:val="0015213A"/>
    <w:rsid w:val="00152895"/>
    <w:rsid w:val="00152B00"/>
    <w:rsid w:val="00152C10"/>
    <w:rsid w:val="001534C9"/>
    <w:rsid w:val="001536B2"/>
    <w:rsid w:val="00153910"/>
    <w:rsid w:val="0015414C"/>
    <w:rsid w:val="001545EA"/>
    <w:rsid w:val="0015463E"/>
    <w:rsid w:val="00154728"/>
    <w:rsid w:val="001548E7"/>
    <w:rsid w:val="00154CE0"/>
    <w:rsid w:val="00154DFC"/>
    <w:rsid w:val="00155192"/>
    <w:rsid w:val="00155B41"/>
    <w:rsid w:val="00155B79"/>
    <w:rsid w:val="00155FC8"/>
    <w:rsid w:val="0015602F"/>
    <w:rsid w:val="0015614E"/>
    <w:rsid w:val="001561F6"/>
    <w:rsid w:val="00156406"/>
    <w:rsid w:val="0015669A"/>
    <w:rsid w:val="00156BC1"/>
    <w:rsid w:val="00156E4D"/>
    <w:rsid w:val="001571C1"/>
    <w:rsid w:val="00157351"/>
    <w:rsid w:val="00157812"/>
    <w:rsid w:val="00157816"/>
    <w:rsid w:val="00157D82"/>
    <w:rsid w:val="00157F04"/>
    <w:rsid w:val="001601A1"/>
    <w:rsid w:val="001605F3"/>
    <w:rsid w:val="00160703"/>
    <w:rsid w:val="001609C7"/>
    <w:rsid w:val="00160C09"/>
    <w:rsid w:val="00160EA5"/>
    <w:rsid w:val="001610AB"/>
    <w:rsid w:val="00161183"/>
    <w:rsid w:val="001614A0"/>
    <w:rsid w:val="001615B3"/>
    <w:rsid w:val="00161C32"/>
    <w:rsid w:val="00162508"/>
    <w:rsid w:val="0016271B"/>
    <w:rsid w:val="001627C3"/>
    <w:rsid w:val="00162D05"/>
    <w:rsid w:val="00162EBC"/>
    <w:rsid w:val="001631C6"/>
    <w:rsid w:val="0016336A"/>
    <w:rsid w:val="0016347B"/>
    <w:rsid w:val="001635B2"/>
    <w:rsid w:val="0016391D"/>
    <w:rsid w:val="00163A5B"/>
    <w:rsid w:val="00164012"/>
    <w:rsid w:val="00164359"/>
    <w:rsid w:val="001646A5"/>
    <w:rsid w:val="00164716"/>
    <w:rsid w:val="00164E3E"/>
    <w:rsid w:val="00166097"/>
    <w:rsid w:val="001663A5"/>
    <w:rsid w:val="0016681A"/>
    <w:rsid w:val="00166937"/>
    <w:rsid w:val="00166E6D"/>
    <w:rsid w:val="00167022"/>
    <w:rsid w:val="001671C0"/>
    <w:rsid w:val="00167F2A"/>
    <w:rsid w:val="001700E7"/>
    <w:rsid w:val="00170211"/>
    <w:rsid w:val="001705AF"/>
    <w:rsid w:val="001705D1"/>
    <w:rsid w:val="00170701"/>
    <w:rsid w:val="00170A80"/>
    <w:rsid w:val="00171518"/>
    <w:rsid w:val="00171922"/>
    <w:rsid w:val="001719C6"/>
    <w:rsid w:val="00172143"/>
    <w:rsid w:val="00172342"/>
    <w:rsid w:val="0017254D"/>
    <w:rsid w:val="001726D4"/>
    <w:rsid w:val="001728B5"/>
    <w:rsid w:val="00172987"/>
    <w:rsid w:val="00172C04"/>
    <w:rsid w:val="0017316B"/>
    <w:rsid w:val="00173EEC"/>
    <w:rsid w:val="00174052"/>
    <w:rsid w:val="001745CE"/>
    <w:rsid w:val="001745D3"/>
    <w:rsid w:val="001747DD"/>
    <w:rsid w:val="00174EBC"/>
    <w:rsid w:val="00175081"/>
    <w:rsid w:val="001750A0"/>
    <w:rsid w:val="001752FC"/>
    <w:rsid w:val="001753C1"/>
    <w:rsid w:val="0017593C"/>
    <w:rsid w:val="00175A7E"/>
    <w:rsid w:val="0017660D"/>
    <w:rsid w:val="001766D2"/>
    <w:rsid w:val="0017687F"/>
    <w:rsid w:val="001768FA"/>
    <w:rsid w:val="0017710E"/>
    <w:rsid w:val="00177136"/>
    <w:rsid w:val="0017749D"/>
    <w:rsid w:val="00177621"/>
    <w:rsid w:val="001778A7"/>
    <w:rsid w:val="001807A0"/>
    <w:rsid w:val="00180E8D"/>
    <w:rsid w:val="00180EB1"/>
    <w:rsid w:val="001813B0"/>
    <w:rsid w:val="001814A3"/>
    <w:rsid w:val="00181754"/>
    <w:rsid w:val="00181826"/>
    <w:rsid w:val="001818D8"/>
    <w:rsid w:val="00181B01"/>
    <w:rsid w:val="0018239D"/>
    <w:rsid w:val="00182494"/>
    <w:rsid w:val="001825CD"/>
    <w:rsid w:val="00182618"/>
    <w:rsid w:val="00182641"/>
    <w:rsid w:val="001827CC"/>
    <w:rsid w:val="00182C45"/>
    <w:rsid w:val="00182F52"/>
    <w:rsid w:val="0018426D"/>
    <w:rsid w:val="00184490"/>
    <w:rsid w:val="001844C6"/>
    <w:rsid w:val="00184547"/>
    <w:rsid w:val="001845EF"/>
    <w:rsid w:val="00184B03"/>
    <w:rsid w:val="001857C7"/>
    <w:rsid w:val="00185DF1"/>
    <w:rsid w:val="00186186"/>
    <w:rsid w:val="00186A6E"/>
    <w:rsid w:val="00186F31"/>
    <w:rsid w:val="00187292"/>
    <w:rsid w:val="00187419"/>
    <w:rsid w:val="001874D7"/>
    <w:rsid w:val="00187762"/>
    <w:rsid w:val="00187B9E"/>
    <w:rsid w:val="00187C0C"/>
    <w:rsid w:val="001904DC"/>
    <w:rsid w:val="00190E09"/>
    <w:rsid w:val="001910A0"/>
    <w:rsid w:val="001910A2"/>
    <w:rsid w:val="00191188"/>
    <w:rsid w:val="001911BB"/>
    <w:rsid w:val="00191308"/>
    <w:rsid w:val="0019179A"/>
    <w:rsid w:val="001920D4"/>
    <w:rsid w:val="001921AF"/>
    <w:rsid w:val="001924F2"/>
    <w:rsid w:val="00192609"/>
    <w:rsid w:val="00192F5C"/>
    <w:rsid w:val="001930D8"/>
    <w:rsid w:val="00193B95"/>
    <w:rsid w:val="00194013"/>
    <w:rsid w:val="001942E7"/>
    <w:rsid w:val="0019438C"/>
    <w:rsid w:val="001945C8"/>
    <w:rsid w:val="00194AAE"/>
    <w:rsid w:val="00194B60"/>
    <w:rsid w:val="00194D56"/>
    <w:rsid w:val="0019544A"/>
    <w:rsid w:val="0019582B"/>
    <w:rsid w:val="00195D19"/>
    <w:rsid w:val="00196439"/>
    <w:rsid w:val="001965C7"/>
    <w:rsid w:val="00196713"/>
    <w:rsid w:val="00196D56"/>
    <w:rsid w:val="00196FCA"/>
    <w:rsid w:val="00197054"/>
    <w:rsid w:val="0019756C"/>
    <w:rsid w:val="00197A0C"/>
    <w:rsid w:val="00197B41"/>
    <w:rsid w:val="00197D54"/>
    <w:rsid w:val="00197EB8"/>
    <w:rsid w:val="001A0410"/>
    <w:rsid w:val="001A0DB7"/>
    <w:rsid w:val="001A0FC3"/>
    <w:rsid w:val="001A1283"/>
    <w:rsid w:val="001A12BA"/>
    <w:rsid w:val="001A1CBE"/>
    <w:rsid w:val="001A1D23"/>
    <w:rsid w:val="001A262C"/>
    <w:rsid w:val="001A26B9"/>
    <w:rsid w:val="001A288E"/>
    <w:rsid w:val="001A2C64"/>
    <w:rsid w:val="001A2FA6"/>
    <w:rsid w:val="001A3352"/>
    <w:rsid w:val="001A3695"/>
    <w:rsid w:val="001A3BD0"/>
    <w:rsid w:val="001A406E"/>
    <w:rsid w:val="001A42E6"/>
    <w:rsid w:val="001A4510"/>
    <w:rsid w:val="001A4845"/>
    <w:rsid w:val="001A4A43"/>
    <w:rsid w:val="001A4CF2"/>
    <w:rsid w:val="001A4E5B"/>
    <w:rsid w:val="001A5508"/>
    <w:rsid w:val="001A552F"/>
    <w:rsid w:val="001A554B"/>
    <w:rsid w:val="001A55BB"/>
    <w:rsid w:val="001A59BB"/>
    <w:rsid w:val="001A63B0"/>
    <w:rsid w:val="001A6AA7"/>
    <w:rsid w:val="001A6B09"/>
    <w:rsid w:val="001A6BAD"/>
    <w:rsid w:val="001A70B0"/>
    <w:rsid w:val="001A7B08"/>
    <w:rsid w:val="001A7C36"/>
    <w:rsid w:val="001A7E60"/>
    <w:rsid w:val="001B017B"/>
    <w:rsid w:val="001B0427"/>
    <w:rsid w:val="001B08FF"/>
    <w:rsid w:val="001B0A16"/>
    <w:rsid w:val="001B0AF1"/>
    <w:rsid w:val="001B0B5F"/>
    <w:rsid w:val="001B0E00"/>
    <w:rsid w:val="001B0E42"/>
    <w:rsid w:val="001B0F3B"/>
    <w:rsid w:val="001B114C"/>
    <w:rsid w:val="001B1206"/>
    <w:rsid w:val="001B1261"/>
    <w:rsid w:val="001B18B5"/>
    <w:rsid w:val="001B1992"/>
    <w:rsid w:val="001B1B2B"/>
    <w:rsid w:val="001B2043"/>
    <w:rsid w:val="001B24A9"/>
    <w:rsid w:val="001B2AD7"/>
    <w:rsid w:val="001B2CD2"/>
    <w:rsid w:val="001B2D49"/>
    <w:rsid w:val="001B2D82"/>
    <w:rsid w:val="001B32D1"/>
    <w:rsid w:val="001B330C"/>
    <w:rsid w:val="001B3478"/>
    <w:rsid w:val="001B3496"/>
    <w:rsid w:val="001B38FC"/>
    <w:rsid w:val="001B3A6C"/>
    <w:rsid w:val="001B3BA0"/>
    <w:rsid w:val="001B3BAB"/>
    <w:rsid w:val="001B3EE5"/>
    <w:rsid w:val="001B474D"/>
    <w:rsid w:val="001B4880"/>
    <w:rsid w:val="001B4FCD"/>
    <w:rsid w:val="001B5FEC"/>
    <w:rsid w:val="001B604E"/>
    <w:rsid w:val="001B6252"/>
    <w:rsid w:val="001B635D"/>
    <w:rsid w:val="001B64B3"/>
    <w:rsid w:val="001B69C8"/>
    <w:rsid w:val="001B6D41"/>
    <w:rsid w:val="001B6E7E"/>
    <w:rsid w:val="001B701A"/>
    <w:rsid w:val="001B773C"/>
    <w:rsid w:val="001B7E65"/>
    <w:rsid w:val="001B7F7E"/>
    <w:rsid w:val="001C03D3"/>
    <w:rsid w:val="001C07CC"/>
    <w:rsid w:val="001C0E20"/>
    <w:rsid w:val="001C12FD"/>
    <w:rsid w:val="001C145F"/>
    <w:rsid w:val="001C158E"/>
    <w:rsid w:val="001C1C5C"/>
    <w:rsid w:val="001C203B"/>
    <w:rsid w:val="001C2489"/>
    <w:rsid w:val="001C2510"/>
    <w:rsid w:val="001C252E"/>
    <w:rsid w:val="001C255F"/>
    <w:rsid w:val="001C2788"/>
    <w:rsid w:val="001C2E4B"/>
    <w:rsid w:val="001C304C"/>
    <w:rsid w:val="001C31C0"/>
    <w:rsid w:val="001C3265"/>
    <w:rsid w:val="001C33CD"/>
    <w:rsid w:val="001C33DE"/>
    <w:rsid w:val="001C3687"/>
    <w:rsid w:val="001C37E1"/>
    <w:rsid w:val="001C394E"/>
    <w:rsid w:val="001C3CDE"/>
    <w:rsid w:val="001C3EA5"/>
    <w:rsid w:val="001C40E3"/>
    <w:rsid w:val="001C4657"/>
    <w:rsid w:val="001C4C05"/>
    <w:rsid w:val="001C5088"/>
    <w:rsid w:val="001C5794"/>
    <w:rsid w:val="001C5B5F"/>
    <w:rsid w:val="001C605B"/>
    <w:rsid w:val="001C6139"/>
    <w:rsid w:val="001C65E8"/>
    <w:rsid w:val="001C7088"/>
    <w:rsid w:val="001C72C2"/>
    <w:rsid w:val="001C74D3"/>
    <w:rsid w:val="001C79DD"/>
    <w:rsid w:val="001C7AB0"/>
    <w:rsid w:val="001C7B73"/>
    <w:rsid w:val="001C7C82"/>
    <w:rsid w:val="001C7D09"/>
    <w:rsid w:val="001C7DE1"/>
    <w:rsid w:val="001D0078"/>
    <w:rsid w:val="001D04BB"/>
    <w:rsid w:val="001D07B8"/>
    <w:rsid w:val="001D09C1"/>
    <w:rsid w:val="001D0AF5"/>
    <w:rsid w:val="001D1392"/>
    <w:rsid w:val="001D140C"/>
    <w:rsid w:val="001D1765"/>
    <w:rsid w:val="001D1AF6"/>
    <w:rsid w:val="001D223D"/>
    <w:rsid w:val="001D26A1"/>
    <w:rsid w:val="001D2745"/>
    <w:rsid w:val="001D2A76"/>
    <w:rsid w:val="001D2B63"/>
    <w:rsid w:val="001D2D53"/>
    <w:rsid w:val="001D2F67"/>
    <w:rsid w:val="001D39F8"/>
    <w:rsid w:val="001D3A04"/>
    <w:rsid w:val="001D3A42"/>
    <w:rsid w:val="001D3B02"/>
    <w:rsid w:val="001D3BFC"/>
    <w:rsid w:val="001D42A6"/>
    <w:rsid w:val="001D4B53"/>
    <w:rsid w:val="001D4D76"/>
    <w:rsid w:val="001D5091"/>
    <w:rsid w:val="001D5388"/>
    <w:rsid w:val="001D53BA"/>
    <w:rsid w:val="001D5773"/>
    <w:rsid w:val="001D5C36"/>
    <w:rsid w:val="001D5D1A"/>
    <w:rsid w:val="001D5FC7"/>
    <w:rsid w:val="001D6139"/>
    <w:rsid w:val="001D63D0"/>
    <w:rsid w:val="001D65A9"/>
    <w:rsid w:val="001D65EC"/>
    <w:rsid w:val="001D66CC"/>
    <w:rsid w:val="001D7292"/>
    <w:rsid w:val="001D7552"/>
    <w:rsid w:val="001D7838"/>
    <w:rsid w:val="001D78C3"/>
    <w:rsid w:val="001D7A93"/>
    <w:rsid w:val="001D7AE4"/>
    <w:rsid w:val="001D7AFC"/>
    <w:rsid w:val="001D7BCA"/>
    <w:rsid w:val="001D7EBF"/>
    <w:rsid w:val="001E00CD"/>
    <w:rsid w:val="001E0112"/>
    <w:rsid w:val="001E02F5"/>
    <w:rsid w:val="001E04BC"/>
    <w:rsid w:val="001E0BD5"/>
    <w:rsid w:val="001E115D"/>
    <w:rsid w:val="001E1229"/>
    <w:rsid w:val="001E18DE"/>
    <w:rsid w:val="001E1DB7"/>
    <w:rsid w:val="001E1E00"/>
    <w:rsid w:val="001E1F49"/>
    <w:rsid w:val="001E2412"/>
    <w:rsid w:val="001E2989"/>
    <w:rsid w:val="001E2BD8"/>
    <w:rsid w:val="001E2D1C"/>
    <w:rsid w:val="001E2E7F"/>
    <w:rsid w:val="001E309C"/>
    <w:rsid w:val="001E3116"/>
    <w:rsid w:val="001E352E"/>
    <w:rsid w:val="001E3629"/>
    <w:rsid w:val="001E3E6C"/>
    <w:rsid w:val="001E43CC"/>
    <w:rsid w:val="001E48EA"/>
    <w:rsid w:val="001E49C1"/>
    <w:rsid w:val="001E4D27"/>
    <w:rsid w:val="001E51A2"/>
    <w:rsid w:val="001E52B7"/>
    <w:rsid w:val="001E5875"/>
    <w:rsid w:val="001E6421"/>
    <w:rsid w:val="001E6674"/>
    <w:rsid w:val="001E67ED"/>
    <w:rsid w:val="001E6B80"/>
    <w:rsid w:val="001E70EA"/>
    <w:rsid w:val="001E746C"/>
    <w:rsid w:val="001EFD65"/>
    <w:rsid w:val="001F064B"/>
    <w:rsid w:val="001F0966"/>
    <w:rsid w:val="001F0A72"/>
    <w:rsid w:val="001F0E70"/>
    <w:rsid w:val="001F0F15"/>
    <w:rsid w:val="001F1837"/>
    <w:rsid w:val="001F2967"/>
    <w:rsid w:val="001F2B8D"/>
    <w:rsid w:val="001F2F0C"/>
    <w:rsid w:val="001F302E"/>
    <w:rsid w:val="001F38C6"/>
    <w:rsid w:val="001F3F0B"/>
    <w:rsid w:val="001F4082"/>
    <w:rsid w:val="001F44D3"/>
    <w:rsid w:val="001F4765"/>
    <w:rsid w:val="001F4874"/>
    <w:rsid w:val="001F49CD"/>
    <w:rsid w:val="001F4A5B"/>
    <w:rsid w:val="001F5040"/>
    <w:rsid w:val="001F5197"/>
    <w:rsid w:val="001F5341"/>
    <w:rsid w:val="001F54D5"/>
    <w:rsid w:val="001F55EB"/>
    <w:rsid w:val="001F57D6"/>
    <w:rsid w:val="001F5BF9"/>
    <w:rsid w:val="001F5D3E"/>
    <w:rsid w:val="001F618A"/>
    <w:rsid w:val="001F644F"/>
    <w:rsid w:val="001F6460"/>
    <w:rsid w:val="001F6826"/>
    <w:rsid w:val="001F7123"/>
    <w:rsid w:val="001F783F"/>
    <w:rsid w:val="001F797E"/>
    <w:rsid w:val="001F79DC"/>
    <w:rsid w:val="002000AC"/>
    <w:rsid w:val="0020041C"/>
    <w:rsid w:val="00200E14"/>
    <w:rsid w:val="002010CA"/>
    <w:rsid w:val="00201D06"/>
    <w:rsid w:val="00201D13"/>
    <w:rsid w:val="002022E6"/>
    <w:rsid w:val="002024BC"/>
    <w:rsid w:val="0020269C"/>
    <w:rsid w:val="0020272B"/>
    <w:rsid w:val="00202B63"/>
    <w:rsid w:val="00202B91"/>
    <w:rsid w:val="00202D57"/>
    <w:rsid w:val="00203B31"/>
    <w:rsid w:val="00203D80"/>
    <w:rsid w:val="002048EC"/>
    <w:rsid w:val="002049CB"/>
    <w:rsid w:val="00204CE5"/>
    <w:rsid w:val="00204EBC"/>
    <w:rsid w:val="002054DF"/>
    <w:rsid w:val="0020570F"/>
    <w:rsid w:val="00205A0C"/>
    <w:rsid w:val="00205A0E"/>
    <w:rsid w:val="00205E0B"/>
    <w:rsid w:val="002061FA"/>
    <w:rsid w:val="00206940"/>
    <w:rsid w:val="00206C21"/>
    <w:rsid w:val="00206E40"/>
    <w:rsid w:val="0020701E"/>
    <w:rsid w:val="002071C2"/>
    <w:rsid w:val="00207596"/>
    <w:rsid w:val="002076BE"/>
    <w:rsid w:val="00207972"/>
    <w:rsid w:val="00207D27"/>
    <w:rsid w:val="00207E74"/>
    <w:rsid w:val="0020F00F"/>
    <w:rsid w:val="002101EE"/>
    <w:rsid w:val="002102F8"/>
    <w:rsid w:val="0021089C"/>
    <w:rsid w:val="00210AC1"/>
    <w:rsid w:val="00210B5C"/>
    <w:rsid w:val="00210C96"/>
    <w:rsid w:val="00210FAF"/>
    <w:rsid w:val="00211075"/>
    <w:rsid w:val="00211262"/>
    <w:rsid w:val="00211298"/>
    <w:rsid w:val="002113BB"/>
    <w:rsid w:val="0021141C"/>
    <w:rsid w:val="002119FE"/>
    <w:rsid w:val="00211DE8"/>
    <w:rsid w:val="00212101"/>
    <w:rsid w:val="0021241F"/>
    <w:rsid w:val="00212959"/>
    <w:rsid w:val="0021310F"/>
    <w:rsid w:val="00213177"/>
    <w:rsid w:val="00213B2D"/>
    <w:rsid w:val="00214027"/>
    <w:rsid w:val="002140DC"/>
    <w:rsid w:val="00214138"/>
    <w:rsid w:val="00214633"/>
    <w:rsid w:val="002146AD"/>
    <w:rsid w:val="002146FB"/>
    <w:rsid w:val="00214768"/>
    <w:rsid w:val="0021524F"/>
    <w:rsid w:val="00215B01"/>
    <w:rsid w:val="00215C4B"/>
    <w:rsid w:val="00215E28"/>
    <w:rsid w:val="002167E2"/>
    <w:rsid w:val="00216A01"/>
    <w:rsid w:val="00216C75"/>
    <w:rsid w:val="00216DB8"/>
    <w:rsid w:val="0021735D"/>
    <w:rsid w:val="002173AB"/>
    <w:rsid w:val="00217B55"/>
    <w:rsid w:val="00220178"/>
    <w:rsid w:val="002207B9"/>
    <w:rsid w:val="0022085E"/>
    <w:rsid w:val="00221730"/>
    <w:rsid w:val="00221A1C"/>
    <w:rsid w:val="00221DFD"/>
    <w:rsid w:val="00222050"/>
    <w:rsid w:val="002221EC"/>
    <w:rsid w:val="00222782"/>
    <w:rsid w:val="002227DC"/>
    <w:rsid w:val="00222ADA"/>
    <w:rsid w:val="00222B35"/>
    <w:rsid w:val="002231BA"/>
    <w:rsid w:val="0022323A"/>
    <w:rsid w:val="00223485"/>
    <w:rsid w:val="00223F08"/>
    <w:rsid w:val="002247B9"/>
    <w:rsid w:val="00224A47"/>
    <w:rsid w:val="00224BC4"/>
    <w:rsid w:val="00224ED0"/>
    <w:rsid w:val="00225055"/>
    <w:rsid w:val="00225084"/>
    <w:rsid w:val="002255C6"/>
    <w:rsid w:val="00225666"/>
    <w:rsid w:val="00225D5C"/>
    <w:rsid w:val="00226067"/>
    <w:rsid w:val="00226157"/>
    <w:rsid w:val="00226225"/>
    <w:rsid w:val="00226901"/>
    <w:rsid w:val="0022696D"/>
    <w:rsid w:val="00226A73"/>
    <w:rsid w:val="00226BF6"/>
    <w:rsid w:val="00226DE8"/>
    <w:rsid w:val="00226E58"/>
    <w:rsid w:val="00226E62"/>
    <w:rsid w:val="00226EA0"/>
    <w:rsid w:val="00227513"/>
    <w:rsid w:val="002279AE"/>
    <w:rsid w:val="00230259"/>
    <w:rsid w:val="002302DD"/>
    <w:rsid w:val="002302F0"/>
    <w:rsid w:val="00230790"/>
    <w:rsid w:val="002307EA"/>
    <w:rsid w:val="002308E0"/>
    <w:rsid w:val="002315D4"/>
    <w:rsid w:val="002315F2"/>
    <w:rsid w:val="0023171D"/>
    <w:rsid w:val="00231833"/>
    <w:rsid w:val="00231FAC"/>
    <w:rsid w:val="0023281E"/>
    <w:rsid w:val="00232890"/>
    <w:rsid w:val="0023294F"/>
    <w:rsid w:val="00232C84"/>
    <w:rsid w:val="00232D25"/>
    <w:rsid w:val="00232D3E"/>
    <w:rsid w:val="00233053"/>
    <w:rsid w:val="00233096"/>
    <w:rsid w:val="002338C9"/>
    <w:rsid w:val="00233939"/>
    <w:rsid w:val="00233B50"/>
    <w:rsid w:val="002344BD"/>
    <w:rsid w:val="002347A1"/>
    <w:rsid w:val="00234974"/>
    <w:rsid w:val="00234A78"/>
    <w:rsid w:val="00234D77"/>
    <w:rsid w:val="002353F9"/>
    <w:rsid w:val="0023592A"/>
    <w:rsid w:val="00235981"/>
    <w:rsid w:val="00235FED"/>
    <w:rsid w:val="0023624D"/>
    <w:rsid w:val="00236371"/>
    <w:rsid w:val="00236424"/>
    <w:rsid w:val="0023677A"/>
    <w:rsid w:val="00236974"/>
    <w:rsid w:val="00236A95"/>
    <w:rsid w:val="0023720D"/>
    <w:rsid w:val="00237A01"/>
    <w:rsid w:val="00240042"/>
    <w:rsid w:val="00240595"/>
    <w:rsid w:val="00240725"/>
    <w:rsid w:val="00240884"/>
    <w:rsid w:val="00240F1A"/>
    <w:rsid w:val="00241014"/>
    <w:rsid w:val="00241856"/>
    <w:rsid w:val="00241A51"/>
    <w:rsid w:val="00241B76"/>
    <w:rsid w:val="00241C33"/>
    <w:rsid w:val="00241C3E"/>
    <w:rsid w:val="00241F95"/>
    <w:rsid w:val="00242651"/>
    <w:rsid w:val="00242C24"/>
    <w:rsid w:val="00243189"/>
    <w:rsid w:val="0024332B"/>
    <w:rsid w:val="0024335D"/>
    <w:rsid w:val="00243399"/>
    <w:rsid w:val="00243476"/>
    <w:rsid w:val="002437AE"/>
    <w:rsid w:val="00243A45"/>
    <w:rsid w:val="00243DA3"/>
    <w:rsid w:val="00243FB8"/>
    <w:rsid w:val="002441C3"/>
    <w:rsid w:val="00244418"/>
    <w:rsid w:val="002448CB"/>
    <w:rsid w:val="00244998"/>
    <w:rsid w:val="00244A0E"/>
    <w:rsid w:val="00244B05"/>
    <w:rsid w:val="00244C24"/>
    <w:rsid w:val="00244DA9"/>
    <w:rsid w:val="002450A8"/>
    <w:rsid w:val="0024549A"/>
    <w:rsid w:val="00246559"/>
    <w:rsid w:val="0024696C"/>
    <w:rsid w:val="00246E31"/>
    <w:rsid w:val="002476E6"/>
    <w:rsid w:val="00247B96"/>
    <w:rsid w:val="00247C59"/>
    <w:rsid w:val="00247D11"/>
    <w:rsid w:val="00247DAF"/>
    <w:rsid w:val="00247F2B"/>
    <w:rsid w:val="00247F78"/>
    <w:rsid w:val="00250EE1"/>
    <w:rsid w:val="00250F7A"/>
    <w:rsid w:val="00251126"/>
    <w:rsid w:val="00251168"/>
    <w:rsid w:val="00251326"/>
    <w:rsid w:val="00251530"/>
    <w:rsid w:val="0025173D"/>
    <w:rsid w:val="00251751"/>
    <w:rsid w:val="00251A0A"/>
    <w:rsid w:val="00251AD4"/>
    <w:rsid w:val="00251F3E"/>
    <w:rsid w:val="0025256B"/>
    <w:rsid w:val="002528DB"/>
    <w:rsid w:val="002529BD"/>
    <w:rsid w:val="00252C15"/>
    <w:rsid w:val="00252DEC"/>
    <w:rsid w:val="002532ED"/>
    <w:rsid w:val="00253340"/>
    <w:rsid w:val="002533C2"/>
    <w:rsid w:val="00253524"/>
    <w:rsid w:val="00253874"/>
    <w:rsid w:val="00253C6D"/>
    <w:rsid w:val="00253E9D"/>
    <w:rsid w:val="00253EA5"/>
    <w:rsid w:val="0025402C"/>
    <w:rsid w:val="00254227"/>
    <w:rsid w:val="002543BA"/>
    <w:rsid w:val="00254A16"/>
    <w:rsid w:val="00255251"/>
    <w:rsid w:val="0025562D"/>
    <w:rsid w:val="00255B22"/>
    <w:rsid w:val="00255B5F"/>
    <w:rsid w:val="00255E68"/>
    <w:rsid w:val="0025626C"/>
    <w:rsid w:val="0025626D"/>
    <w:rsid w:val="00256560"/>
    <w:rsid w:val="00256624"/>
    <w:rsid w:val="00256694"/>
    <w:rsid w:val="0025674B"/>
    <w:rsid w:val="00256A63"/>
    <w:rsid w:val="00256AD4"/>
    <w:rsid w:val="00256DCC"/>
    <w:rsid w:val="00257349"/>
    <w:rsid w:val="002573FF"/>
    <w:rsid w:val="00257561"/>
    <w:rsid w:val="00257586"/>
    <w:rsid w:val="002576C8"/>
    <w:rsid w:val="00257DE6"/>
    <w:rsid w:val="00257DFC"/>
    <w:rsid w:val="00257F30"/>
    <w:rsid w:val="002600A1"/>
    <w:rsid w:val="002606E1"/>
    <w:rsid w:val="00260CB3"/>
    <w:rsid w:val="00260FB3"/>
    <w:rsid w:val="00261093"/>
    <w:rsid w:val="0026181D"/>
    <w:rsid w:val="00261C7F"/>
    <w:rsid w:val="0026258F"/>
    <w:rsid w:val="00262A6F"/>
    <w:rsid w:val="00262ACE"/>
    <w:rsid w:val="00262C27"/>
    <w:rsid w:val="00262D18"/>
    <w:rsid w:val="00262D68"/>
    <w:rsid w:val="00262E98"/>
    <w:rsid w:val="0026343E"/>
    <w:rsid w:val="002637FB"/>
    <w:rsid w:val="002638DE"/>
    <w:rsid w:val="00263A79"/>
    <w:rsid w:val="0026415F"/>
    <w:rsid w:val="002642DF"/>
    <w:rsid w:val="0026519D"/>
    <w:rsid w:val="0026521F"/>
    <w:rsid w:val="00265320"/>
    <w:rsid w:val="002657A4"/>
    <w:rsid w:val="0026588E"/>
    <w:rsid w:val="00265A4B"/>
    <w:rsid w:val="00265A62"/>
    <w:rsid w:val="00265C0D"/>
    <w:rsid w:val="00266434"/>
    <w:rsid w:val="0026653C"/>
    <w:rsid w:val="0026655E"/>
    <w:rsid w:val="00266A18"/>
    <w:rsid w:val="00266D6B"/>
    <w:rsid w:val="002671CE"/>
    <w:rsid w:val="00267562"/>
    <w:rsid w:val="0026756C"/>
    <w:rsid w:val="002676DE"/>
    <w:rsid w:val="00267CB6"/>
    <w:rsid w:val="0027011C"/>
    <w:rsid w:val="00270817"/>
    <w:rsid w:val="00270849"/>
    <w:rsid w:val="00270C8C"/>
    <w:rsid w:val="00270F75"/>
    <w:rsid w:val="00271345"/>
    <w:rsid w:val="002715E9"/>
    <w:rsid w:val="002718AD"/>
    <w:rsid w:val="0027194F"/>
    <w:rsid w:val="00271CE5"/>
    <w:rsid w:val="00271ECD"/>
    <w:rsid w:val="00271F8D"/>
    <w:rsid w:val="0027240B"/>
    <w:rsid w:val="002725C1"/>
    <w:rsid w:val="0027287E"/>
    <w:rsid w:val="00272912"/>
    <w:rsid w:val="00272A50"/>
    <w:rsid w:val="00272AD5"/>
    <w:rsid w:val="0027305B"/>
    <w:rsid w:val="00273140"/>
    <w:rsid w:val="0027350D"/>
    <w:rsid w:val="00273574"/>
    <w:rsid w:val="002737FC"/>
    <w:rsid w:val="00273819"/>
    <w:rsid w:val="00273928"/>
    <w:rsid w:val="0027394E"/>
    <w:rsid w:val="00273B51"/>
    <w:rsid w:val="00273C53"/>
    <w:rsid w:val="00273C8A"/>
    <w:rsid w:val="00274242"/>
    <w:rsid w:val="002743CC"/>
    <w:rsid w:val="00274C38"/>
    <w:rsid w:val="00274DED"/>
    <w:rsid w:val="00275582"/>
    <w:rsid w:val="00275788"/>
    <w:rsid w:val="0027578E"/>
    <w:rsid w:val="0027589A"/>
    <w:rsid w:val="00275DA7"/>
    <w:rsid w:val="00275E4B"/>
    <w:rsid w:val="00275F0F"/>
    <w:rsid w:val="00275F21"/>
    <w:rsid w:val="002764C8"/>
    <w:rsid w:val="0027669D"/>
    <w:rsid w:val="0027684E"/>
    <w:rsid w:val="0027714D"/>
    <w:rsid w:val="0027759D"/>
    <w:rsid w:val="00277CC4"/>
    <w:rsid w:val="00280A3C"/>
    <w:rsid w:val="0028187E"/>
    <w:rsid w:val="00281C53"/>
    <w:rsid w:val="00281C9F"/>
    <w:rsid w:val="00282434"/>
    <w:rsid w:val="0028247F"/>
    <w:rsid w:val="002824BC"/>
    <w:rsid w:val="0028281E"/>
    <w:rsid w:val="00282AFA"/>
    <w:rsid w:val="00282DB2"/>
    <w:rsid w:val="00282EF6"/>
    <w:rsid w:val="00283168"/>
    <w:rsid w:val="0028340B"/>
    <w:rsid w:val="00283687"/>
    <w:rsid w:val="00283EA9"/>
    <w:rsid w:val="00283F74"/>
    <w:rsid w:val="00284456"/>
    <w:rsid w:val="002848E0"/>
    <w:rsid w:val="00284B9E"/>
    <w:rsid w:val="00284CE2"/>
    <w:rsid w:val="00284F2F"/>
    <w:rsid w:val="00285362"/>
    <w:rsid w:val="002857D1"/>
    <w:rsid w:val="00285964"/>
    <w:rsid w:val="00285B10"/>
    <w:rsid w:val="00286108"/>
    <w:rsid w:val="002861D7"/>
    <w:rsid w:val="002862BD"/>
    <w:rsid w:val="00286333"/>
    <w:rsid w:val="00286424"/>
    <w:rsid w:val="00286AD5"/>
    <w:rsid w:val="00286B64"/>
    <w:rsid w:val="00286FDD"/>
    <w:rsid w:val="0028745B"/>
    <w:rsid w:val="002879E0"/>
    <w:rsid w:val="0029003B"/>
    <w:rsid w:val="00290560"/>
    <w:rsid w:val="002906C8"/>
    <w:rsid w:val="002907AA"/>
    <w:rsid w:val="002908EA"/>
    <w:rsid w:val="00290D0C"/>
    <w:rsid w:val="00291097"/>
    <w:rsid w:val="00291280"/>
    <w:rsid w:val="00292442"/>
    <w:rsid w:val="0029263C"/>
    <w:rsid w:val="00293173"/>
    <w:rsid w:val="00293698"/>
    <w:rsid w:val="00294083"/>
    <w:rsid w:val="002942D4"/>
    <w:rsid w:val="002943A1"/>
    <w:rsid w:val="002945A6"/>
    <w:rsid w:val="002945F0"/>
    <w:rsid w:val="0029465E"/>
    <w:rsid w:val="002946FF"/>
    <w:rsid w:val="00294A0E"/>
    <w:rsid w:val="00294AE1"/>
    <w:rsid w:val="00294E41"/>
    <w:rsid w:val="00294EF2"/>
    <w:rsid w:val="00295302"/>
    <w:rsid w:val="002953E2"/>
    <w:rsid w:val="002954C4"/>
    <w:rsid w:val="00295569"/>
    <w:rsid w:val="002956DB"/>
    <w:rsid w:val="00295BBF"/>
    <w:rsid w:val="002960A7"/>
    <w:rsid w:val="00296302"/>
    <w:rsid w:val="0029662F"/>
    <w:rsid w:val="00296ABF"/>
    <w:rsid w:val="00296B09"/>
    <w:rsid w:val="00296C8A"/>
    <w:rsid w:val="00296E74"/>
    <w:rsid w:val="002971D1"/>
    <w:rsid w:val="00297825"/>
    <w:rsid w:val="0029797A"/>
    <w:rsid w:val="00297A54"/>
    <w:rsid w:val="00297B31"/>
    <w:rsid w:val="00297C2D"/>
    <w:rsid w:val="00297CD8"/>
    <w:rsid w:val="00297F93"/>
    <w:rsid w:val="002A0730"/>
    <w:rsid w:val="002A0A44"/>
    <w:rsid w:val="002A0C4B"/>
    <w:rsid w:val="002A0DA6"/>
    <w:rsid w:val="002A11B8"/>
    <w:rsid w:val="002A11DC"/>
    <w:rsid w:val="002A13F0"/>
    <w:rsid w:val="002A142C"/>
    <w:rsid w:val="002A175E"/>
    <w:rsid w:val="002A1929"/>
    <w:rsid w:val="002A1ACC"/>
    <w:rsid w:val="002A1CA1"/>
    <w:rsid w:val="002A1F42"/>
    <w:rsid w:val="002A225E"/>
    <w:rsid w:val="002A2545"/>
    <w:rsid w:val="002A3022"/>
    <w:rsid w:val="002A3340"/>
    <w:rsid w:val="002A394F"/>
    <w:rsid w:val="002A3D3F"/>
    <w:rsid w:val="002A3D72"/>
    <w:rsid w:val="002A3DF9"/>
    <w:rsid w:val="002A4264"/>
    <w:rsid w:val="002A46CE"/>
    <w:rsid w:val="002A4B06"/>
    <w:rsid w:val="002A4E2C"/>
    <w:rsid w:val="002A4F8C"/>
    <w:rsid w:val="002A566F"/>
    <w:rsid w:val="002A5AE5"/>
    <w:rsid w:val="002A5BDA"/>
    <w:rsid w:val="002A5C14"/>
    <w:rsid w:val="002A5C3F"/>
    <w:rsid w:val="002A606E"/>
    <w:rsid w:val="002A614D"/>
    <w:rsid w:val="002A636C"/>
    <w:rsid w:val="002A6B0F"/>
    <w:rsid w:val="002A70C3"/>
    <w:rsid w:val="002A73A1"/>
    <w:rsid w:val="002A7D81"/>
    <w:rsid w:val="002A7E28"/>
    <w:rsid w:val="002B018F"/>
    <w:rsid w:val="002B0535"/>
    <w:rsid w:val="002B0913"/>
    <w:rsid w:val="002B118F"/>
    <w:rsid w:val="002B157B"/>
    <w:rsid w:val="002B1C6E"/>
    <w:rsid w:val="002B1D73"/>
    <w:rsid w:val="002B1E87"/>
    <w:rsid w:val="002B225B"/>
    <w:rsid w:val="002B23F8"/>
    <w:rsid w:val="002B2C7E"/>
    <w:rsid w:val="002B3092"/>
    <w:rsid w:val="002B356D"/>
    <w:rsid w:val="002B3589"/>
    <w:rsid w:val="002B3BB3"/>
    <w:rsid w:val="002B3DAA"/>
    <w:rsid w:val="002B48FE"/>
    <w:rsid w:val="002B4924"/>
    <w:rsid w:val="002B4A7C"/>
    <w:rsid w:val="002B4BC8"/>
    <w:rsid w:val="002B4E0B"/>
    <w:rsid w:val="002B6AFC"/>
    <w:rsid w:val="002B6B22"/>
    <w:rsid w:val="002B7185"/>
    <w:rsid w:val="002B742D"/>
    <w:rsid w:val="002B78E8"/>
    <w:rsid w:val="002B790E"/>
    <w:rsid w:val="002B7A2A"/>
    <w:rsid w:val="002B7AE7"/>
    <w:rsid w:val="002B7B5A"/>
    <w:rsid w:val="002C02B3"/>
    <w:rsid w:val="002C02E9"/>
    <w:rsid w:val="002C0793"/>
    <w:rsid w:val="002C0AB2"/>
    <w:rsid w:val="002C0BD6"/>
    <w:rsid w:val="002C0CA9"/>
    <w:rsid w:val="002C199B"/>
    <w:rsid w:val="002C19FC"/>
    <w:rsid w:val="002C1CCE"/>
    <w:rsid w:val="002C1FE0"/>
    <w:rsid w:val="002C2545"/>
    <w:rsid w:val="002C257C"/>
    <w:rsid w:val="002C2727"/>
    <w:rsid w:val="002C27BC"/>
    <w:rsid w:val="002C28FB"/>
    <w:rsid w:val="002C2A25"/>
    <w:rsid w:val="002C2A75"/>
    <w:rsid w:val="002C2B9B"/>
    <w:rsid w:val="002C3468"/>
    <w:rsid w:val="002C37A5"/>
    <w:rsid w:val="002C37B4"/>
    <w:rsid w:val="002C3DED"/>
    <w:rsid w:val="002C406A"/>
    <w:rsid w:val="002C4606"/>
    <w:rsid w:val="002C4B23"/>
    <w:rsid w:val="002C4CBD"/>
    <w:rsid w:val="002C4DAD"/>
    <w:rsid w:val="002C4F50"/>
    <w:rsid w:val="002C5410"/>
    <w:rsid w:val="002C55A7"/>
    <w:rsid w:val="002C58DD"/>
    <w:rsid w:val="002C5941"/>
    <w:rsid w:val="002C5A20"/>
    <w:rsid w:val="002C5D9A"/>
    <w:rsid w:val="002C5EF4"/>
    <w:rsid w:val="002C6145"/>
    <w:rsid w:val="002C65A6"/>
    <w:rsid w:val="002C65CE"/>
    <w:rsid w:val="002C6856"/>
    <w:rsid w:val="002C6858"/>
    <w:rsid w:val="002C687F"/>
    <w:rsid w:val="002C6987"/>
    <w:rsid w:val="002C6C4C"/>
    <w:rsid w:val="002C76FE"/>
    <w:rsid w:val="002C79A1"/>
    <w:rsid w:val="002D0036"/>
    <w:rsid w:val="002D014E"/>
    <w:rsid w:val="002D034A"/>
    <w:rsid w:val="002D0440"/>
    <w:rsid w:val="002D069A"/>
    <w:rsid w:val="002D0BF2"/>
    <w:rsid w:val="002D10C1"/>
    <w:rsid w:val="002D11F9"/>
    <w:rsid w:val="002D139F"/>
    <w:rsid w:val="002D15FE"/>
    <w:rsid w:val="002D189C"/>
    <w:rsid w:val="002D1BB5"/>
    <w:rsid w:val="002D21C9"/>
    <w:rsid w:val="002D2389"/>
    <w:rsid w:val="002D24F2"/>
    <w:rsid w:val="002D2577"/>
    <w:rsid w:val="002D2674"/>
    <w:rsid w:val="002D284E"/>
    <w:rsid w:val="002D2A32"/>
    <w:rsid w:val="002D2A6C"/>
    <w:rsid w:val="002D2A80"/>
    <w:rsid w:val="002D2AB4"/>
    <w:rsid w:val="002D2C65"/>
    <w:rsid w:val="002D2D1D"/>
    <w:rsid w:val="002D2E7B"/>
    <w:rsid w:val="002D34AF"/>
    <w:rsid w:val="002D398E"/>
    <w:rsid w:val="002D3BB4"/>
    <w:rsid w:val="002D3CB0"/>
    <w:rsid w:val="002D48E9"/>
    <w:rsid w:val="002D49D0"/>
    <w:rsid w:val="002D4B23"/>
    <w:rsid w:val="002D5619"/>
    <w:rsid w:val="002D5D66"/>
    <w:rsid w:val="002D5E1E"/>
    <w:rsid w:val="002D60A3"/>
    <w:rsid w:val="002D6793"/>
    <w:rsid w:val="002D67E6"/>
    <w:rsid w:val="002D6941"/>
    <w:rsid w:val="002D6BCB"/>
    <w:rsid w:val="002D6D2B"/>
    <w:rsid w:val="002D72E5"/>
    <w:rsid w:val="002D755D"/>
    <w:rsid w:val="002D7A1B"/>
    <w:rsid w:val="002D7AA5"/>
    <w:rsid w:val="002D7D52"/>
    <w:rsid w:val="002E0158"/>
    <w:rsid w:val="002E01B1"/>
    <w:rsid w:val="002E03B0"/>
    <w:rsid w:val="002E0565"/>
    <w:rsid w:val="002E093A"/>
    <w:rsid w:val="002E09CB"/>
    <w:rsid w:val="002E0AC7"/>
    <w:rsid w:val="002E0D3D"/>
    <w:rsid w:val="002E0ED2"/>
    <w:rsid w:val="002E1116"/>
    <w:rsid w:val="002E1322"/>
    <w:rsid w:val="002E1C8D"/>
    <w:rsid w:val="002E22BE"/>
    <w:rsid w:val="002E2501"/>
    <w:rsid w:val="002E2509"/>
    <w:rsid w:val="002E26F0"/>
    <w:rsid w:val="002E29E3"/>
    <w:rsid w:val="002E3000"/>
    <w:rsid w:val="002E3067"/>
    <w:rsid w:val="002E30A4"/>
    <w:rsid w:val="002E34C5"/>
    <w:rsid w:val="002E3829"/>
    <w:rsid w:val="002E3B71"/>
    <w:rsid w:val="002E400C"/>
    <w:rsid w:val="002E4042"/>
    <w:rsid w:val="002E4724"/>
    <w:rsid w:val="002E4820"/>
    <w:rsid w:val="002E49C3"/>
    <w:rsid w:val="002E4A25"/>
    <w:rsid w:val="002E4D45"/>
    <w:rsid w:val="002E4E4D"/>
    <w:rsid w:val="002E4E50"/>
    <w:rsid w:val="002E50D4"/>
    <w:rsid w:val="002E5553"/>
    <w:rsid w:val="002E58E7"/>
    <w:rsid w:val="002E5D33"/>
    <w:rsid w:val="002E5E0C"/>
    <w:rsid w:val="002E6093"/>
    <w:rsid w:val="002E6335"/>
    <w:rsid w:val="002E6341"/>
    <w:rsid w:val="002E6414"/>
    <w:rsid w:val="002E6528"/>
    <w:rsid w:val="002E6CAC"/>
    <w:rsid w:val="002E6E24"/>
    <w:rsid w:val="002E71A9"/>
    <w:rsid w:val="002E724B"/>
    <w:rsid w:val="002E7557"/>
    <w:rsid w:val="002F060F"/>
    <w:rsid w:val="002F07A6"/>
    <w:rsid w:val="002F09D4"/>
    <w:rsid w:val="002F0F56"/>
    <w:rsid w:val="002F10F6"/>
    <w:rsid w:val="002F11A3"/>
    <w:rsid w:val="002F1991"/>
    <w:rsid w:val="002F1E16"/>
    <w:rsid w:val="002F1E3D"/>
    <w:rsid w:val="002F205F"/>
    <w:rsid w:val="002F247B"/>
    <w:rsid w:val="002F24B4"/>
    <w:rsid w:val="002F26FB"/>
    <w:rsid w:val="002F2785"/>
    <w:rsid w:val="002F2F5F"/>
    <w:rsid w:val="002F322C"/>
    <w:rsid w:val="002F33F5"/>
    <w:rsid w:val="002F3532"/>
    <w:rsid w:val="002F3648"/>
    <w:rsid w:val="002F3731"/>
    <w:rsid w:val="002F3D01"/>
    <w:rsid w:val="002F3DB0"/>
    <w:rsid w:val="002F407C"/>
    <w:rsid w:val="002F41ED"/>
    <w:rsid w:val="002F45A4"/>
    <w:rsid w:val="002F45AD"/>
    <w:rsid w:val="002F4649"/>
    <w:rsid w:val="002F49E2"/>
    <w:rsid w:val="002F4EEA"/>
    <w:rsid w:val="002F57B8"/>
    <w:rsid w:val="002F57F5"/>
    <w:rsid w:val="002F5C07"/>
    <w:rsid w:val="002F615E"/>
    <w:rsid w:val="002F61CC"/>
    <w:rsid w:val="002F647B"/>
    <w:rsid w:val="002F6620"/>
    <w:rsid w:val="002F6D34"/>
    <w:rsid w:val="002F7187"/>
    <w:rsid w:val="002F77C3"/>
    <w:rsid w:val="002F79E6"/>
    <w:rsid w:val="002F7B18"/>
    <w:rsid w:val="002F8216"/>
    <w:rsid w:val="00300715"/>
    <w:rsid w:val="0030079E"/>
    <w:rsid w:val="00300A07"/>
    <w:rsid w:val="00300B49"/>
    <w:rsid w:val="0030113D"/>
    <w:rsid w:val="00301265"/>
    <w:rsid w:val="00301299"/>
    <w:rsid w:val="003013BC"/>
    <w:rsid w:val="00301647"/>
    <w:rsid w:val="003016F9"/>
    <w:rsid w:val="00301803"/>
    <w:rsid w:val="003018E5"/>
    <w:rsid w:val="0030192B"/>
    <w:rsid w:val="00301B1E"/>
    <w:rsid w:val="00302544"/>
    <w:rsid w:val="0030259D"/>
    <w:rsid w:val="00302768"/>
    <w:rsid w:val="00302A0C"/>
    <w:rsid w:val="00302A5D"/>
    <w:rsid w:val="00302B52"/>
    <w:rsid w:val="00302BC7"/>
    <w:rsid w:val="00302DEB"/>
    <w:rsid w:val="0030322D"/>
    <w:rsid w:val="0030388B"/>
    <w:rsid w:val="0030399C"/>
    <w:rsid w:val="0030427C"/>
    <w:rsid w:val="0030434D"/>
    <w:rsid w:val="003045BE"/>
    <w:rsid w:val="0030530A"/>
    <w:rsid w:val="003054D9"/>
    <w:rsid w:val="00305851"/>
    <w:rsid w:val="00305C60"/>
    <w:rsid w:val="003060A8"/>
    <w:rsid w:val="003074EF"/>
    <w:rsid w:val="00307F41"/>
    <w:rsid w:val="0031041C"/>
    <w:rsid w:val="00310438"/>
    <w:rsid w:val="00310776"/>
    <w:rsid w:val="003107BC"/>
    <w:rsid w:val="003116CE"/>
    <w:rsid w:val="00311FC4"/>
    <w:rsid w:val="0031211F"/>
    <w:rsid w:val="00312267"/>
    <w:rsid w:val="00312625"/>
    <w:rsid w:val="0031266F"/>
    <w:rsid w:val="00312895"/>
    <w:rsid w:val="003129EA"/>
    <w:rsid w:val="00312CC3"/>
    <w:rsid w:val="00312F4E"/>
    <w:rsid w:val="00313112"/>
    <w:rsid w:val="00313343"/>
    <w:rsid w:val="003134AD"/>
    <w:rsid w:val="00313D3C"/>
    <w:rsid w:val="00314234"/>
    <w:rsid w:val="00315198"/>
    <w:rsid w:val="003156A7"/>
    <w:rsid w:val="003156C3"/>
    <w:rsid w:val="00315DC5"/>
    <w:rsid w:val="003161E4"/>
    <w:rsid w:val="003163D3"/>
    <w:rsid w:val="003164B5"/>
    <w:rsid w:val="00316B11"/>
    <w:rsid w:val="00316DFD"/>
    <w:rsid w:val="00316EE4"/>
    <w:rsid w:val="003172A7"/>
    <w:rsid w:val="00317569"/>
    <w:rsid w:val="00317D2D"/>
    <w:rsid w:val="00317DE6"/>
    <w:rsid w:val="003202EB"/>
    <w:rsid w:val="0032034C"/>
    <w:rsid w:val="0032047E"/>
    <w:rsid w:val="0032051B"/>
    <w:rsid w:val="00320793"/>
    <w:rsid w:val="00320819"/>
    <w:rsid w:val="00320826"/>
    <w:rsid w:val="00320BBE"/>
    <w:rsid w:val="00320DDB"/>
    <w:rsid w:val="00320E17"/>
    <w:rsid w:val="00321010"/>
    <w:rsid w:val="00321897"/>
    <w:rsid w:val="00321A79"/>
    <w:rsid w:val="00322C1B"/>
    <w:rsid w:val="00322C76"/>
    <w:rsid w:val="00322E67"/>
    <w:rsid w:val="00323782"/>
    <w:rsid w:val="0032389F"/>
    <w:rsid w:val="003239FE"/>
    <w:rsid w:val="00324110"/>
    <w:rsid w:val="00324524"/>
    <w:rsid w:val="00324F11"/>
    <w:rsid w:val="00325018"/>
    <w:rsid w:val="00325069"/>
    <w:rsid w:val="00325150"/>
    <w:rsid w:val="003251D0"/>
    <w:rsid w:val="0032574B"/>
    <w:rsid w:val="00325A9E"/>
    <w:rsid w:val="00325AFF"/>
    <w:rsid w:val="00325E0A"/>
    <w:rsid w:val="00326176"/>
    <w:rsid w:val="0032656F"/>
    <w:rsid w:val="003268D8"/>
    <w:rsid w:val="00326B2E"/>
    <w:rsid w:val="00326E64"/>
    <w:rsid w:val="003274FE"/>
    <w:rsid w:val="00327688"/>
    <w:rsid w:val="00330047"/>
    <w:rsid w:val="003302E4"/>
    <w:rsid w:val="00330635"/>
    <w:rsid w:val="003306A2"/>
    <w:rsid w:val="00330761"/>
    <w:rsid w:val="00330C5C"/>
    <w:rsid w:val="00330D46"/>
    <w:rsid w:val="00331569"/>
    <w:rsid w:val="00331625"/>
    <w:rsid w:val="00331931"/>
    <w:rsid w:val="00332186"/>
    <w:rsid w:val="00332295"/>
    <w:rsid w:val="0033279D"/>
    <w:rsid w:val="003329BC"/>
    <w:rsid w:val="00332B0F"/>
    <w:rsid w:val="00332D41"/>
    <w:rsid w:val="00332F67"/>
    <w:rsid w:val="00333000"/>
    <w:rsid w:val="0033311F"/>
    <w:rsid w:val="0033338B"/>
    <w:rsid w:val="00333690"/>
    <w:rsid w:val="003337C6"/>
    <w:rsid w:val="0033397E"/>
    <w:rsid w:val="00334109"/>
    <w:rsid w:val="0033440F"/>
    <w:rsid w:val="00334519"/>
    <w:rsid w:val="003347F7"/>
    <w:rsid w:val="003348C8"/>
    <w:rsid w:val="0033498F"/>
    <w:rsid w:val="00334996"/>
    <w:rsid w:val="00334AD1"/>
    <w:rsid w:val="0033570A"/>
    <w:rsid w:val="003360BF"/>
    <w:rsid w:val="0033628F"/>
    <w:rsid w:val="003365D9"/>
    <w:rsid w:val="00336675"/>
    <w:rsid w:val="003366FA"/>
    <w:rsid w:val="003368D7"/>
    <w:rsid w:val="00336CA4"/>
    <w:rsid w:val="00337049"/>
    <w:rsid w:val="0033727F"/>
    <w:rsid w:val="00337868"/>
    <w:rsid w:val="003379A3"/>
    <w:rsid w:val="00337A56"/>
    <w:rsid w:val="00337CEB"/>
    <w:rsid w:val="00337E35"/>
    <w:rsid w:val="003402CA"/>
    <w:rsid w:val="00340693"/>
    <w:rsid w:val="003408F0"/>
    <w:rsid w:val="0034090C"/>
    <w:rsid w:val="00340923"/>
    <w:rsid w:val="00340C1A"/>
    <w:rsid w:val="00340E8B"/>
    <w:rsid w:val="00340EAF"/>
    <w:rsid w:val="00340F88"/>
    <w:rsid w:val="003411DE"/>
    <w:rsid w:val="00341543"/>
    <w:rsid w:val="0034174D"/>
    <w:rsid w:val="00341D4C"/>
    <w:rsid w:val="00341F1F"/>
    <w:rsid w:val="00341F59"/>
    <w:rsid w:val="0034207F"/>
    <w:rsid w:val="00342297"/>
    <w:rsid w:val="00342374"/>
    <w:rsid w:val="003424D2"/>
    <w:rsid w:val="003425C3"/>
    <w:rsid w:val="003426B2"/>
    <w:rsid w:val="00342F24"/>
    <w:rsid w:val="00343100"/>
    <w:rsid w:val="00343530"/>
    <w:rsid w:val="00343A8B"/>
    <w:rsid w:val="00343B74"/>
    <w:rsid w:val="00343F93"/>
    <w:rsid w:val="003440BA"/>
    <w:rsid w:val="003440D5"/>
    <w:rsid w:val="003441C0"/>
    <w:rsid w:val="0034436B"/>
    <w:rsid w:val="0034494D"/>
    <w:rsid w:val="00344B0F"/>
    <w:rsid w:val="00344BD0"/>
    <w:rsid w:val="00344F93"/>
    <w:rsid w:val="0034524D"/>
    <w:rsid w:val="003454F3"/>
    <w:rsid w:val="003455A5"/>
    <w:rsid w:val="003460BF"/>
    <w:rsid w:val="00346204"/>
    <w:rsid w:val="00346949"/>
    <w:rsid w:val="003469DF"/>
    <w:rsid w:val="00346ADF"/>
    <w:rsid w:val="003473EA"/>
    <w:rsid w:val="003477F3"/>
    <w:rsid w:val="00347812"/>
    <w:rsid w:val="0035068B"/>
    <w:rsid w:val="003508FB"/>
    <w:rsid w:val="003511BE"/>
    <w:rsid w:val="003518C2"/>
    <w:rsid w:val="00351905"/>
    <w:rsid w:val="0035191F"/>
    <w:rsid w:val="00351996"/>
    <w:rsid w:val="003519DE"/>
    <w:rsid w:val="00351A43"/>
    <w:rsid w:val="00351E0A"/>
    <w:rsid w:val="00351F4A"/>
    <w:rsid w:val="0035206E"/>
    <w:rsid w:val="00352236"/>
    <w:rsid w:val="00352A5D"/>
    <w:rsid w:val="0035388B"/>
    <w:rsid w:val="00353987"/>
    <w:rsid w:val="00353F0C"/>
    <w:rsid w:val="003542E9"/>
    <w:rsid w:val="003546B0"/>
    <w:rsid w:val="00354890"/>
    <w:rsid w:val="00354A7F"/>
    <w:rsid w:val="00354BA0"/>
    <w:rsid w:val="00354E25"/>
    <w:rsid w:val="0035548B"/>
    <w:rsid w:val="00355536"/>
    <w:rsid w:val="003555BA"/>
    <w:rsid w:val="00355826"/>
    <w:rsid w:val="003558F6"/>
    <w:rsid w:val="00355E1E"/>
    <w:rsid w:val="00356026"/>
    <w:rsid w:val="00356186"/>
    <w:rsid w:val="003563B4"/>
    <w:rsid w:val="00356A79"/>
    <w:rsid w:val="003571A2"/>
    <w:rsid w:val="003571B9"/>
    <w:rsid w:val="003578A1"/>
    <w:rsid w:val="00357A06"/>
    <w:rsid w:val="00357A24"/>
    <w:rsid w:val="00357A8B"/>
    <w:rsid w:val="00357AEE"/>
    <w:rsid w:val="00357B6B"/>
    <w:rsid w:val="003600C2"/>
    <w:rsid w:val="0036042B"/>
    <w:rsid w:val="0036048A"/>
    <w:rsid w:val="003609C1"/>
    <w:rsid w:val="00360AF4"/>
    <w:rsid w:val="0036126C"/>
    <w:rsid w:val="003616CC"/>
    <w:rsid w:val="003619E9"/>
    <w:rsid w:val="00361BF9"/>
    <w:rsid w:val="00361ECA"/>
    <w:rsid w:val="0036200D"/>
    <w:rsid w:val="00362248"/>
    <w:rsid w:val="0036258B"/>
    <w:rsid w:val="003627B6"/>
    <w:rsid w:val="003628AA"/>
    <w:rsid w:val="00362A66"/>
    <w:rsid w:val="00362E5A"/>
    <w:rsid w:val="00362F89"/>
    <w:rsid w:val="00363017"/>
    <w:rsid w:val="00363536"/>
    <w:rsid w:val="0036373B"/>
    <w:rsid w:val="00363B8A"/>
    <w:rsid w:val="00363C29"/>
    <w:rsid w:val="00363DD0"/>
    <w:rsid w:val="00363E3C"/>
    <w:rsid w:val="00364395"/>
    <w:rsid w:val="0036443E"/>
    <w:rsid w:val="00364559"/>
    <w:rsid w:val="00364931"/>
    <w:rsid w:val="003649A1"/>
    <w:rsid w:val="00364DA8"/>
    <w:rsid w:val="003652CD"/>
    <w:rsid w:val="00365DAA"/>
    <w:rsid w:val="0036607F"/>
    <w:rsid w:val="003669CC"/>
    <w:rsid w:val="00366AFB"/>
    <w:rsid w:val="00366E1B"/>
    <w:rsid w:val="00366FBA"/>
    <w:rsid w:val="00367265"/>
    <w:rsid w:val="00367310"/>
    <w:rsid w:val="0036747C"/>
    <w:rsid w:val="00367CFB"/>
    <w:rsid w:val="00370000"/>
    <w:rsid w:val="00370392"/>
    <w:rsid w:val="003706AE"/>
    <w:rsid w:val="003707A8"/>
    <w:rsid w:val="00370C5B"/>
    <w:rsid w:val="00370D7C"/>
    <w:rsid w:val="00370E12"/>
    <w:rsid w:val="003712BB"/>
    <w:rsid w:val="00371300"/>
    <w:rsid w:val="00371549"/>
    <w:rsid w:val="0037164F"/>
    <w:rsid w:val="00371731"/>
    <w:rsid w:val="00371A81"/>
    <w:rsid w:val="00371F39"/>
    <w:rsid w:val="00372395"/>
    <w:rsid w:val="003727CD"/>
    <w:rsid w:val="003731E8"/>
    <w:rsid w:val="0037388B"/>
    <w:rsid w:val="00373992"/>
    <w:rsid w:val="00373D04"/>
    <w:rsid w:val="00373F26"/>
    <w:rsid w:val="00374077"/>
    <w:rsid w:val="00374287"/>
    <w:rsid w:val="003745D5"/>
    <w:rsid w:val="003750F5"/>
    <w:rsid w:val="0037517E"/>
    <w:rsid w:val="003753F7"/>
    <w:rsid w:val="003756A1"/>
    <w:rsid w:val="00375A74"/>
    <w:rsid w:val="00375DE3"/>
    <w:rsid w:val="00376235"/>
    <w:rsid w:val="003763C4"/>
    <w:rsid w:val="0037669E"/>
    <w:rsid w:val="00376F36"/>
    <w:rsid w:val="00376FAE"/>
    <w:rsid w:val="00377021"/>
    <w:rsid w:val="003770EA"/>
    <w:rsid w:val="003771E0"/>
    <w:rsid w:val="00377275"/>
    <w:rsid w:val="0037727C"/>
    <w:rsid w:val="00377483"/>
    <w:rsid w:val="00377A4E"/>
    <w:rsid w:val="00377A5B"/>
    <w:rsid w:val="00377D3C"/>
    <w:rsid w:val="003802DF"/>
    <w:rsid w:val="003803CA"/>
    <w:rsid w:val="00380438"/>
    <w:rsid w:val="0038051D"/>
    <w:rsid w:val="00380B92"/>
    <w:rsid w:val="00380E5D"/>
    <w:rsid w:val="00380FD2"/>
    <w:rsid w:val="00381A66"/>
    <w:rsid w:val="00381F10"/>
    <w:rsid w:val="00381FE6"/>
    <w:rsid w:val="003824AA"/>
    <w:rsid w:val="0038250E"/>
    <w:rsid w:val="003829E1"/>
    <w:rsid w:val="00382FBD"/>
    <w:rsid w:val="0038308A"/>
    <w:rsid w:val="00383476"/>
    <w:rsid w:val="003835C7"/>
    <w:rsid w:val="00383632"/>
    <w:rsid w:val="00383633"/>
    <w:rsid w:val="00383778"/>
    <w:rsid w:val="00383799"/>
    <w:rsid w:val="00383C1E"/>
    <w:rsid w:val="00383DDB"/>
    <w:rsid w:val="00383F7F"/>
    <w:rsid w:val="00383FF6"/>
    <w:rsid w:val="003848CD"/>
    <w:rsid w:val="00384ADF"/>
    <w:rsid w:val="00384AE9"/>
    <w:rsid w:val="00384CAB"/>
    <w:rsid w:val="00384FA1"/>
    <w:rsid w:val="00384FB0"/>
    <w:rsid w:val="00385246"/>
    <w:rsid w:val="0038559E"/>
    <w:rsid w:val="0038577E"/>
    <w:rsid w:val="00385B6D"/>
    <w:rsid w:val="00385F6E"/>
    <w:rsid w:val="00386403"/>
    <w:rsid w:val="00386D50"/>
    <w:rsid w:val="00386DFB"/>
    <w:rsid w:val="00387081"/>
    <w:rsid w:val="003870D3"/>
    <w:rsid w:val="00387193"/>
    <w:rsid w:val="003873F4"/>
    <w:rsid w:val="00387793"/>
    <w:rsid w:val="003877F0"/>
    <w:rsid w:val="00387820"/>
    <w:rsid w:val="0039113F"/>
    <w:rsid w:val="003915EC"/>
    <w:rsid w:val="00391924"/>
    <w:rsid w:val="00391B6D"/>
    <w:rsid w:val="00391C4C"/>
    <w:rsid w:val="00392033"/>
    <w:rsid w:val="0039208B"/>
    <w:rsid w:val="0039254E"/>
    <w:rsid w:val="00392AB2"/>
    <w:rsid w:val="00392FC5"/>
    <w:rsid w:val="003930DD"/>
    <w:rsid w:val="00393777"/>
    <w:rsid w:val="00393A2A"/>
    <w:rsid w:val="00393A64"/>
    <w:rsid w:val="00393CB6"/>
    <w:rsid w:val="00393CDF"/>
    <w:rsid w:val="00393FAA"/>
    <w:rsid w:val="0039415F"/>
    <w:rsid w:val="0039477E"/>
    <w:rsid w:val="003948B6"/>
    <w:rsid w:val="003948DC"/>
    <w:rsid w:val="0039496A"/>
    <w:rsid w:val="003950DA"/>
    <w:rsid w:val="0039515F"/>
    <w:rsid w:val="003954A4"/>
    <w:rsid w:val="00395509"/>
    <w:rsid w:val="00395DEB"/>
    <w:rsid w:val="0039679A"/>
    <w:rsid w:val="00396D03"/>
    <w:rsid w:val="00396FE6"/>
    <w:rsid w:val="003972DF"/>
    <w:rsid w:val="003975FB"/>
    <w:rsid w:val="00397E44"/>
    <w:rsid w:val="003A03CB"/>
    <w:rsid w:val="003A0663"/>
    <w:rsid w:val="003A086F"/>
    <w:rsid w:val="003A1711"/>
    <w:rsid w:val="003A1E30"/>
    <w:rsid w:val="003A21DE"/>
    <w:rsid w:val="003A254F"/>
    <w:rsid w:val="003A2750"/>
    <w:rsid w:val="003A2772"/>
    <w:rsid w:val="003A2833"/>
    <w:rsid w:val="003A2853"/>
    <w:rsid w:val="003A2BFF"/>
    <w:rsid w:val="003A2FE3"/>
    <w:rsid w:val="003A31E2"/>
    <w:rsid w:val="003A3301"/>
    <w:rsid w:val="003A34EC"/>
    <w:rsid w:val="003A3747"/>
    <w:rsid w:val="003A3962"/>
    <w:rsid w:val="003A3967"/>
    <w:rsid w:val="003A3ACA"/>
    <w:rsid w:val="003A3D8A"/>
    <w:rsid w:val="003A3E80"/>
    <w:rsid w:val="003A3F2F"/>
    <w:rsid w:val="003A414F"/>
    <w:rsid w:val="003A42F1"/>
    <w:rsid w:val="003A4666"/>
    <w:rsid w:val="003A4826"/>
    <w:rsid w:val="003A4E35"/>
    <w:rsid w:val="003A520E"/>
    <w:rsid w:val="003A536A"/>
    <w:rsid w:val="003A538F"/>
    <w:rsid w:val="003A5A93"/>
    <w:rsid w:val="003A5B8B"/>
    <w:rsid w:val="003A5D72"/>
    <w:rsid w:val="003A5E64"/>
    <w:rsid w:val="003A607D"/>
    <w:rsid w:val="003A6FE7"/>
    <w:rsid w:val="003A7088"/>
    <w:rsid w:val="003A7222"/>
    <w:rsid w:val="003A725B"/>
    <w:rsid w:val="003A7302"/>
    <w:rsid w:val="003A7775"/>
    <w:rsid w:val="003A781A"/>
    <w:rsid w:val="003A79E3"/>
    <w:rsid w:val="003A7AFC"/>
    <w:rsid w:val="003A7B5C"/>
    <w:rsid w:val="003A7C9F"/>
    <w:rsid w:val="003A7CBA"/>
    <w:rsid w:val="003A7D99"/>
    <w:rsid w:val="003A7E54"/>
    <w:rsid w:val="003A7E6D"/>
    <w:rsid w:val="003A7F37"/>
    <w:rsid w:val="003B044C"/>
    <w:rsid w:val="003B05AF"/>
    <w:rsid w:val="003B077D"/>
    <w:rsid w:val="003B079E"/>
    <w:rsid w:val="003B08A2"/>
    <w:rsid w:val="003B0B1C"/>
    <w:rsid w:val="003B0C5B"/>
    <w:rsid w:val="003B0FCB"/>
    <w:rsid w:val="003B115E"/>
    <w:rsid w:val="003B11A2"/>
    <w:rsid w:val="003B15F0"/>
    <w:rsid w:val="003B1D62"/>
    <w:rsid w:val="003B1DFF"/>
    <w:rsid w:val="003B1F47"/>
    <w:rsid w:val="003B20B7"/>
    <w:rsid w:val="003B20CA"/>
    <w:rsid w:val="003B26B4"/>
    <w:rsid w:val="003B27B8"/>
    <w:rsid w:val="003B2E0D"/>
    <w:rsid w:val="003B2F4B"/>
    <w:rsid w:val="003B315D"/>
    <w:rsid w:val="003B3298"/>
    <w:rsid w:val="003B37A6"/>
    <w:rsid w:val="003B394C"/>
    <w:rsid w:val="003B3A12"/>
    <w:rsid w:val="003B3E32"/>
    <w:rsid w:val="003B4093"/>
    <w:rsid w:val="003B4205"/>
    <w:rsid w:val="003B443D"/>
    <w:rsid w:val="003B4750"/>
    <w:rsid w:val="003B4972"/>
    <w:rsid w:val="003B4F7E"/>
    <w:rsid w:val="003B5356"/>
    <w:rsid w:val="003B53BD"/>
    <w:rsid w:val="003B5F35"/>
    <w:rsid w:val="003B60A0"/>
    <w:rsid w:val="003B6303"/>
    <w:rsid w:val="003B6773"/>
    <w:rsid w:val="003B6DFA"/>
    <w:rsid w:val="003B6EB2"/>
    <w:rsid w:val="003B6FE1"/>
    <w:rsid w:val="003B71A1"/>
    <w:rsid w:val="003B74BE"/>
    <w:rsid w:val="003B75ED"/>
    <w:rsid w:val="003B7771"/>
    <w:rsid w:val="003B781C"/>
    <w:rsid w:val="003C0087"/>
    <w:rsid w:val="003C1023"/>
    <w:rsid w:val="003C124E"/>
    <w:rsid w:val="003C133F"/>
    <w:rsid w:val="003C14C6"/>
    <w:rsid w:val="003C1526"/>
    <w:rsid w:val="003C15A5"/>
    <w:rsid w:val="003C1ACD"/>
    <w:rsid w:val="003C1BEB"/>
    <w:rsid w:val="003C1D90"/>
    <w:rsid w:val="003C1E33"/>
    <w:rsid w:val="003C1F69"/>
    <w:rsid w:val="003C22B9"/>
    <w:rsid w:val="003C25F9"/>
    <w:rsid w:val="003C2B06"/>
    <w:rsid w:val="003C2BDA"/>
    <w:rsid w:val="003C2C0D"/>
    <w:rsid w:val="003C2C66"/>
    <w:rsid w:val="003C2F98"/>
    <w:rsid w:val="003C300B"/>
    <w:rsid w:val="003C3250"/>
    <w:rsid w:val="003C34DB"/>
    <w:rsid w:val="003C374B"/>
    <w:rsid w:val="003C3B57"/>
    <w:rsid w:val="003C3E19"/>
    <w:rsid w:val="003C407A"/>
    <w:rsid w:val="003C46EF"/>
    <w:rsid w:val="003C4A60"/>
    <w:rsid w:val="003C4BF8"/>
    <w:rsid w:val="003C4EB4"/>
    <w:rsid w:val="003C5E18"/>
    <w:rsid w:val="003C6868"/>
    <w:rsid w:val="003C6FE7"/>
    <w:rsid w:val="003C7055"/>
    <w:rsid w:val="003C71BC"/>
    <w:rsid w:val="003C722E"/>
    <w:rsid w:val="003C75D1"/>
    <w:rsid w:val="003C7702"/>
    <w:rsid w:val="003C7D07"/>
    <w:rsid w:val="003C7DAD"/>
    <w:rsid w:val="003C7DCB"/>
    <w:rsid w:val="003D0263"/>
    <w:rsid w:val="003D0569"/>
    <w:rsid w:val="003D05E0"/>
    <w:rsid w:val="003D077A"/>
    <w:rsid w:val="003D0E6B"/>
    <w:rsid w:val="003D0EF5"/>
    <w:rsid w:val="003D109B"/>
    <w:rsid w:val="003D12D9"/>
    <w:rsid w:val="003D14DE"/>
    <w:rsid w:val="003D1562"/>
    <w:rsid w:val="003D19E7"/>
    <w:rsid w:val="003D1A80"/>
    <w:rsid w:val="003D1B23"/>
    <w:rsid w:val="003D1B95"/>
    <w:rsid w:val="003D1C26"/>
    <w:rsid w:val="003D22FF"/>
    <w:rsid w:val="003D24A7"/>
    <w:rsid w:val="003D25E4"/>
    <w:rsid w:val="003D2616"/>
    <w:rsid w:val="003D2944"/>
    <w:rsid w:val="003D2BA0"/>
    <w:rsid w:val="003D2FC8"/>
    <w:rsid w:val="003D36DB"/>
    <w:rsid w:val="003D378A"/>
    <w:rsid w:val="003D39C4"/>
    <w:rsid w:val="003D3D9E"/>
    <w:rsid w:val="003D3E95"/>
    <w:rsid w:val="003D4029"/>
    <w:rsid w:val="003D44EC"/>
    <w:rsid w:val="003D4F8B"/>
    <w:rsid w:val="003D5307"/>
    <w:rsid w:val="003D534A"/>
    <w:rsid w:val="003D5350"/>
    <w:rsid w:val="003D5599"/>
    <w:rsid w:val="003D5788"/>
    <w:rsid w:val="003D5B77"/>
    <w:rsid w:val="003D5CD1"/>
    <w:rsid w:val="003D5E0E"/>
    <w:rsid w:val="003D6517"/>
    <w:rsid w:val="003D667F"/>
    <w:rsid w:val="003D66C9"/>
    <w:rsid w:val="003D6783"/>
    <w:rsid w:val="003D70B4"/>
    <w:rsid w:val="003D70C8"/>
    <w:rsid w:val="003D7218"/>
    <w:rsid w:val="003D7671"/>
    <w:rsid w:val="003D7BD8"/>
    <w:rsid w:val="003D7D16"/>
    <w:rsid w:val="003E0130"/>
    <w:rsid w:val="003E07D5"/>
    <w:rsid w:val="003E090A"/>
    <w:rsid w:val="003E0E10"/>
    <w:rsid w:val="003E15B6"/>
    <w:rsid w:val="003E1917"/>
    <w:rsid w:val="003E19EC"/>
    <w:rsid w:val="003E1BAD"/>
    <w:rsid w:val="003E26E7"/>
    <w:rsid w:val="003E2CEA"/>
    <w:rsid w:val="003E2E5D"/>
    <w:rsid w:val="003E2ECE"/>
    <w:rsid w:val="003E329B"/>
    <w:rsid w:val="003E3496"/>
    <w:rsid w:val="003E3ADE"/>
    <w:rsid w:val="003E3E0F"/>
    <w:rsid w:val="003E413E"/>
    <w:rsid w:val="003E41FE"/>
    <w:rsid w:val="003E435C"/>
    <w:rsid w:val="003E4809"/>
    <w:rsid w:val="003E48F1"/>
    <w:rsid w:val="003E4F22"/>
    <w:rsid w:val="003E5011"/>
    <w:rsid w:val="003E5563"/>
    <w:rsid w:val="003E55A4"/>
    <w:rsid w:val="003E5C11"/>
    <w:rsid w:val="003E5E54"/>
    <w:rsid w:val="003E6034"/>
    <w:rsid w:val="003E663E"/>
    <w:rsid w:val="003E67DA"/>
    <w:rsid w:val="003E6B96"/>
    <w:rsid w:val="003E6DD6"/>
    <w:rsid w:val="003E6FCB"/>
    <w:rsid w:val="003E6FFA"/>
    <w:rsid w:val="003E71ED"/>
    <w:rsid w:val="003E7313"/>
    <w:rsid w:val="003E7316"/>
    <w:rsid w:val="003E7720"/>
    <w:rsid w:val="003E7911"/>
    <w:rsid w:val="003F009A"/>
    <w:rsid w:val="003F0469"/>
    <w:rsid w:val="003F06A1"/>
    <w:rsid w:val="003F0C6C"/>
    <w:rsid w:val="003F0CE2"/>
    <w:rsid w:val="003F0D3A"/>
    <w:rsid w:val="003F1687"/>
    <w:rsid w:val="003F177F"/>
    <w:rsid w:val="003F18C2"/>
    <w:rsid w:val="003F1A32"/>
    <w:rsid w:val="003F1AB7"/>
    <w:rsid w:val="003F1B7E"/>
    <w:rsid w:val="003F1CED"/>
    <w:rsid w:val="003F1DFD"/>
    <w:rsid w:val="003F1ED4"/>
    <w:rsid w:val="003F21A0"/>
    <w:rsid w:val="003F24B2"/>
    <w:rsid w:val="003F255D"/>
    <w:rsid w:val="003F2590"/>
    <w:rsid w:val="003F26B7"/>
    <w:rsid w:val="003F2746"/>
    <w:rsid w:val="003F2A67"/>
    <w:rsid w:val="003F3065"/>
    <w:rsid w:val="003F3231"/>
    <w:rsid w:val="003F3295"/>
    <w:rsid w:val="003F34BA"/>
    <w:rsid w:val="003F3506"/>
    <w:rsid w:val="003F38A2"/>
    <w:rsid w:val="003F3A15"/>
    <w:rsid w:val="003F3AD2"/>
    <w:rsid w:val="003F3B99"/>
    <w:rsid w:val="003F3FCF"/>
    <w:rsid w:val="003F41B5"/>
    <w:rsid w:val="003F42AF"/>
    <w:rsid w:val="003F42C8"/>
    <w:rsid w:val="003F4367"/>
    <w:rsid w:val="003F4943"/>
    <w:rsid w:val="003F4A81"/>
    <w:rsid w:val="003F4C0E"/>
    <w:rsid w:val="003F5238"/>
    <w:rsid w:val="003F526B"/>
    <w:rsid w:val="003F55EA"/>
    <w:rsid w:val="003F578A"/>
    <w:rsid w:val="003F5A35"/>
    <w:rsid w:val="003F5D98"/>
    <w:rsid w:val="003F6074"/>
    <w:rsid w:val="003F63A9"/>
    <w:rsid w:val="003F6637"/>
    <w:rsid w:val="003F6A72"/>
    <w:rsid w:val="003F6A7A"/>
    <w:rsid w:val="003F6BDD"/>
    <w:rsid w:val="003F6FCB"/>
    <w:rsid w:val="003F73F6"/>
    <w:rsid w:val="003F782D"/>
    <w:rsid w:val="003F78DE"/>
    <w:rsid w:val="003F7C1A"/>
    <w:rsid w:val="003F7EFB"/>
    <w:rsid w:val="00400091"/>
    <w:rsid w:val="004000C6"/>
    <w:rsid w:val="004001A4"/>
    <w:rsid w:val="00400671"/>
    <w:rsid w:val="00400B7C"/>
    <w:rsid w:val="00400F1B"/>
    <w:rsid w:val="004012A4"/>
    <w:rsid w:val="00401331"/>
    <w:rsid w:val="0040189D"/>
    <w:rsid w:val="00401BC9"/>
    <w:rsid w:val="00401FD1"/>
    <w:rsid w:val="0040207D"/>
    <w:rsid w:val="00402497"/>
    <w:rsid w:val="004024A9"/>
    <w:rsid w:val="00402613"/>
    <w:rsid w:val="00402621"/>
    <w:rsid w:val="004028D1"/>
    <w:rsid w:val="0040292D"/>
    <w:rsid w:val="00402A47"/>
    <w:rsid w:val="00402CE5"/>
    <w:rsid w:val="00402E6C"/>
    <w:rsid w:val="00402E83"/>
    <w:rsid w:val="00402FB6"/>
    <w:rsid w:val="004030D9"/>
    <w:rsid w:val="00403314"/>
    <w:rsid w:val="0040337A"/>
    <w:rsid w:val="00403442"/>
    <w:rsid w:val="004034E3"/>
    <w:rsid w:val="004035C1"/>
    <w:rsid w:val="00403C10"/>
    <w:rsid w:val="00403D9C"/>
    <w:rsid w:val="00403E08"/>
    <w:rsid w:val="004041C4"/>
    <w:rsid w:val="00404473"/>
    <w:rsid w:val="0040452D"/>
    <w:rsid w:val="0040481E"/>
    <w:rsid w:val="00404DEE"/>
    <w:rsid w:val="004052E7"/>
    <w:rsid w:val="004055E9"/>
    <w:rsid w:val="00405937"/>
    <w:rsid w:val="00405D06"/>
    <w:rsid w:val="00406C63"/>
    <w:rsid w:val="00406D56"/>
    <w:rsid w:val="0040743E"/>
    <w:rsid w:val="0040777B"/>
    <w:rsid w:val="00407885"/>
    <w:rsid w:val="00407B15"/>
    <w:rsid w:val="004100F3"/>
    <w:rsid w:val="00410405"/>
    <w:rsid w:val="0041075F"/>
    <w:rsid w:val="00410F55"/>
    <w:rsid w:val="00411195"/>
    <w:rsid w:val="0041164A"/>
    <w:rsid w:val="0041216A"/>
    <w:rsid w:val="0041297A"/>
    <w:rsid w:val="00412BED"/>
    <w:rsid w:val="00412C49"/>
    <w:rsid w:val="00412D9C"/>
    <w:rsid w:val="0041308A"/>
    <w:rsid w:val="00413F16"/>
    <w:rsid w:val="00414281"/>
    <w:rsid w:val="00414B2E"/>
    <w:rsid w:val="00414C30"/>
    <w:rsid w:val="00414C59"/>
    <w:rsid w:val="00414C7D"/>
    <w:rsid w:val="00414E04"/>
    <w:rsid w:val="00414F4F"/>
    <w:rsid w:val="00415D09"/>
    <w:rsid w:val="00415E8B"/>
    <w:rsid w:val="00416180"/>
    <w:rsid w:val="00416219"/>
    <w:rsid w:val="004162B9"/>
    <w:rsid w:val="00416306"/>
    <w:rsid w:val="00417039"/>
    <w:rsid w:val="00417333"/>
    <w:rsid w:val="004178B0"/>
    <w:rsid w:val="00417A70"/>
    <w:rsid w:val="00417D50"/>
    <w:rsid w:val="00417E1D"/>
    <w:rsid w:val="00417EBE"/>
    <w:rsid w:val="00420245"/>
    <w:rsid w:val="00420754"/>
    <w:rsid w:val="0042080A"/>
    <w:rsid w:val="00420898"/>
    <w:rsid w:val="004208AB"/>
    <w:rsid w:val="00420C32"/>
    <w:rsid w:val="00420E5E"/>
    <w:rsid w:val="004210E4"/>
    <w:rsid w:val="0042155B"/>
    <w:rsid w:val="004218AB"/>
    <w:rsid w:val="0042268F"/>
    <w:rsid w:val="004228A0"/>
    <w:rsid w:val="00422E66"/>
    <w:rsid w:val="004235F0"/>
    <w:rsid w:val="004236FF"/>
    <w:rsid w:val="0042379A"/>
    <w:rsid w:val="00423BC4"/>
    <w:rsid w:val="00423F1F"/>
    <w:rsid w:val="0042404A"/>
    <w:rsid w:val="004240F0"/>
    <w:rsid w:val="0042412A"/>
    <w:rsid w:val="0042422F"/>
    <w:rsid w:val="00424419"/>
    <w:rsid w:val="00424759"/>
    <w:rsid w:val="004247A7"/>
    <w:rsid w:val="004251F5"/>
    <w:rsid w:val="004253CE"/>
    <w:rsid w:val="00425573"/>
    <w:rsid w:val="0042583F"/>
    <w:rsid w:val="0042596B"/>
    <w:rsid w:val="00425FE5"/>
    <w:rsid w:val="00426068"/>
    <w:rsid w:val="00426080"/>
    <w:rsid w:val="0042612C"/>
    <w:rsid w:val="00426153"/>
    <w:rsid w:val="004267AE"/>
    <w:rsid w:val="00426D5A"/>
    <w:rsid w:val="00427871"/>
    <w:rsid w:val="00427CD1"/>
    <w:rsid w:val="00427E72"/>
    <w:rsid w:val="00430B25"/>
    <w:rsid w:val="00430D13"/>
    <w:rsid w:val="004314C4"/>
    <w:rsid w:val="0043162F"/>
    <w:rsid w:val="004316D6"/>
    <w:rsid w:val="0043188D"/>
    <w:rsid w:val="004319D5"/>
    <w:rsid w:val="00431B86"/>
    <w:rsid w:val="0043204A"/>
    <w:rsid w:val="004320D9"/>
    <w:rsid w:val="0043293F"/>
    <w:rsid w:val="00432A2F"/>
    <w:rsid w:val="00432C7C"/>
    <w:rsid w:val="00432CBD"/>
    <w:rsid w:val="00432D21"/>
    <w:rsid w:val="00433253"/>
    <w:rsid w:val="0043344C"/>
    <w:rsid w:val="004335DB"/>
    <w:rsid w:val="00433936"/>
    <w:rsid w:val="00433E9C"/>
    <w:rsid w:val="00433F43"/>
    <w:rsid w:val="00434225"/>
    <w:rsid w:val="004342DF"/>
    <w:rsid w:val="004343B1"/>
    <w:rsid w:val="004344D7"/>
    <w:rsid w:val="00434685"/>
    <w:rsid w:val="004347D0"/>
    <w:rsid w:val="00434E95"/>
    <w:rsid w:val="004350AF"/>
    <w:rsid w:val="004352ED"/>
    <w:rsid w:val="00435AE1"/>
    <w:rsid w:val="00435D25"/>
    <w:rsid w:val="00436175"/>
    <w:rsid w:val="004361E8"/>
    <w:rsid w:val="0043645F"/>
    <w:rsid w:val="004365C4"/>
    <w:rsid w:val="00436D92"/>
    <w:rsid w:val="00436E8D"/>
    <w:rsid w:val="00437284"/>
    <w:rsid w:val="00437325"/>
    <w:rsid w:val="00437354"/>
    <w:rsid w:val="004373A5"/>
    <w:rsid w:val="00437581"/>
    <w:rsid w:val="004375AB"/>
    <w:rsid w:val="00437611"/>
    <w:rsid w:val="0043765C"/>
    <w:rsid w:val="00437842"/>
    <w:rsid w:val="00437C24"/>
    <w:rsid w:val="00437C9B"/>
    <w:rsid w:val="00437DE3"/>
    <w:rsid w:val="0043F826"/>
    <w:rsid w:val="004400EA"/>
    <w:rsid w:val="00440A81"/>
    <w:rsid w:val="00440D46"/>
    <w:rsid w:val="00440DAB"/>
    <w:rsid w:val="004413F1"/>
    <w:rsid w:val="0044145F"/>
    <w:rsid w:val="0044148B"/>
    <w:rsid w:val="0044151B"/>
    <w:rsid w:val="0044185D"/>
    <w:rsid w:val="00441A78"/>
    <w:rsid w:val="00441F69"/>
    <w:rsid w:val="004420E5"/>
    <w:rsid w:val="004429F8"/>
    <w:rsid w:val="0044318F"/>
    <w:rsid w:val="004435B0"/>
    <w:rsid w:val="004435BE"/>
    <w:rsid w:val="004438C0"/>
    <w:rsid w:val="00443C95"/>
    <w:rsid w:val="00443D91"/>
    <w:rsid w:val="0044400E"/>
    <w:rsid w:val="004449FA"/>
    <w:rsid w:val="00444D80"/>
    <w:rsid w:val="00445C3A"/>
    <w:rsid w:val="00445F76"/>
    <w:rsid w:val="0044611A"/>
    <w:rsid w:val="004464F7"/>
    <w:rsid w:val="0044669C"/>
    <w:rsid w:val="004466E8"/>
    <w:rsid w:val="004469E7"/>
    <w:rsid w:val="00446B9A"/>
    <w:rsid w:val="00446CC7"/>
    <w:rsid w:val="0044712B"/>
    <w:rsid w:val="00447151"/>
    <w:rsid w:val="00447428"/>
    <w:rsid w:val="00447684"/>
    <w:rsid w:val="004476B1"/>
    <w:rsid w:val="004479C9"/>
    <w:rsid w:val="00447ED3"/>
    <w:rsid w:val="00447F10"/>
    <w:rsid w:val="004500CA"/>
    <w:rsid w:val="004502CB"/>
    <w:rsid w:val="004510D3"/>
    <w:rsid w:val="00451228"/>
    <w:rsid w:val="00451912"/>
    <w:rsid w:val="004519E7"/>
    <w:rsid w:val="00451AA2"/>
    <w:rsid w:val="00451FB8"/>
    <w:rsid w:val="00452163"/>
    <w:rsid w:val="004521BF"/>
    <w:rsid w:val="00452294"/>
    <w:rsid w:val="004524A9"/>
    <w:rsid w:val="00452568"/>
    <w:rsid w:val="004525F6"/>
    <w:rsid w:val="00452928"/>
    <w:rsid w:val="00452949"/>
    <w:rsid w:val="00452D62"/>
    <w:rsid w:val="0045320A"/>
    <w:rsid w:val="00453399"/>
    <w:rsid w:val="0045376B"/>
    <w:rsid w:val="00453793"/>
    <w:rsid w:val="00453EA0"/>
    <w:rsid w:val="004545B5"/>
    <w:rsid w:val="004546C8"/>
    <w:rsid w:val="004547A9"/>
    <w:rsid w:val="004547DD"/>
    <w:rsid w:val="00454D6C"/>
    <w:rsid w:val="00454E56"/>
    <w:rsid w:val="0045508B"/>
    <w:rsid w:val="004551B7"/>
    <w:rsid w:val="004551D3"/>
    <w:rsid w:val="004554EB"/>
    <w:rsid w:val="00455679"/>
    <w:rsid w:val="0045569E"/>
    <w:rsid w:val="004557E3"/>
    <w:rsid w:val="00455994"/>
    <w:rsid w:val="00455EE8"/>
    <w:rsid w:val="00456147"/>
    <w:rsid w:val="00456186"/>
    <w:rsid w:val="004569CE"/>
    <w:rsid w:val="00456F3C"/>
    <w:rsid w:val="00457305"/>
    <w:rsid w:val="00457409"/>
    <w:rsid w:val="00457963"/>
    <w:rsid w:val="0045796F"/>
    <w:rsid w:val="004579C8"/>
    <w:rsid w:val="00460043"/>
    <w:rsid w:val="00460B70"/>
    <w:rsid w:val="00460EB8"/>
    <w:rsid w:val="004616E5"/>
    <w:rsid w:val="00461991"/>
    <w:rsid w:val="004620C7"/>
    <w:rsid w:val="004624CC"/>
    <w:rsid w:val="004625B4"/>
    <w:rsid w:val="00462CE3"/>
    <w:rsid w:val="004634A7"/>
    <w:rsid w:val="0046352E"/>
    <w:rsid w:val="00463D0E"/>
    <w:rsid w:val="00463E1E"/>
    <w:rsid w:val="00464027"/>
    <w:rsid w:val="0046413C"/>
    <w:rsid w:val="0046468F"/>
    <w:rsid w:val="004646F8"/>
    <w:rsid w:val="0046479E"/>
    <w:rsid w:val="00464A44"/>
    <w:rsid w:val="00464A4B"/>
    <w:rsid w:val="0046505F"/>
    <w:rsid w:val="00465844"/>
    <w:rsid w:val="00465850"/>
    <w:rsid w:val="00465D56"/>
    <w:rsid w:val="00465E46"/>
    <w:rsid w:val="00466185"/>
    <w:rsid w:val="00466199"/>
    <w:rsid w:val="004664F8"/>
    <w:rsid w:val="004669F5"/>
    <w:rsid w:val="00467082"/>
    <w:rsid w:val="00467497"/>
    <w:rsid w:val="00467742"/>
    <w:rsid w:val="00467BF7"/>
    <w:rsid w:val="0047035E"/>
    <w:rsid w:val="004705A6"/>
    <w:rsid w:val="00470A99"/>
    <w:rsid w:val="00470AD2"/>
    <w:rsid w:val="00470FA1"/>
    <w:rsid w:val="004710F0"/>
    <w:rsid w:val="00471446"/>
    <w:rsid w:val="00471761"/>
    <w:rsid w:val="00471D05"/>
    <w:rsid w:val="00471F7B"/>
    <w:rsid w:val="00471FE4"/>
    <w:rsid w:val="00472037"/>
    <w:rsid w:val="0047297F"/>
    <w:rsid w:val="00472C5D"/>
    <w:rsid w:val="00472EC8"/>
    <w:rsid w:val="00472F53"/>
    <w:rsid w:val="00473610"/>
    <w:rsid w:val="0047375E"/>
    <w:rsid w:val="00473936"/>
    <w:rsid w:val="00473DC0"/>
    <w:rsid w:val="00473E66"/>
    <w:rsid w:val="004741BD"/>
    <w:rsid w:val="004743C8"/>
    <w:rsid w:val="004744DC"/>
    <w:rsid w:val="00474521"/>
    <w:rsid w:val="00475145"/>
    <w:rsid w:val="00475624"/>
    <w:rsid w:val="00475B22"/>
    <w:rsid w:val="00475B32"/>
    <w:rsid w:val="00475C3F"/>
    <w:rsid w:val="00475C60"/>
    <w:rsid w:val="00475CFC"/>
    <w:rsid w:val="00475F2F"/>
    <w:rsid w:val="004763E2"/>
    <w:rsid w:val="00476B49"/>
    <w:rsid w:val="004774B9"/>
    <w:rsid w:val="00477672"/>
    <w:rsid w:val="0047774E"/>
    <w:rsid w:val="00477777"/>
    <w:rsid w:val="00477EA4"/>
    <w:rsid w:val="004800FA"/>
    <w:rsid w:val="004807C0"/>
    <w:rsid w:val="00480B40"/>
    <w:rsid w:val="00480D1F"/>
    <w:rsid w:val="00480E74"/>
    <w:rsid w:val="00480EFE"/>
    <w:rsid w:val="00481174"/>
    <w:rsid w:val="00481250"/>
    <w:rsid w:val="00481261"/>
    <w:rsid w:val="00481571"/>
    <w:rsid w:val="004816FA"/>
    <w:rsid w:val="00481819"/>
    <w:rsid w:val="00481929"/>
    <w:rsid w:val="00481A08"/>
    <w:rsid w:val="00481C44"/>
    <w:rsid w:val="00481E46"/>
    <w:rsid w:val="00481FA3"/>
    <w:rsid w:val="00482096"/>
    <w:rsid w:val="00482114"/>
    <w:rsid w:val="0048263F"/>
    <w:rsid w:val="00482D14"/>
    <w:rsid w:val="00482D4C"/>
    <w:rsid w:val="00482F24"/>
    <w:rsid w:val="004832B0"/>
    <w:rsid w:val="0048370C"/>
    <w:rsid w:val="00483B70"/>
    <w:rsid w:val="00483CC6"/>
    <w:rsid w:val="00484A53"/>
    <w:rsid w:val="00484C64"/>
    <w:rsid w:val="00484D4A"/>
    <w:rsid w:val="00484D7E"/>
    <w:rsid w:val="00484DF4"/>
    <w:rsid w:val="00484E57"/>
    <w:rsid w:val="00484F7A"/>
    <w:rsid w:val="0048534E"/>
    <w:rsid w:val="00485632"/>
    <w:rsid w:val="004856CD"/>
    <w:rsid w:val="00485885"/>
    <w:rsid w:val="00485A8B"/>
    <w:rsid w:val="00485CC9"/>
    <w:rsid w:val="00486455"/>
    <w:rsid w:val="00486459"/>
    <w:rsid w:val="0048667B"/>
    <w:rsid w:val="00486853"/>
    <w:rsid w:val="00486C04"/>
    <w:rsid w:val="00486EFC"/>
    <w:rsid w:val="0048710C"/>
    <w:rsid w:val="00487217"/>
    <w:rsid w:val="00487817"/>
    <w:rsid w:val="004878BD"/>
    <w:rsid w:val="0049016F"/>
    <w:rsid w:val="004902CA"/>
    <w:rsid w:val="004903E1"/>
    <w:rsid w:val="00490510"/>
    <w:rsid w:val="0049085F"/>
    <w:rsid w:val="004909F4"/>
    <w:rsid w:val="00490FFD"/>
    <w:rsid w:val="004910D4"/>
    <w:rsid w:val="00491883"/>
    <w:rsid w:val="004918EE"/>
    <w:rsid w:val="00491D85"/>
    <w:rsid w:val="004920E0"/>
    <w:rsid w:val="004923F7"/>
    <w:rsid w:val="004925E6"/>
    <w:rsid w:val="00492A47"/>
    <w:rsid w:val="00492BAC"/>
    <w:rsid w:val="00492C47"/>
    <w:rsid w:val="00493691"/>
    <w:rsid w:val="00493AC3"/>
    <w:rsid w:val="00493CD5"/>
    <w:rsid w:val="004945F9"/>
    <w:rsid w:val="00494797"/>
    <w:rsid w:val="004947CC"/>
    <w:rsid w:val="00494963"/>
    <w:rsid w:val="00494D37"/>
    <w:rsid w:val="004950E3"/>
    <w:rsid w:val="00495226"/>
    <w:rsid w:val="00495A2A"/>
    <w:rsid w:val="00495CB6"/>
    <w:rsid w:val="00495D9C"/>
    <w:rsid w:val="0049650C"/>
    <w:rsid w:val="004968A0"/>
    <w:rsid w:val="00496956"/>
    <w:rsid w:val="00496F87"/>
    <w:rsid w:val="00497022"/>
    <w:rsid w:val="00497106"/>
    <w:rsid w:val="0049718E"/>
    <w:rsid w:val="0049779C"/>
    <w:rsid w:val="00497B1C"/>
    <w:rsid w:val="004A02A7"/>
    <w:rsid w:val="004A0476"/>
    <w:rsid w:val="004A0B0F"/>
    <w:rsid w:val="004A0EB5"/>
    <w:rsid w:val="004A0EC6"/>
    <w:rsid w:val="004A1292"/>
    <w:rsid w:val="004A1A7B"/>
    <w:rsid w:val="004A1B9A"/>
    <w:rsid w:val="004A1C1F"/>
    <w:rsid w:val="004A1D8D"/>
    <w:rsid w:val="004A1ED8"/>
    <w:rsid w:val="004A22BF"/>
    <w:rsid w:val="004A2AD0"/>
    <w:rsid w:val="004A2C69"/>
    <w:rsid w:val="004A364F"/>
    <w:rsid w:val="004A382C"/>
    <w:rsid w:val="004A3878"/>
    <w:rsid w:val="004A3970"/>
    <w:rsid w:val="004A3A22"/>
    <w:rsid w:val="004A3B2A"/>
    <w:rsid w:val="004A3D86"/>
    <w:rsid w:val="004A3E7A"/>
    <w:rsid w:val="004A4D43"/>
    <w:rsid w:val="004A4FD9"/>
    <w:rsid w:val="004A5571"/>
    <w:rsid w:val="004A578B"/>
    <w:rsid w:val="004A59C9"/>
    <w:rsid w:val="004A5CBD"/>
    <w:rsid w:val="004A61AD"/>
    <w:rsid w:val="004A688F"/>
    <w:rsid w:val="004A6C2E"/>
    <w:rsid w:val="004A6DB9"/>
    <w:rsid w:val="004A719E"/>
    <w:rsid w:val="004A7328"/>
    <w:rsid w:val="004A7370"/>
    <w:rsid w:val="004A7901"/>
    <w:rsid w:val="004A7E22"/>
    <w:rsid w:val="004B03D6"/>
    <w:rsid w:val="004B051B"/>
    <w:rsid w:val="004B0655"/>
    <w:rsid w:val="004B0A5C"/>
    <w:rsid w:val="004B0B9B"/>
    <w:rsid w:val="004B1E98"/>
    <w:rsid w:val="004B1F22"/>
    <w:rsid w:val="004B244E"/>
    <w:rsid w:val="004B2640"/>
    <w:rsid w:val="004B26FF"/>
    <w:rsid w:val="004B2721"/>
    <w:rsid w:val="004B2751"/>
    <w:rsid w:val="004B2CFF"/>
    <w:rsid w:val="004B2E05"/>
    <w:rsid w:val="004B2E68"/>
    <w:rsid w:val="004B314F"/>
    <w:rsid w:val="004B323D"/>
    <w:rsid w:val="004B33E7"/>
    <w:rsid w:val="004B347D"/>
    <w:rsid w:val="004B3633"/>
    <w:rsid w:val="004B37E2"/>
    <w:rsid w:val="004B3D5E"/>
    <w:rsid w:val="004B3D6C"/>
    <w:rsid w:val="004B404C"/>
    <w:rsid w:val="004B407E"/>
    <w:rsid w:val="004B40AB"/>
    <w:rsid w:val="004B4133"/>
    <w:rsid w:val="004B42B1"/>
    <w:rsid w:val="004B44EF"/>
    <w:rsid w:val="004B4758"/>
    <w:rsid w:val="004B4A1D"/>
    <w:rsid w:val="004B4CE1"/>
    <w:rsid w:val="004B51FF"/>
    <w:rsid w:val="004B5732"/>
    <w:rsid w:val="004B5788"/>
    <w:rsid w:val="004B57E9"/>
    <w:rsid w:val="004B5875"/>
    <w:rsid w:val="004B5AB8"/>
    <w:rsid w:val="004B5ADC"/>
    <w:rsid w:val="004B5B66"/>
    <w:rsid w:val="004B5EA6"/>
    <w:rsid w:val="004B5F5F"/>
    <w:rsid w:val="004B66AE"/>
    <w:rsid w:val="004B66F0"/>
    <w:rsid w:val="004B6F5B"/>
    <w:rsid w:val="004B7092"/>
    <w:rsid w:val="004B7169"/>
    <w:rsid w:val="004B72E6"/>
    <w:rsid w:val="004B7659"/>
    <w:rsid w:val="004B77A1"/>
    <w:rsid w:val="004B77B8"/>
    <w:rsid w:val="004B78E4"/>
    <w:rsid w:val="004C01BC"/>
    <w:rsid w:val="004C01C2"/>
    <w:rsid w:val="004C04E3"/>
    <w:rsid w:val="004C06B9"/>
    <w:rsid w:val="004C0739"/>
    <w:rsid w:val="004C0CEE"/>
    <w:rsid w:val="004C118A"/>
    <w:rsid w:val="004C12A1"/>
    <w:rsid w:val="004C15BA"/>
    <w:rsid w:val="004C1A6B"/>
    <w:rsid w:val="004C2001"/>
    <w:rsid w:val="004C2068"/>
    <w:rsid w:val="004C2263"/>
    <w:rsid w:val="004C26B9"/>
    <w:rsid w:val="004C2DF8"/>
    <w:rsid w:val="004C2EC4"/>
    <w:rsid w:val="004C300E"/>
    <w:rsid w:val="004C3269"/>
    <w:rsid w:val="004C341D"/>
    <w:rsid w:val="004C37CF"/>
    <w:rsid w:val="004C3815"/>
    <w:rsid w:val="004C3D1D"/>
    <w:rsid w:val="004C3E43"/>
    <w:rsid w:val="004C3F2F"/>
    <w:rsid w:val="004C404C"/>
    <w:rsid w:val="004C412D"/>
    <w:rsid w:val="004C42A4"/>
    <w:rsid w:val="004C431E"/>
    <w:rsid w:val="004C4381"/>
    <w:rsid w:val="004C47D1"/>
    <w:rsid w:val="004C4E78"/>
    <w:rsid w:val="004C5842"/>
    <w:rsid w:val="004C59BC"/>
    <w:rsid w:val="004C6162"/>
    <w:rsid w:val="004C6181"/>
    <w:rsid w:val="004C630B"/>
    <w:rsid w:val="004C6494"/>
    <w:rsid w:val="004C66EB"/>
    <w:rsid w:val="004C681D"/>
    <w:rsid w:val="004C6914"/>
    <w:rsid w:val="004C6BD5"/>
    <w:rsid w:val="004C6E0D"/>
    <w:rsid w:val="004C72DA"/>
    <w:rsid w:val="004C750D"/>
    <w:rsid w:val="004C7B30"/>
    <w:rsid w:val="004D0243"/>
    <w:rsid w:val="004D02B6"/>
    <w:rsid w:val="004D03A7"/>
    <w:rsid w:val="004D085E"/>
    <w:rsid w:val="004D09C4"/>
    <w:rsid w:val="004D0A34"/>
    <w:rsid w:val="004D0D2A"/>
    <w:rsid w:val="004D0FFB"/>
    <w:rsid w:val="004D1097"/>
    <w:rsid w:val="004D11F3"/>
    <w:rsid w:val="004D12CB"/>
    <w:rsid w:val="004D154C"/>
    <w:rsid w:val="004D17F8"/>
    <w:rsid w:val="004D1AD9"/>
    <w:rsid w:val="004D1BFE"/>
    <w:rsid w:val="004D1C7B"/>
    <w:rsid w:val="004D1E8E"/>
    <w:rsid w:val="004D2397"/>
    <w:rsid w:val="004D24C4"/>
    <w:rsid w:val="004D26C4"/>
    <w:rsid w:val="004D28B4"/>
    <w:rsid w:val="004D343D"/>
    <w:rsid w:val="004D37CD"/>
    <w:rsid w:val="004D3ACE"/>
    <w:rsid w:val="004D4288"/>
    <w:rsid w:val="004D4A06"/>
    <w:rsid w:val="004D4D2F"/>
    <w:rsid w:val="004D4E40"/>
    <w:rsid w:val="004D4FD0"/>
    <w:rsid w:val="004D5667"/>
    <w:rsid w:val="004D5882"/>
    <w:rsid w:val="004D5B77"/>
    <w:rsid w:val="004D5D35"/>
    <w:rsid w:val="004D643E"/>
    <w:rsid w:val="004D6821"/>
    <w:rsid w:val="004D6A6A"/>
    <w:rsid w:val="004D6DB1"/>
    <w:rsid w:val="004D6E75"/>
    <w:rsid w:val="004D707D"/>
    <w:rsid w:val="004D763E"/>
    <w:rsid w:val="004D7A95"/>
    <w:rsid w:val="004D7AB4"/>
    <w:rsid w:val="004D7C45"/>
    <w:rsid w:val="004D7DB1"/>
    <w:rsid w:val="004E0399"/>
    <w:rsid w:val="004E039F"/>
    <w:rsid w:val="004E08E2"/>
    <w:rsid w:val="004E0B9C"/>
    <w:rsid w:val="004E0E3E"/>
    <w:rsid w:val="004E0E63"/>
    <w:rsid w:val="004E10C3"/>
    <w:rsid w:val="004E1829"/>
    <w:rsid w:val="004E19A9"/>
    <w:rsid w:val="004E1C5E"/>
    <w:rsid w:val="004E22A8"/>
    <w:rsid w:val="004E27D3"/>
    <w:rsid w:val="004E27DD"/>
    <w:rsid w:val="004E283A"/>
    <w:rsid w:val="004E2E7E"/>
    <w:rsid w:val="004E3447"/>
    <w:rsid w:val="004E352D"/>
    <w:rsid w:val="004E3647"/>
    <w:rsid w:val="004E3A01"/>
    <w:rsid w:val="004E3E59"/>
    <w:rsid w:val="004E4030"/>
    <w:rsid w:val="004E4046"/>
    <w:rsid w:val="004E4322"/>
    <w:rsid w:val="004E452D"/>
    <w:rsid w:val="004E46A8"/>
    <w:rsid w:val="004E46BC"/>
    <w:rsid w:val="004E50C1"/>
    <w:rsid w:val="004E512E"/>
    <w:rsid w:val="004E51B6"/>
    <w:rsid w:val="004E56CB"/>
    <w:rsid w:val="004E5CF4"/>
    <w:rsid w:val="004E60F4"/>
    <w:rsid w:val="004E62C3"/>
    <w:rsid w:val="004E6D8B"/>
    <w:rsid w:val="004E6EDB"/>
    <w:rsid w:val="004E72A5"/>
    <w:rsid w:val="004E74A6"/>
    <w:rsid w:val="004E7670"/>
    <w:rsid w:val="004E783B"/>
    <w:rsid w:val="004E7892"/>
    <w:rsid w:val="004E78B5"/>
    <w:rsid w:val="004E7B0C"/>
    <w:rsid w:val="004E7EEA"/>
    <w:rsid w:val="004E7F75"/>
    <w:rsid w:val="004F0098"/>
    <w:rsid w:val="004F03F3"/>
    <w:rsid w:val="004F08B2"/>
    <w:rsid w:val="004F0C61"/>
    <w:rsid w:val="004F0C91"/>
    <w:rsid w:val="004F0FB3"/>
    <w:rsid w:val="004F1C43"/>
    <w:rsid w:val="004F1D28"/>
    <w:rsid w:val="004F1FEC"/>
    <w:rsid w:val="004F22E4"/>
    <w:rsid w:val="004F23D7"/>
    <w:rsid w:val="004F256C"/>
    <w:rsid w:val="004F2578"/>
    <w:rsid w:val="004F2903"/>
    <w:rsid w:val="004F2E73"/>
    <w:rsid w:val="004F2FCB"/>
    <w:rsid w:val="004F3518"/>
    <w:rsid w:val="004F39A6"/>
    <w:rsid w:val="004F3EF5"/>
    <w:rsid w:val="004F423B"/>
    <w:rsid w:val="004F444D"/>
    <w:rsid w:val="004F46F0"/>
    <w:rsid w:val="004F481F"/>
    <w:rsid w:val="004F4C1A"/>
    <w:rsid w:val="004F4C81"/>
    <w:rsid w:val="004F4CBC"/>
    <w:rsid w:val="004F5044"/>
    <w:rsid w:val="004F520B"/>
    <w:rsid w:val="004F5388"/>
    <w:rsid w:val="004F5C9A"/>
    <w:rsid w:val="004F6399"/>
    <w:rsid w:val="004F6B19"/>
    <w:rsid w:val="004F6B8D"/>
    <w:rsid w:val="004F6DCA"/>
    <w:rsid w:val="004F6F7C"/>
    <w:rsid w:val="004F6F9F"/>
    <w:rsid w:val="004F7085"/>
    <w:rsid w:val="004F7A55"/>
    <w:rsid w:val="004F7BAE"/>
    <w:rsid w:val="004F7DC4"/>
    <w:rsid w:val="004F7F7F"/>
    <w:rsid w:val="005001E5"/>
    <w:rsid w:val="00500383"/>
    <w:rsid w:val="0050084A"/>
    <w:rsid w:val="00500AE5"/>
    <w:rsid w:val="00500B18"/>
    <w:rsid w:val="00500C6B"/>
    <w:rsid w:val="00500D1B"/>
    <w:rsid w:val="00500D4F"/>
    <w:rsid w:val="0050112A"/>
    <w:rsid w:val="00501395"/>
    <w:rsid w:val="005013D7"/>
    <w:rsid w:val="00501572"/>
    <w:rsid w:val="00501717"/>
    <w:rsid w:val="0050188E"/>
    <w:rsid w:val="0050214D"/>
    <w:rsid w:val="005021BD"/>
    <w:rsid w:val="005022DB"/>
    <w:rsid w:val="005022E2"/>
    <w:rsid w:val="0050270F"/>
    <w:rsid w:val="005029A2"/>
    <w:rsid w:val="00502E33"/>
    <w:rsid w:val="0050300C"/>
    <w:rsid w:val="00503187"/>
    <w:rsid w:val="005033D5"/>
    <w:rsid w:val="00503F05"/>
    <w:rsid w:val="00504037"/>
    <w:rsid w:val="005040D3"/>
    <w:rsid w:val="0050438E"/>
    <w:rsid w:val="0050466D"/>
    <w:rsid w:val="0050470D"/>
    <w:rsid w:val="005047D7"/>
    <w:rsid w:val="00504857"/>
    <w:rsid w:val="005049C2"/>
    <w:rsid w:val="00504A22"/>
    <w:rsid w:val="00504AFA"/>
    <w:rsid w:val="00504DA4"/>
    <w:rsid w:val="00505133"/>
    <w:rsid w:val="00505443"/>
    <w:rsid w:val="00505992"/>
    <w:rsid w:val="00505BB7"/>
    <w:rsid w:val="00505CFB"/>
    <w:rsid w:val="00505E4F"/>
    <w:rsid w:val="005061F4"/>
    <w:rsid w:val="005065D1"/>
    <w:rsid w:val="00506A05"/>
    <w:rsid w:val="00506B38"/>
    <w:rsid w:val="00507966"/>
    <w:rsid w:val="00507AF4"/>
    <w:rsid w:val="00507B7B"/>
    <w:rsid w:val="00507EAA"/>
    <w:rsid w:val="00507F8E"/>
    <w:rsid w:val="005102C2"/>
    <w:rsid w:val="005107F4"/>
    <w:rsid w:val="00510AA2"/>
    <w:rsid w:val="00510D29"/>
    <w:rsid w:val="00510E09"/>
    <w:rsid w:val="00510F4D"/>
    <w:rsid w:val="0051115C"/>
    <w:rsid w:val="005111FB"/>
    <w:rsid w:val="00511387"/>
    <w:rsid w:val="0051166C"/>
    <w:rsid w:val="0051193B"/>
    <w:rsid w:val="005119B4"/>
    <w:rsid w:val="00511B32"/>
    <w:rsid w:val="00511BF3"/>
    <w:rsid w:val="00511D3B"/>
    <w:rsid w:val="00511DD3"/>
    <w:rsid w:val="00511DE0"/>
    <w:rsid w:val="00511E25"/>
    <w:rsid w:val="00512022"/>
    <w:rsid w:val="00512310"/>
    <w:rsid w:val="005124D1"/>
    <w:rsid w:val="00513D22"/>
    <w:rsid w:val="00513E22"/>
    <w:rsid w:val="00513F37"/>
    <w:rsid w:val="005146C4"/>
    <w:rsid w:val="0051476B"/>
    <w:rsid w:val="00514F70"/>
    <w:rsid w:val="00515262"/>
    <w:rsid w:val="005153D8"/>
    <w:rsid w:val="00515866"/>
    <w:rsid w:val="00515CDA"/>
    <w:rsid w:val="00516699"/>
    <w:rsid w:val="005166B5"/>
    <w:rsid w:val="005167D8"/>
    <w:rsid w:val="00517156"/>
    <w:rsid w:val="005172CF"/>
    <w:rsid w:val="005175E7"/>
    <w:rsid w:val="0051763C"/>
    <w:rsid w:val="005177C3"/>
    <w:rsid w:val="00517B24"/>
    <w:rsid w:val="00517D8A"/>
    <w:rsid w:val="0051BFF4"/>
    <w:rsid w:val="00520027"/>
    <w:rsid w:val="00520129"/>
    <w:rsid w:val="005203C0"/>
    <w:rsid w:val="00520829"/>
    <w:rsid w:val="00520B80"/>
    <w:rsid w:val="005211E6"/>
    <w:rsid w:val="0052140F"/>
    <w:rsid w:val="005215F0"/>
    <w:rsid w:val="00521B2E"/>
    <w:rsid w:val="00521E73"/>
    <w:rsid w:val="0052200D"/>
    <w:rsid w:val="00522257"/>
    <w:rsid w:val="005225CA"/>
    <w:rsid w:val="00522B89"/>
    <w:rsid w:val="00522C5F"/>
    <w:rsid w:val="00522D37"/>
    <w:rsid w:val="00522D70"/>
    <w:rsid w:val="0052352D"/>
    <w:rsid w:val="00523560"/>
    <w:rsid w:val="0052383B"/>
    <w:rsid w:val="00523A9D"/>
    <w:rsid w:val="00523B1D"/>
    <w:rsid w:val="00523D8F"/>
    <w:rsid w:val="00524B8B"/>
    <w:rsid w:val="00524CC5"/>
    <w:rsid w:val="00524EEE"/>
    <w:rsid w:val="00524EFB"/>
    <w:rsid w:val="00525264"/>
    <w:rsid w:val="005254C7"/>
    <w:rsid w:val="0052572A"/>
    <w:rsid w:val="00525739"/>
    <w:rsid w:val="005257F8"/>
    <w:rsid w:val="00525829"/>
    <w:rsid w:val="00526593"/>
    <w:rsid w:val="00526695"/>
    <w:rsid w:val="0052692A"/>
    <w:rsid w:val="005269A1"/>
    <w:rsid w:val="00526A2A"/>
    <w:rsid w:val="00526FB4"/>
    <w:rsid w:val="00526FBB"/>
    <w:rsid w:val="00527006"/>
    <w:rsid w:val="0052711D"/>
    <w:rsid w:val="00527207"/>
    <w:rsid w:val="00527298"/>
    <w:rsid w:val="005272A3"/>
    <w:rsid w:val="00527627"/>
    <w:rsid w:val="00527C63"/>
    <w:rsid w:val="00530178"/>
    <w:rsid w:val="005304CC"/>
    <w:rsid w:val="00530828"/>
    <w:rsid w:val="005310D1"/>
    <w:rsid w:val="005310FD"/>
    <w:rsid w:val="0053151D"/>
    <w:rsid w:val="0053162B"/>
    <w:rsid w:val="00531770"/>
    <w:rsid w:val="00531799"/>
    <w:rsid w:val="00531942"/>
    <w:rsid w:val="00531B4C"/>
    <w:rsid w:val="00531BE4"/>
    <w:rsid w:val="00531C6F"/>
    <w:rsid w:val="00531CC5"/>
    <w:rsid w:val="005322AE"/>
    <w:rsid w:val="00532360"/>
    <w:rsid w:val="00532649"/>
    <w:rsid w:val="0053274D"/>
    <w:rsid w:val="005327B2"/>
    <w:rsid w:val="005327B9"/>
    <w:rsid w:val="005327C9"/>
    <w:rsid w:val="00532CFB"/>
    <w:rsid w:val="0053306E"/>
    <w:rsid w:val="005333AA"/>
    <w:rsid w:val="00533497"/>
    <w:rsid w:val="005334BC"/>
    <w:rsid w:val="0053360A"/>
    <w:rsid w:val="00533AA8"/>
    <w:rsid w:val="00533B83"/>
    <w:rsid w:val="00533C43"/>
    <w:rsid w:val="00533C7D"/>
    <w:rsid w:val="00533F48"/>
    <w:rsid w:val="00534502"/>
    <w:rsid w:val="0053466D"/>
    <w:rsid w:val="00534934"/>
    <w:rsid w:val="005349BC"/>
    <w:rsid w:val="00534D78"/>
    <w:rsid w:val="00534DA9"/>
    <w:rsid w:val="005350E3"/>
    <w:rsid w:val="00535106"/>
    <w:rsid w:val="00535A26"/>
    <w:rsid w:val="00535AEE"/>
    <w:rsid w:val="00535CA3"/>
    <w:rsid w:val="00535D0D"/>
    <w:rsid w:val="00535E8E"/>
    <w:rsid w:val="0053667B"/>
    <w:rsid w:val="005366C5"/>
    <w:rsid w:val="005369AB"/>
    <w:rsid w:val="00536DCD"/>
    <w:rsid w:val="0053703D"/>
    <w:rsid w:val="005370D3"/>
    <w:rsid w:val="005374CE"/>
    <w:rsid w:val="00537B07"/>
    <w:rsid w:val="00537C89"/>
    <w:rsid w:val="0054006B"/>
    <w:rsid w:val="00540089"/>
    <w:rsid w:val="0054016E"/>
    <w:rsid w:val="005402ED"/>
    <w:rsid w:val="00540340"/>
    <w:rsid w:val="00540933"/>
    <w:rsid w:val="005410B3"/>
    <w:rsid w:val="00541204"/>
    <w:rsid w:val="005413F4"/>
    <w:rsid w:val="005415A2"/>
    <w:rsid w:val="00541625"/>
    <w:rsid w:val="00541762"/>
    <w:rsid w:val="00542301"/>
    <w:rsid w:val="005423F5"/>
    <w:rsid w:val="005427D8"/>
    <w:rsid w:val="00542B00"/>
    <w:rsid w:val="00543087"/>
    <w:rsid w:val="00543155"/>
    <w:rsid w:val="00543499"/>
    <w:rsid w:val="00543A18"/>
    <w:rsid w:val="00543DF9"/>
    <w:rsid w:val="0054433B"/>
    <w:rsid w:val="00544402"/>
    <w:rsid w:val="00544520"/>
    <w:rsid w:val="005445CC"/>
    <w:rsid w:val="00544D97"/>
    <w:rsid w:val="00545108"/>
    <w:rsid w:val="005454BA"/>
    <w:rsid w:val="0054558D"/>
    <w:rsid w:val="0054598E"/>
    <w:rsid w:val="00546234"/>
    <w:rsid w:val="005465D9"/>
    <w:rsid w:val="00546BB4"/>
    <w:rsid w:val="00546BFF"/>
    <w:rsid w:val="005470D9"/>
    <w:rsid w:val="005471ED"/>
    <w:rsid w:val="00547367"/>
    <w:rsid w:val="00547AD9"/>
    <w:rsid w:val="005502E6"/>
    <w:rsid w:val="0055042A"/>
    <w:rsid w:val="005505E6"/>
    <w:rsid w:val="005506FE"/>
    <w:rsid w:val="005507BC"/>
    <w:rsid w:val="005509D1"/>
    <w:rsid w:val="00550FF5"/>
    <w:rsid w:val="005511B6"/>
    <w:rsid w:val="005513F5"/>
    <w:rsid w:val="0055168A"/>
    <w:rsid w:val="005516A4"/>
    <w:rsid w:val="005517AF"/>
    <w:rsid w:val="00551A0A"/>
    <w:rsid w:val="0055206C"/>
    <w:rsid w:val="005523FD"/>
    <w:rsid w:val="00552BFC"/>
    <w:rsid w:val="00552F3B"/>
    <w:rsid w:val="00553052"/>
    <w:rsid w:val="0055376F"/>
    <w:rsid w:val="005537B0"/>
    <w:rsid w:val="00553CC5"/>
    <w:rsid w:val="005542F9"/>
    <w:rsid w:val="00554440"/>
    <w:rsid w:val="00554937"/>
    <w:rsid w:val="00554A12"/>
    <w:rsid w:val="00554EA2"/>
    <w:rsid w:val="005550EE"/>
    <w:rsid w:val="00555230"/>
    <w:rsid w:val="00555847"/>
    <w:rsid w:val="00555BDA"/>
    <w:rsid w:val="00555C9E"/>
    <w:rsid w:val="00555CDF"/>
    <w:rsid w:val="005560C6"/>
    <w:rsid w:val="00556110"/>
    <w:rsid w:val="0055623E"/>
    <w:rsid w:val="005567D1"/>
    <w:rsid w:val="00556EBA"/>
    <w:rsid w:val="00556F3E"/>
    <w:rsid w:val="00557251"/>
    <w:rsid w:val="00557414"/>
    <w:rsid w:val="00557CF6"/>
    <w:rsid w:val="00557F6E"/>
    <w:rsid w:val="005590CE"/>
    <w:rsid w:val="005601B8"/>
    <w:rsid w:val="005602D3"/>
    <w:rsid w:val="0056054E"/>
    <w:rsid w:val="00560B95"/>
    <w:rsid w:val="00560D41"/>
    <w:rsid w:val="00560DE5"/>
    <w:rsid w:val="00560F70"/>
    <w:rsid w:val="00560F92"/>
    <w:rsid w:val="00561890"/>
    <w:rsid w:val="00561B79"/>
    <w:rsid w:val="00561C31"/>
    <w:rsid w:val="00561C84"/>
    <w:rsid w:val="00561F13"/>
    <w:rsid w:val="00562317"/>
    <w:rsid w:val="0056281D"/>
    <w:rsid w:val="00562927"/>
    <w:rsid w:val="00562BDD"/>
    <w:rsid w:val="00562C57"/>
    <w:rsid w:val="00563348"/>
    <w:rsid w:val="005633BF"/>
    <w:rsid w:val="00563491"/>
    <w:rsid w:val="00563AFA"/>
    <w:rsid w:val="00563C1A"/>
    <w:rsid w:val="00563FBF"/>
    <w:rsid w:val="005645FE"/>
    <w:rsid w:val="00564630"/>
    <w:rsid w:val="0056463E"/>
    <w:rsid w:val="00564AE0"/>
    <w:rsid w:val="00564F68"/>
    <w:rsid w:val="00565168"/>
    <w:rsid w:val="005651A0"/>
    <w:rsid w:val="005652DB"/>
    <w:rsid w:val="005654D3"/>
    <w:rsid w:val="00565712"/>
    <w:rsid w:val="00565906"/>
    <w:rsid w:val="005660E8"/>
    <w:rsid w:val="005664B7"/>
    <w:rsid w:val="005665C9"/>
    <w:rsid w:val="005665F0"/>
    <w:rsid w:val="005668FB"/>
    <w:rsid w:val="00566BCD"/>
    <w:rsid w:val="00566D20"/>
    <w:rsid w:val="00566E04"/>
    <w:rsid w:val="00567685"/>
    <w:rsid w:val="00567693"/>
    <w:rsid w:val="00567C93"/>
    <w:rsid w:val="00567ECA"/>
    <w:rsid w:val="00570EFB"/>
    <w:rsid w:val="00571118"/>
    <w:rsid w:val="005711A3"/>
    <w:rsid w:val="00571554"/>
    <w:rsid w:val="005717E3"/>
    <w:rsid w:val="0057197E"/>
    <w:rsid w:val="00571AD8"/>
    <w:rsid w:val="00572266"/>
    <w:rsid w:val="00572384"/>
    <w:rsid w:val="00572975"/>
    <w:rsid w:val="00572E17"/>
    <w:rsid w:val="00573B54"/>
    <w:rsid w:val="00573E71"/>
    <w:rsid w:val="0057426B"/>
    <w:rsid w:val="00574330"/>
    <w:rsid w:val="00574465"/>
    <w:rsid w:val="0057484F"/>
    <w:rsid w:val="005753EB"/>
    <w:rsid w:val="00575554"/>
    <w:rsid w:val="0057560A"/>
    <w:rsid w:val="00575B99"/>
    <w:rsid w:val="00575C5B"/>
    <w:rsid w:val="00575DAA"/>
    <w:rsid w:val="00575EA1"/>
    <w:rsid w:val="00575F94"/>
    <w:rsid w:val="00576084"/>
    <w:rsid w:val="0057616A"/>
    <w:rsid w:val="00576475"/>
    <w:rsid w:val="0057665E"/>
    <w:rsid w:val="00576726"/>
    <w:rsid w:val="00576B0E"/>
    <w:rsid w:val="00576B2B"/>
    <w:rsid w:val="00576EF8"/>
    <w:rsid w:val="00577134"/>
    <w:rsid w:val="00577A46"/>
    <w:rsid w:val="00577AF9"/>
    <w:rsid w:val="00577DB1"/>
    <w:rsid w:val="00577FDD"/>
    <w:rsid w:val="005801FB"/>
    <w:rsid w:val="005802E2"/>
    <w:rsid w:val="0058032F"/>
    <w:rsid w:val="005804C4"/>
    <w:rsid w:val="005806E7"/>
    <w:rsid w:val="005808C1"/>
    <w:rsid w:val="00580CBA"/>
    <w:rsid w:val="00580D1B"/>
    <w:rsid w:val="005810B4"/>
    <w:rsid w:val="005817E5"/>
    <w:rsid w:val="00581846"/>
    <w:rsid w:val="00581F0E"/>
    <w:rsid w:val="005822D3"/>
    <w:rsid w:val="0058237A"/>
    <w:rsid w:val="00582406"/>
    <w:rsid w:val="005824BF"/>
    <w:rsid w:val="005825E4"/>
    <w:rsid w:val="00582682"/>
    <w:rsid w:val="00582B69"/>
    <w:rsid w:val="00583398"/>
    <w:rsid w:val="00583531"/>
    <w:rsid w:val="00583626"/>
    <w:rsid w:val="00583CDB"/>
    <w:rsid w:val="00584338"/>
    <w:rsid w:val="00584345"/>
    <w:rsid w:val="005843D3"/>
    <w:rsid w:val="00584C06"/>
    <w:rsid w:val="0058519A"/>
    <w:rsid w:val="005853E6"/>
    <w:rsid w:val="00585695"/>
    <w:rsid w:val="00585741"/>
    <w:rsid w:val="00585944"/>
    <w:rsid w:val="00585B76"/>
    <w:rsid w:val="00586110"/>
    <w:rsid w:val="0058629F"/>
    <w:rsid w:val="005867D8"/>
    <w:rsid w:val="005868A8"/>
    <w:rsid w:val="00586F09"/>
    <w:rsid w:val="0058706E"/>
    <w:rsid w:val="005873CC"/>
    <w:rsid w:val="005878C9"/>
    <w:rsid w:val="00587DA5"/>
    <w:rsid w:val="00587F35"/>
    <w:rsid w:val="005900B1"/>
    <w:rsid w:val="005903A5"/>
    <w:rsid w:val="005904FB"/>
    <w:rsid w:val="0059078D"/>
    <w:rsid w:val="00590D44"/>
    <w:rsid w:val="00590ED5"/>
    <w:rsid w:val="0059115A"/>
    <w:rsid w:val="00591195"/>
    <w:rsid w:val="0059119D"/>
    <w:rsid w:val="005915B6"/>
    <w:rsid w:val="005916FB"/>
    <w:rsid w:val="00591BB6"/>
    <w:rsid w:val="00591D24"/>
    <w:rsid w:val="00592C65"/>
    <w:rsid w:val="00592EAF"/>
    <w:rsid w:val="00593334"/>
    <w:rsid w:val="0059364D"/>
    <w:rsid w:val="005936A7"/>
    <w:rsid w:val="005936F1"/>
    <w:rsid w:val="0059378B"/>
    <w:rsid w:val="00593EF8"/>
    <w:rsid w:val="00593EFB"/>
    <w:rsid w:val="005948F2"/>
    <w:rsid w:val="005949D5"/>
    <w:rsid w:val="00594B88"/>
    <w:rsid w:val="00594C41"/>
    <w:rsid w:val="00594CF4"/>
    <w:rsid w:val="0059502C"/>
    <w:rsid w:val="0059521A"/>
    <w:rsid w:val="0059548C"/>
    <w:rsid w:val="00595898"/>
    <w:rsid w:val="00595A5A"/>
    <w:rsid w:val="00595D1D"/>
    <w:rsid w:val="00595F4B"/>
    <w:rsid w:val="00596154"/>
    <w:rsid w:val="00596285"/>
    <w:rsid w:val="0059699F"/>
    <w:rsid w:val="00596A3C"/>
    <w:rsid w:val="00596B82"/>
    <w:rsid w:val="00596CF7"/>
    <w:rsid w:val="00596E99"/>
    <w:rsid w:val="00596F6F"/>
    <w:rsid w:val="0059706F"/>
    <w:rsid w:val="005976CB"/>
    <w:rsid w:val="00597959"/>
    <w:rsid w:val="00597B4F"/>
    <w:rsid w:val="00597C60"/>
    <w:rsid w:val="005A00B7"/>
    <w:rsid w:val="005A018A"/>
    <w:rsid w:val="005A04A6"/>
    <w:rsid w:val="005A09FD"/>
    <w:rsid w:val="005A0BEF"/>
    <w:rsid w:val="005A0C1F"/>
    <w:rsid w:val="005A0EB6"/>
    <w:rsid w:val="005A135A"/>
    <w:rsid w:val="005A13E5"/>
    <w:rsid w:val="005A15BC"/>
    <w:rsid w:val="005A187B"/>
    <w:rsid w:val="005A1C74"/>
    <w:rsid w:val="005A1FE5"/>
    <w:rsid w:val="005A2174"/>
    <w:rsid w:val="005A29C7"/>
    <w:rsid w:val="005A2B11"/>
    <w:rsid w:val="005A2FCF"/>
    <w:rsid w:val="005A32DE"/>
    <w:rsid w:val="005A3302"/>
    <w:rsid w:val="005A334C"/>
    <w:rsid w:val="005A3A5B"/>
    <w:rsid w:val="005A3C55"/>
    <w:rsid w:val="005A415A"/>
    <w:rsid w:val="005A4206"/>
    <w:rsid w:val="005A46E2"/>
    <w:rsid w:val="005A4C88"/>
    <w:rsid w:val="005A4D25"/>
    <w:rsid w:val="005A4F4A"/>
    <w:rsid w:val="005A527D"/>
    <w:rsid w:val="005A567A"/>
    <w:rsid w:val="005A5E31"/>
    <w:rsid w:val="005A5FFB"/>
    <w:rsid w:val="005A67D7"/>
    <w:rsid w:val="005A6AA8"/>
    <w:rsid w:val="005A6B03"/>
    <w:rsid w:val="005A73B1"/>
    <w:rsid w:val="005A7494"/>
    <w:rsid w:val="005A79C8"/>
    <w:rsid w:val="005A7CBC"/>
    <w:rsid w:val="005B02BD"/>
    <w:rsid w:val="005B0457"/>
    <w:rsid w:val="005B053F"/>
    <w:rsid w:val="005B099D"/>
    <w:rsid w:val="005B0BFE"/>
    <w:rsid w:val="005B102F"/>
    <w:rsid w:val="005B1180"/>
    <w:rsid w:val="005B12A8"/>
    <w:rsid w:val="005B1610"/>
    <w:rsid w:val="005B1980"/>
    <w:rsid w:val="005B19E6"/>
    <w:rsid w:val="005B249E"/>
    <w:rsid w:val="005B2B81"/>
    <w:rsid w:val="005B2D69"/>
    <w:rsid w:val="005B309A"/>
    <w:rsid w:val="005B331F"/>
    <w:rsid w:val="005B3439"/>
    <w:rsid w:val="005B401E"/>
    <w:rsid w:val="005B49FF"/>
    <w:rsid w:val="005B4AE2"/>
    <w:rsid w:val="005B5358"/>
    <w:rsid w:val="005B5476"/>
    <w:rsid w:val="005B5754"/>
    <w:rsid w:val="005B587B"/>
    <w:rsid w:val="005B5C82"/>
    <w:rsid w:val="005B5DA0"/>
    <w:rsid w:val="005B5F14"/>
    <w:rsid w:val="005B5FC7"/>
    <w:rsid w:val="005B6842"/>
    <w:rsid w:val="005B6B22"/>
    <w:rsid w:val="005B6C2C"/>
    <w:rsid w:val="005B7086"/>
    <w:rsid w:val="005B70FB"/>
    <w:rsid w:val="005B714A"/>
    <w:rsid w:val="005B7158"/>
    <w:rsid w:val="005B750D"/>
    <w:rsid w:val="005B763C"/>
    <w:rsid w:val="005B7B74"/>
    <w:rsid w:val="005B7D6C"/>
    <w:rsid w:val="005C0134"/>
    <w:rsid w:val="005C04AB"/>
    <w:rsid w:val="005C04E3"/>
    <w:rsid w:val="005C08BA"/>
    <w:rsid w:val="005C091D"/>
    <w:rsid w:val="005C0973"/>
    <w:rsid w:val="005C0D04"/>
    <w:rsid w:val="005C0DAF"/>
    <w:rsid w:val="005C0FE4"/>
    <w:rsid w:val="005C1E38"/>
    <w:rsid w:val="005C1E5A"/>
    <w:rsid w:val="005C2245"/>
    <w:rsid w:val="005C237E"/>
    <w:rsid w:val="005C2687"/>
    <w:rsid w:val="005C2C76"/>
    <w:rsid w:val="005C2E16"/>
    <w:rsid w:val="005C33B6"/>
    <w:rsid w:val="005C34AA"/>
    <w:rsid w:val="005C374B"/>
    <w:rsid w:val="005C3756"/>
    <w:rsid w:val="005C399B"/>
    <w:rsid w:val="005C3AAE"/>
    <w:rsid w:val="005C3AFE"/>
    <w:rsid w:val="005C3EF5"/>
    <w:rsid w:val="005C405C"/>
    <w:rsid w:val="005C4591"/>
    <w:rsid w:val="005C48BC"/>
    <w:rsid w:val="005C48F3"/>
    <w:rsid w:val="005C4963"/>
    <w:rsid w:val="005C4A6F"/>
    <w:rsid w:val="005C4B58"/>
    <w:rsid w:val="005C4E95"/>
    <w:rsid w:val="005C4EFC"/>
    <w:rsid w:val="005C5BCC"/>
    <w:rsid w:val="005C5C76"/>
    <w:rsid w:val="005C5E59"/>
    <w:rsid w:val="005C6449"/>
    <w:rsid w:val="005C65DA"/>
    <w:rsid w:val="005C6C96"/>
    <w:rsid w:val="005C6DD1"/>
    <w:rsid w:val="005C6F1B"/>
    <w:rsid w:val="005C6FE4"/>
    <w:rsid w:val="005C7D00"/>
    <w:rsid w:val="005C7F5D"/>
    <w:rsid w:val="005D0130"/>
    <w:rsid w:val="005D0203"/>
    <w:rsid w:val="005D02E1"/>
    <w:rsid w:val="005D03DE"/>
    <w:rsid w:val="005D0E3D"/>
    <w:rsid w:val="005D1AAA"/>
    <w:rsid w:val="005D1C5E"/>
    <w:rsid w:val="005D2186"/>
    <w:rsid w:val="005D21B8"/>
    <w:rsid w:val="005D2752"/>
    <w:rsid w:val="005D2823"/>
    <w:rsid w:val="005D2A1A"/>
    <w:rsid w:val="005D2D50"/>
    <w:rsid w:val="005D2F5D"/>
    <w:rsid w:val="005D300D"/>
    <w:rsid w:val="005D304E"/>
    <w:rsid w:val="005D341B"/>
    <w:rsid w:val="005D35AC"/>
    <w:rsid w:val="005D3781"/>
    <w:rsid w:val="005D3817"/>
    <w:rsid w:val="005D3819"/>
    <w:rsid w:val="005D3BC1"/>
    <w:rsid w:val="005D3BC3"/>
    <w:rsid w:val="005D444C"/>
    <w:rsid w:val="005D454D"/>
    <w:rsid w:val="005D46FE"/>
    <w:rsid w:val="005D4A3A"/>
    <w:rsid w:val="005D552C"/>
    <w:rsid w:val="005D6067"/>
    <w:rsid w:val="005D6763"/>
    <w:rsid w:val="005D67D4"/>
    <w:rsid w:val="005D6836"/>
    <w:rsid w:val="005D6CF6"/>
    <w:rsid w:val="005D6D1A"/>
    <w:rsid w:val="005D6D5A"/>
    <w:rsid w:val="005D72AF"/>
    <w:rsid w:val="005D72DA"/>
    <w:rsid w:val="005D77C2"/>
    <w:rsid w:val="005D795B"/>
    <w:rsid w:val="005D7F05"/>
    <w:rsid w:val="005E0159"/>
    <w:rsid w:val="005E045D"/>
    <w:rsid w:val="005E096D"/>
    <w:rsid w:val="005E100D"/>
    <w:rsid w:val="005E1245"/>
    <w:rsid w:val="005E167F"/>
    <w:rsid w:val="005E18DC"/>
    <w:rsid w:val="005E1CBD"/>
    <w:rsid w:val="005E1D07"/>
    <w:rsid w:val="005E1E9C"/>
    <w:rsid w:val="005E22F3"/>
    <w:rsid w:val="005E26B2"/>
    <w:rsid w:val="005E2C56"/>
    <w:rsid w:val="005E3B03"/>
    <w:rsid w:val="005E3C28"/>
    <w:rsid w:val="005E3F3A"/>
    <w:rsid w:val="005E3F88"/>
    <w:rsid w:val="005E47CB"/>
    <w:rsid w:val="005E47E5"/>
    <w:rsid w:val="005E52C5"/>
    <w:rsid w:val="005E5697"/>
    <w:rsid w:val="005E5EF7"/>
    <w:rsid w:val="005E5FAB"/>
    <w:rsid w:val="005E6201"/>
    <w:rsid w:val="005E6907"/>
    <w:rsid w:val="005E69D4"/>
    <w:rsid w:val="005E6DD0"/>
    <w:rsid w:val="005E78F6"/>
    <w:rsid w:val="005E7E06"/>
    <w:rsid w:val="005E7F32"/>
    <w:rsid w:val="005E7F4D"/>
    <w:rsid w:val="005F0565"/>
    <w:rsid w:val="005F0AFB"/>
    <w:rsid w:val="005F0E45"/>
    <w:rsid w:val="005F130B"/>
    <w:rsid w:val="005F1574"/>
    <w:rsid w:val="005F15E0"/>
    <w:rsid w:val="005F1870"/>
    <w:rsid w:val="005F19CF"/>
    <w:rsid w:val="005F19D2"/>
    <w:rsid w:val="005F1C72"/>
    <w:rsid w:val="005F1D6F"/>
    <w:rsid w:val="005F2141"/>
    <w:rsid w:val="005F2568"/>
    <w:rsid w:val="005F26D6"/>
    <w:rsid w:val="005F277D"/>
    <w:rsid w:val="005F2A36"/>
    <w:rsid w:val="005F2CEA"/>
    <w:rsid w:val="005F2E00"/>
    <w:rsid w:val="005F2EA1"/>
    <w:rsid w:val="005F2FD2"/>
    <w:rsid w:val="005F381B"/>
    <w:rsid w:val="005F3BFD"/>
    <w:rsid w:val="005F4047"/>
    <w:rsid w:val="005F4245"/>
    <w:rsid w:val="005F4F76"/>
    <w:rsid w:val="005F5776"/>
    <w:rsid w:val="005F586B"/>
    <w:rsid w:val="005F587E"/>
    <w:rsid w:val="005F5DEB"/>
    <w:rsid w:val="005F657C"/>
    <w:rsid w:val="005F6600"/>
    <w:rsid w:val="005F68AA"/>
    <w:rsid w:val="005F70A7"/>
    <w:rsid w:val="005F7235"/>
    <w:rsid w:val="005F7700"/>
    <w:rsid w:val="00600032"/>
    <w:rsid w:val="00600038"/>
    <w:rsid w:val="00600763"/>
    <w:rsid w:val="00600ABF"/>
    <w:rsid w:val="00600EC9"/>
    <w:rsid w:val="00601155"/>
    <w:rsid w:val="006012FE"/>
    <w:rsid w:val="00601341"/>
    <w:rsid w:val="00601516"/>
    <w:rsid w:val="0060175B"/>
    <w:rsid w:val="0060179A"/>
    <w:rsid w:val="006017B4"/>
    <w:rsid w:val="00601E20"/>
    <w:rsid w:val="00602088"/>
    <w:rsid w:val="00602A77"/>
    <w:rsid w:val="00602FE0"/>
    <w:rsid w:val="00603163"/>
    <w:rsid w:val="00603334"/>
    <w:rsid w:val="006035AB"/>
    <w:rsid w:val="0060377B"/>
    <w:rsid w:val="006038E0"/>
    <w:rsid w:val="006039DD"/>
    <w:rsid w:val="00603AFA"/>
    <w:rsid w:val="00603B38"/>
    <w:rsid w:val="00603BF8"/>
    <w:rsid w:val="00603CE8"/>
    <w:rsid w:val="00603CF7"/>
    <w:rsid w:val="00604119"/>
    <w:rsid w:val="00604AD3"/>
    <w:rsid w:val="00604B4C"/>
    <w:rsid w:val="00604C8F"/>
    <w:rsid w:val="00604E55"/>
    <w:rsid w:val="006050A8"/>
    <w:rsid w:val="006055A0"/>
    <w:rsid w:val="00605DEC"/>
    <w:rsid w:val="00605ECF"/>
    <w:rsid w:val="006062AB"/>
    <w:rsid w:val="0060667B"/>
    <w:rsid w:val="0060668A"/>
    <w:rsid w:val="00606B55"/>
    <w:rsid w:val="00606F77"/>
    <w:rsid w:val="00607178"/>
    <w:rsid w:val="006073E4"/>
    <w:rsid w:val="00607424"/>
    <w:rsid w:val="006078C2"/>
    <w:rsid w:val="00610053"/>
    <w:rsid w:val="00610138"/>
    <w:rsid w:val="00610636"/>
    <w:rsid w:val="00611165"/>
    <w:rsid w:val="006111CE"/>
    <w:rsid w:val="006112FF"/>
    <w:rsid w:val="00611566"/>
    <w:rsid w:val="006116F7"/>
    <w:rsid w:val="00611A8D"/>
    <w:rsid w:val="00611C44"/>
    <w:rsid w:val="00612169"/>
    <w:rsid w:val="006121EA"/>
    <w:rsid w:val="00612F35"/>
    <w:rsid w:val="006131BC"/>
    <w:rsid w:val="0061394B"/>
    <w:rsid w:val="00613A23"/>
    <w:rsid w:val="00613D0E"/>
    <w:rsid w:val="00613DF2"/>
    <w:rsid w:val="00613FD3"/>
    <w:rsid w:val="00614317"/>
    <w:rsid w:val="00614DE9"/>
    <w:rsid w:val="006150E2"/>
    <w:rsid w:val="0061535D"/>
    <w:rsid w:val="00615528"/>
    <w:rsid w:val="00615664"/>
    <w:rsid w:val="00615673"/>
    <w:rsid w:val="00615A31"/>
    <w:rsid w:val="00615CAA"/>
    <w:rsid w:val="006162F5"/>
    <w:rsid w:val="00616465"/>
    <w:rsid w:val="00616561"/>
    <w:rsid w:val="006167EF"/>
    <w:rsid w:val="00616B47"/>
    <w:rsid w:val="00616D97"/>
    <w:rsid w:val="00617311"/>
    <w:rsid w:val="00617388"/>
    <w:rsid w:val="00617A7C"/>
    <w:rsid w:val="00617BCB"/>
    <w:rsid w:val="00617C83"/>
    <w:rsid w:val="00617EB0"/>
    <w:rsid w:val="00617F5F"/>
    <w:rsid w:val="006206CA"/>
    <w:rsid w:val="00620776"/>
    <w:rsid w:val="00620CEE"/>
    <w:rsid w:val="00621516"/>
    <w:rsid w:val="00621623"/>
    <w:rsid w:val="00621D25"/>
    <w:rsid w:val="00621FD1"/>
    <w:rsid w:val="006221AD"/>
    <w:rsid w:val="00622345"/>
    <w:rsid w:val="00622CE8"/>
    <w:rsid w:val="0062336A"/>
    <w:rsid w:val="00623492"/>
    <w:rsid w:val="006235A9"/>
    <w:rsid w:val="006235B6"/>
    <w:rsid w:val="00623B94"/>
    <w:rsid w:val="00623D43"/>
    <w:rsid w:val="00624219"/>
    <w:rsid w:val="00624360"/>
    <w:rsid w:val="0062466C"/>
    <w:rsid w:val="00624A36"/>
    <w:rsid w:val="00624AE7"/>
    <w:rsid w:val="00624DB9"/>
    <w:rsid w:val="00624E96"/>
    <w:rsid w:val="00625215"/>
    <w:rsid w:val="00625630"/>
    <w:rsid w:val="0062599D"/>
    <w:rsid w:val="00625D16"/>
    <w:rsid w:val="00625DCE"/>
    <w:rsid w:val="00625EF4"/>
    <w:rsid w:val="006262C1"/>
    <w:rsid w:val="0062632D"/>
    <w:rsid w:val="00626E43"/>
    <w:rsid w:val="00627319"/>
    <w:rsid w:val="006307CD"/>
    <w:rsid w:val="00630C95"/>
    <w:rsid w:val="0063109E"/>
    <w:rsid w:val="006310C1"/>
    <w:rsid w:val="00631201"/>
    <w:rsid w:val="0063132B"/>
    <w:rsid w:val="0063187D"/>
    <w:rsid w:val="00631BB7"/>
    <w:rsid w:val="00631C10"/>
    <w:rsid w:val="00631E3B"/>
    <w:rsid w:val="00632019"/>
    <w:rsid w:val="00632211"/>
    <w:rsid w:val="00632473"/>
    <w:rsid w:val="006324A8"/>
    <w:rsid w:val="006328CD"/>
    <w:rsid w:val="00632A39"/>
    <w:rsid w:val="00632D06"/>
    <w:rsid w:val="00632F36"/>
    <w:rsid w:val="00633096"/>
    <w:rsid w:val="006333AA"/>
    <w:rsid w:val="00633973"/>
    <w:rsid w:val="006339EE"/>
    <w:rsid w:val="00633B8F"/>
    <w:rsid w:val="00633C86"/>
    <w:rsid w:val="00633F74"/>
    <w:rsid w:val="00634366"/>
    <w:rsid w:val="006347E3"/>
    <w:rsid w:val="00634B78"/>
    <w:rsid w:val="00634DC0"/>
    <w:rsid w:val="00634DF9"/>
    <w:rsid w:val="00635042"/>
    <w:rsid w:val="0063510D"/>
    <w:rsid w:val="00635159"/>
    <w:rsid w:val="006353E4"/>
    <w:rsid w:val="006354F2"/>
    <w:rsid w:val="0063576D"/>
    <w:rsid w:val="00635834"/>
    <w:rsid w:val="00635B7B"/>
    <w:rsid w:val="006364F7"/>
    <w:rsid w:val="0063690D"/>
    <w:rsid w:val="00636B45"/>
    <w:rsid w:val="00636C53"/>
    <w:rsid w:val="00636D7E"/>
    <w:rsid w:val="00636DE5"/>
    <w:rsid w:val="006373FA"/>
    <w:rsid w:val="0063761D"/>
    <w:rsid w:val="006376D0"/>
    <w:rsid w:val="0063799B"/>
    <w:rsid w:val="00637AD9"/>
    <w:rsid w:val="00637BE5"/>
    <w:rsid w:val="00637C68"/>
    <w:rsid w:val="00637D80"/>
    <w:rsid w:val="00637DA1"/>
    <w:rsid w:val="00637E93"/>
    <w:rsid w:val="00637F7E"/>
    <w:rsid w:val="00637F85"/>
    <w:rsid w:val="00640128"/>
    <w:rsid w:val="006404A2"/>
    <w:rsid w:val="0064072D"/>
    <w:rsid w:val="006409BA"/>
    <w:rsid w:val="00640D0C"/>
    <w:rsid w:val="00640D78"/>
    <w:rsid w:val="00640DFA"/>
    <w:rsid w:val="0064114E"/>
    <w:rsid w:val="006415F5"/>
    <w:rsid w:val="00641ED0"/>
    <w:rsid w:val="0064229C"/>
    <w:rsid w:val="0064251E"/>
    <w:rsid w:val="006428C9"/>
    <w:rsid w:val="00642AD0"/>
    <w:rsid w:val="00642D72"/>
    <w:rsid w:val="00642E2A"/>
    <w:rsid w:val="00642EBF"/>
    <w:rsid w:val="0064347D"/>
    <w:rsid w:val="00643884"/>
    <w:rsid w:val="00643C81"/>
    <w:rsid w:val="006441BA"/>
    <w:rsid w:val="006444D6"/>
    <w:rsid w:val="006444EA"/>
    <w:rsid w:val="00644A84"/>
    <w:rsid w:val="00644C01"/>
    <w:rsid w:val="00644F09"/>
    <w:rsid w:val="006451D0"/>
    <w:rsid w:val="006454CF"/>
    <w:rsid w:val="006455BB"/>
    <w:rsid w:val="00645868"/>
    <w:rsid w:val="00645FD6"/>
    <w:rsid w:val="00647090"/>
    <w:rsid w:val="00647093"/>
    <w:rsid w:val="006471EC"/>
    <w:rsid w:val="006473C2"/>
    <w:rsid w:val="006476D6"/>
    <w:rsid w:val="00647AA0"/>
    <w:rsid w:val="00647F32"/>
    <w:rsid w:val="00647F9F"/>
    <w:rsid w:val="00650043"/>
    <w:rsid w:val="006502C2"/>
    <w:rsid w:val="00650535"/>
    <w:rsid w:val="006509B9"/>
    <w:rsid w:val="00650AEC"/>
    <w:rsid w:val="00650CDD"/>
    <w:rsid w:val="00650E6E"/>
    <w:rsid w:val="00650F8A"/>
    <w:rsid w:val="006510E4"/>
    <w:rsid w:val="00651186"/>
    <w:rsid w:val="00651336"/>
    <w:rsid w:val="006516AF"/>
    <w:rsid w:val="00651B88"/>
    <w:rsid w:val="00651D50"/>
    <w:rsid w:val="00651F27"/>
    <w:rsid w:val="00652014"/>
    <w:rsid w:val="0065203B"/>
    <w:rsid w:val="00652085"/>
    <w:rsid w:val="00652232"/>
    <w:rsid w:val="0065276A"/>
    <w:rsid w:val="00652958"/>
    <w:rsid w:val="00652A99"/>
    <w:rsid w:val="00652B82"/>
    <w:rsid w:val="00652C91"/>
    <w:rsid w:val="006532EE"/>
    <w:rsid w:val="006533D9"/>
    <w:rsid w:val="00653BEA"/>
    <w:rsid w:val="00653F9D"/>
    <w:rsid w:val="006545A3"/>
    <w:rsid w:val="00654B6E"/>
    <w:rsid w:val="00654BFF"/>
    <w:rsid w:val="00654E6A"/>
    <w:rsid w:val="00654FE5"/>
    <w:rsid w:val="006551E3"/>
    <w:rsid w:val="0065548D"/>
    <w:rsid w:val="006554FB"/>
    <w:rsid w:val="006557F0"/>
    <w:rsid w:val="00655E20"/>
    <w:rsid w:val="00655E32"/>
    <w:rsid w:val="00656F79"/>
    <w:rsid w:val="006572F0"/>
    <w:rsid w:val="0065751D"/>
    <w:rsid w:val="00657BAB"/>
    <w:rsid w:val="00660265"/>
    <w:rsid w:val="00660299"/>
    <w:rsid w:val="0066034F"/>
    <w:rsid w:val="00660362"/>
    <w:rsid w:val="0066072A"/>
    <w:rsid w:val="006607A9"/>
    <w:rsid w:val="0066099A"/>
    <w:rsid w:val="00660A05"/>
    <w:rsid w:val="00660AC1"/>
    <w:rsid w:val="00660DF9"/>
    <w:rsid w:val="00661220"/>
    <w:rsid w:val="006613B8"/>
    <w:rsid w:val="00661D74"/>
    <w:rsid w:val="00662149"/>
    <w:rsid w:val="00662419"/>
    <w:rsid w:val="006626D3"/>
    <w:rsid w:val="00662ADF"/>
    <w:rsid w:val="00662C92"/>
    <w:rsid w:val="00662E2A"/>
    <w:rsid w:val="00663073"/>
    <w:rsid w:val="006630F4"/>
    <w:rsid w:val="0066344B"/>
    <w:rsid w:val="00663B7A"/>
    <w:rsid w:val="00663CDF"/>
    <w:rsid w:val="00663F50"/>
    <w:rsid w:val="00664027"/>
    <w:rsid w:val="00664075"/>
    <w:rsid w:val="0066462A"/>
    <w:rsid w:val="00664787"/>
    <w:rsid w:val="00664925"/>
    <w:rsid w:val="00664CC2"/>
    <w:rsid w:val="00665359"/>
    <w:rsid w:val="0066544E"/>
    <w:rsid w:val="006654F7"/>
    <w:rsid w:val="006657DA"/>
    <w:rsid w:val="00665878"/>
    <w:rsid w:val="0066596A"/>
    <w:rsid w:val="00665B44"/>
    <w:rsid w:val="00665CF8"/>
    <w:rsid w:val="0066610C"/>
    <w:rsid w:val="00666399"/>
    <w:rsid w:val="006667D7"/>
    <w:rsid w:val="00666BCD"/>
    <w:rsid w:val="00666C41"/>
    <w:rsid w:val="00667697"/>
    <w:rsid w:val="00667922"/>
    <w:rsid w:val="00667E37"/>
    <w:rsid w:val="0067008E"/>
    <w:rsid w:val="006701AF"/>
    <w:rsid w:val="00670271"/>
    <w:rsid w:val="00670C12"/>
    <w:rsid w:val="00670ECC"/>
    <w:rsid w:val="006711E0"/>
    <w:rsid w:val="0067123E"/>
    <w:rsid w:val="00671458"/>
    <w:rsid w:val="00671817"/>
    <w:rsid w:val="00671F65"/>
    <w:rsid w:val="006722D8"/>
    <w:rsid w:val="0067252B"/>
    <w:rsid w:val="00672787"/>
    <w:rsid w:val="00672B81"/>
    <w:rsid w:val="00672E33"/>
    <w:rsid w:val="00672F1B"/>
    <w:rsid w:val="00672F67"/>
    <w:rsid w:val="006730D3"/>
    <w:rsid w:val="0067352C"/>
    <w:rsid w:val="00674653"/>
    <w:rsid w:val="006746D5"/>
    <w:rsid w:val="0067478C"/>
    <w:rsid w:val="00674B67"/>
    <w:rsid w:val="006752E3"/>
    <w:rsid w:val="006757AD"/>
    <w:rsid w:val="00675D5F"/>
    <w:rsid w:val="0067604B"/>
    <w:rsid w:val="00676908"/>
    <w:rsid w:val="0067695F"/>
    <w:rsid w:val="00676ADF"/>
    <w:rsid w:val="0067721E"/>
    <w:rsid w:val="00677476"/>
    <w:rsid w:val="00677649"/>
    <w:rsid w:val="00677A41"/>
    <w:rsid w:val="00677CF9"/>
    <w:rsid w:val="00677DC8"/>
    <w:rsid w:val="00677E56"/>
    <w:rsid w:val="00677FFE"/>
    <w:rsid w:val="00680303"/>
    <w:rsid w:val="00680481"/>
    <w:rsid w:val="00680571"/>
    <w:rsid w:val="0068069C"/>
    <w:rsid w:val="006809D7"/>
    <w:rsid w:val="00680C53"/>
    <w:rsid w:val="00681230"/>
    <w:rsid w:val="00681B68"/>
    <w:rsid w:val="00681D4D"/>
    <w:rsid w:val="006828B9"/>
    <w:rsid w:val="00682D46"/>
    <w:rsid w:val="006830B0"/>
    <w:rsid w:val="006831FA"/>
    <w:rsid w:val="006838F2"/>
    <w:rsid w:val="006839F2"/>
    <w:rsid w:val="00683A62"/>
    <w:rsid w:val="00683D01"/>
    <w:rsid w:val="00683F79"/>
    <w:rsid w:val="006847B8"/>
    <w:rsid w:val="00685454"/>
    <w:rsid w:val="006856AB"/>
    <w:rsid w:val="006857B8"/>
    <w:rsid w:val="00685A02"/>
    <w:rsid w:val="00685CEE"/>
    <w:rsid w:val="006865FD"/>
    <w:rsid w:val="00686ACC"/>
    <w:rsid w:val="00687099"/>
    <w:rsid w:val="006874A6"/>
    <w:rsid w:val="00687560"/>
    <w:rsid w:val="006905D1"/>
    <w:rsid w:val="006907DD"/>
    <w:rsid w:val="00690A44"/>
    <w:rsid w:val="00690A4D"/>
    <w:rsid w:val="00691145"/>
    <w:rsid w:val="006911AE"/>
    <w:rsid w:val="00691348"/>
    <w:rsid w:val="00691E31"/>
    <w:rsid w:val="00691F19"/>
    <w:rsid w:val="00691F77"/>
    <w:rsid w:val="006920A9"/>
    <w:rsid w:val="00692498"/>
    <w:rsid w:val="006924C9"/>
    <w:rsid w:val="006927DF"/>
    <w:rsid w:val="0069304E"/>
    <w:rsid w:val="00693259"/>
    <w:rsid w:val="00693340"/>
    <w:rsid w:val="006933DC"/>
    <w:rsid w:val="00693A79"/>
    <w:rsid w:val="00693F19"/>
    <w:rsid w:val="00694137"/>
    <w:rsid w:val="0069437D"/>
    <w:rsid w:val="006945A4"/>
    <w:rsid w:val="00694D4B"/>
    <w:rsid w:val="00694F35"/>
    <w:rsid w:val="00694FAA"/>
    <w:rsid w:val="00695163"/>
    <w:rsid w:val="00695AA2"/>
    <w:rsid w:val="00695AA9"/>
    <w:rsid w:val="00695B2C"/>
    <w:rsid w:val="00695FE7"/>
    <w:rsid w:val="00695FFD"/>
    <w:rsid w:val="0069602D"/>
    <w:rsid w:val="006970EE"/>
    <w:rsid w:val="00697732"/>
    <w:rsid w:val="00697BED"/>
    <w:rsid w:val="00697D0A"/>
    <w:rsid w:val="00697D98"/>
    <w:rsid w:val="00697DDB"/>
    <w:rsid w:val="00697EA1"/>
    <w:rsid w:val="006A0315"/>
    <w:rsid w:val="006A0532"/>
    <w:rsid w:val="006A09EE"/>
    <w:rsid w:val="006A0A31"/>
    <w:rsid w:val="006A0CF5"/>
    <w:rsid w:val="006A0EE1"/>
    <w:rsid w:val="006A1240"/>
    <w:rsid w:val="006A1A76"/>
    <w:rsid w:val="006A1AC8"/>
    <w:rsid w:val="006A2255"/>
    <w:rsid w:val="006A25E0"/>
    <w:rsid w:val="006A2695"/>
    <w:rsid w:val="006A288A"/>
    <w:rsid w:val="006A2A9D"/>
    <w:rsid w:val="006A2B6F"/>
    <w:rsid w:val="006A30ED"/>
    <w:rsid w:val="006A381E"/>
    <w:rsid w:val="006A384C"/>
    <w:rsid w:val="006A38F0"/>
    <w:rsid w:val="006A39FB"/>
    <w:rsid w:val="006A3D28"/>
    <w:rsid w:val="006A3ECA"/>
    <w:rsid w:val="006A4044"/>
    <w:rsid w:val="006A410E"/>
    <w:rsid w:val="006A4B02"/>
    <w:rsid w:val="006A5CCB"/>
    <w:rsid w:val="006A5DB6"/>
    <w:rsid w:val="006A60EE"/>
    <w:rsid w:val="006A6332"/>
    <w:rsid w:val="006A69CB"/>
    <w:rsid w:val="006A6A14"/>
    <w:rsid w:val="006A7346"/>
    <w:rsid w:val="006A741E"/>
    <w:rsid w:val="006A75A9"/>
    <w:rsid w:val="006B00C9"/>
    <w:rsid w:val="006B0225"/>
    <w:rsid w:val="006B02B1"/>
    <w:rsid w:val="006B0300"/>
    <w:rsid w:val="006B0408"/>
    <w:rsid w:val="006B04FE"/>
    <w:rsid w:val="006B0C45"/>
    <w:rsid w:val="006B0FD6"/>
    <w:rsid w:val="006B109A"/>
    <w:rsid w:val="006B10DF"/>
    <w:rsid w:val="006B12A8"/>
    <w:rsid w:val="006B168C"/>
    <w:rsid w:val="006B17C7"/>
    <w:rsid w:val="006B1823"/>
    <w:rsid w:val="006B190F"/>
    <w:rsid w:val="006B1A91"/>
    <w:rsid w:val="006B1C63"/>
    <w:rsid w:val="006B1C64"/>
    <w:rsid w:val="006B20D1"/>
    <w:rsid w:val="006B2151"/>
    <w:rsid w:val="006B25BB"/>
    <w:rsid w:val="006B2700"/>
    <w:rsid w:val="006B2727"/>
    <w:rsid w:val="006B286A"/>
    <w:rsid w:val="006B3166"/>
    <w:rsid w:val="006B35C8"/>
    <w:rsid w:val="006B36BE"/>
    <w:rsid w:val="006B37E8"/>
    <w:rsid w:val="006B3854"/>
    <w:rsid w:val="006B39E1"/>
    <w:rsid w:val="006B3A72"/>
    <w:rsid w:val="006B3F10"/>
    <w:rsid w:val="006B3F70"/>
    <w:rsid w:val="006B4118"/>
    <w:rsid w:val="006B45FC"/>
    <w:rsid w:val="006B45FE"/>
    <w:rsid w:val="006B4A36"/>
    <w:rsid w:val="006B4CED"/>
    <w:rsid w:val="006B4FA6"/>
    <w:rsid w:val="006B511E"/>
    <w:rsid w:val="006B53F9"/>
    <w:rsid w:val="006B5643"/>
    <w:rsid w:val="006B5CDA"/>
    <w:rsid w:val="006B5E90"/>
    <w:rsid w:val="006B6323"/>
    <w:rsid w:val="006B63D0"/>
    <w:rsid w:val="006B67E4"/>
    <w:rsid w:val="006B696C"/>
    <w:rsid w:val="006B6A6F"/>
    <w:rsid w:val="006B6D4A"/>
    <w:rsid w:val="006B6E06"/>
    <w:rsid w:val="006B704A"/>
    <w:rsid w:val="006B73F6"/>
    <w:rsid w:val="006B7427"/>
    <w:rsid w:val="006B74D7"/>
    <w:rsid w:val="006B76E9"/>
    <w:rsid w:val="006B772C"/>
    <w:rsid w:val="006B7F7B"/>
    <w:rsid w:val="006C097C"/>
    <w:rsid w:val="006C11D7"/>
    <w:rsid w:val="006C12AF"/>
    <w:rsid w:val="006C1639"/>
    <w:rsid w:val="006C1693"/>
    <w:rsid w:val="006C16F4"/>
    <w:rsid w:val="006C1C00"/>
    <w:rsid w:val="006C287F"/>
    <w:rsid w:val="006C2E9A"/>
    <w:rsid w:val="006C2EF2"/>
    <w:rsid w:val="006C30C8"/>
    <w:rsid w:val="006C3348"/>
    <w:rsid w:val="006C4243"/>
    <w:rsid w:val="006C4338"/>
    <w:rsid w:val="006C44D4"/>
    <w:rsid w:val="006C476E"/>
    <w:rsid w:val="006C520D"/>
    <w:rsid w:val="006C57D4"/>
    <w:rsid w:val="006C5BF4"/>
    <w:rsid w:val="006C5F92"/>
    <w:rsid w:val="006C5FC0"/>
    <w:rsid w:val="006C5FF8"/>
    <w:rsid w:val="006C6F24"/>
    <w:rsid w:val="006C7468"/>
    <w:rsid w:val="006C7559"/>
    <w:rsid w:val="006C778A"/>
    <w:rsid w:val="006C7A04"/>
    <w:rsid w:val="006C7EB4"/>
    <w:rsid w:val="006C7EC5"/>
    <w:rsid w:val="006D0739"/>
    <w:rsid w:val="006D08FE"/>
    <w:rsid w:val="006D0934"/>
    <w:rsid w:val="006D0A41"/>
    <w:rsid w:val="006D0C9A"/>
    <w:rsid w:val="006D1319"/>
    <w:rsid w:val="006D147C"/>
    <w:rsid w:val="006D20C5"/>
    <w:rsid w:val="006D22CC"/>
    <w:rsid w:val="006D2896"/>
    <w:rsid w:val="006D2C6F"/>
    <w:rsid w:val="006D2CA2"/>
    <w:rsid w:val="006D2DA2"/>
    <w:rsid w:val="006D2DED"/>
    <w:rsid w:val="006D2E41"/>
    <w:rsid w:val="006D3399"/>
    <w:rsid w:val="006D35B1"/>
    <w:rsid w:val="006D35DB"/>
    <w:rsid w:val="006D36B3"/>
    <w:rsid w:val="006D398A"/>
    <w:rsid w:val="006D3D2B"/>
    <w:rsid w:val="006D3D57"/>
    <w:rsid w:val="006D443D"/>
    <w:rsid w:val="006D4B93"/>
    <w:rsid w:val="006D5120"/>
    <w:rsid w:val="006D51BE"/>
    <w:rsid w:val="006D52CF"/>
    <w:rsid w:val="006D534E"/>
    <w:rsid w:val="006D5CB9"/>
    <w:rsid w:val="006D61EF"/>
    <w:rsid w:val="006D6602"/>
    <w:rsid w:val="006D698A"/>
    <w:rsid w:val="006D6BF4"/>
    <w:rsid w:val="006D6EA3"/>
    <w:rsid w:val="006D70DB"/>
    <w:rsid w:val="006D74DC"/>
    <w:rsid w:val="006D78CE"/>
    <w:rsid w:val="006D7ABD"/>
    <w:rsid w:val="006E00B9"/>
    <w:rsid w:val="006E04D0"/>
    <w:rsid w:val="006E0ECF"/>
    <w:rsid w:val="006E0F56"/>
    <w:rsid w:val="006E0FAB"/>
    <w:rsid w:val="006E1325"/>
    <w:rsid w:val="006E14DA"/>
    <w:rsid w:val="006E18BD"/>
    <w:rsid w:val="006E1B31"/>
    <w:rsid w:val="006E1BA1"/>
    <w:rsid w:val="006E1E71"/>
    <w:rsid w:val="006E1F75"/>
    <w:rsid w:val="006E2399"/>
    <w:rsid w:val="006E25B0"/>
    <w:rsid w:val="006E2E2A"/>
    <w:rsid w:val="006E3278"/>
    <w:rsid w:val="006E348F"/>
    <w:rsid w:val="006E34E5"/>
    <w:rsid w:val="006E35BB"/>
    <w:rsid w:val="006E399A"/>
    <w:rsid w:val="006E3E8F"/>
    <w:rsid w:val="006E411A"/>
    <w:rsid w:val="006E41B5"/>
    <w:rsid w:val="006E42C8"/>
    <w:rsid w:val="006E4786"/>
    <w:rsid w:val="006E500F"/>
    <w:rsid w:val="006E5928"/>
    <w:rsid w:val="006E5B98"/>
    <w:rsid w:val="006E5DFA"/>
    <w:rsid w:val="006E6132"/>
    <w:rsid w:val="006E6269"/>
    <w:rsid w:val="006E666C"/>
    <w:rsid w:val="006E66E3"/>
    <w:rsid w:val="006E69BB"/>
    <w:rsid w:val="006E6A21"/>
    <w:rsid w:val="006E6C2C"/>
    <w:rsid w:val="006E6D63"/>
    <w:rsid w:val="006E71C1"/>
    <w:rsid w:val="006E765C"/>
    <w:rsid w:val="006E77B8"/>
    <w:rsid w:val="006E7997"/>
    <w:rsid w:val="006F039C"/>
    <w:rsid w:val="006F04BD"/>
    <w:rsid w:val="006F1A6D"/>
    <w:rsid w:val="006F1C35"/>
    <w:rsid w:val="006F1DED"/>
    <w:rsid w:val="006F2759"/>
    <w:rsid w:val="006F2D33"/>
    <w:rsid w:val="006F2D7A"/>
    <w:rsid w:val="006F3111"/>
    <w:rsid w:val="006F380E"/>
    <w:rsid w:val="006F3856"/>
    <w:rsid w:val="006F3A31"/>
    <w:rsid w:val="006F3DD6"/>
    <w:rsid w:val="006F3E6A"/>
    <w:rsid w:val="006F3F4F"/>
    <w:rsid w:val="006F3FEC"/>
    <w:rsid w:val="006F41B9"/>
    <w:rsid w:val="006F4220"/>
    <w:rsid w:val="006F435E"/>
    <w:rsid w:val="006F475B"/>
    <w:rsid w:val="006F4B61"/>
    <w:rsid w:val="006F4CF1"/>
    <w:rsid w:val="006F526D"/>
    <w:rsid w:val="006F536D"/>
    <w:rsid w:val="006F5BB0"/>
    <w:rsid w:val="006F5F03"/>
    <w:rsid w:val="006F66AC"/>
    <w:rsid w:val="006F68B0"/>
    <w:rsid w:val="006F70AA"/>
    <w:rsid w:val="006F7104"/>
    <w:rsid w:val="006F7B02"/>
    <w:rsid w:val="006F7C8E"/>
    <w:rsid w:val="006F7CD3"/>
    <w:rsid w:val="00700437"/>
    <w:rsid w:val="007006FF"/>
    <w:rsid w:val="00700D10"/>
    <w:rsid w:val="00700FCA"/>
    <w:rsid w:val="00701020"/>
    <w:rsid w:val="00701155"/>
    <w:rsid w:val="007011CA"/>
    <w:rsid w:val="00701265"/>
    <w:rsid w:val="00701668"/>
    <w:rsid w:val="0070192A"/>
    <w:rsid w:val="00701ABA"/>
    <w:rsid w:val="00701AFC"/>
    <w:rsid w:val="00701E05"/>
    <w:rsid w:val="00701F65"/>
    <w:rsid w:val="00702249"/>
    <w:rsid w:val="00702258"/>
    <w:rsid w:val="00702840"/>
    <w:rsid w:val="007029CA"/>
    <w:rsid w:val="00702F65"/>
    <w:rsid w:val="007036CE"/>
    <w:rsid w:val="007039E6"/>
    <w:rsid w:val="00703CA4"/>
    <w:rsid w:val="00703CB5"/>
    <w:rsid w:val="00703CE8"/>
    <w:rsid w:val="007043D2"/>
    <w:rsid w:val="007044B6"/>
    <w:rsid w:val="00704737"/>
    <w:rsid w:val="00704C1B"/>
    <w:rsid w:val="00704FAA"/>
    <w:rsid w:val="007052C2"/>
    <w:rsid w:val="007059EA"/>
    <w:rsid w:val="00705C13"/>
    <w:rsid w:val="00705CF7"/>
    <w:rsid w:val="00705D34"/>
    <w:rsid w:val="00705E3E"/>
    <w:rsid w:val="00705E98"/>
    <w:rsid w:val="0070604D"/>
    <w:rsid w:val="0070638A"/>
    <w:rsid w:val="00706620"/>
    <w:rsid w:val="007066EA"/>
    <w:rsid w:val="007067AF"/>
    <w:rsid w:val="00706DC8"/>
    <w:rsid w:val="00707021"/>
    <w:rsid w:val="00707310"/>
    <w:rsid w:val="007074F7"/>
    <w:rsid w:val="0070784E"/>
    <w:rsid w:val="00707D98"/>
    <w:rsid w:val="00707FC4"/>
    <w:rsid w:val="0071015D"/>
    <w:rsid w:val="0071050B"/>
    <w:rsid w:val="00710906"/>
    <w:rsid w:val="007109D3"/>
    <w:rsid w:val="00710D96"/>
    <w:rsid w:val="00710F91"/>
    <w:rsid w:val="007110CD"/>
    <w:rsid w:val="007111D1"/>
    <w:rsid w:val="007113ED"/>
    <w:rsid w:val="00711468"/>
    <w:rsid w:val="0071147E"/>
    <w:rsid w:val="007115CF"/>
    <w:rsid w:val="0071180B"/>
    <w:rsid w:val="00711864"/>
    <w:rsid w:val="00711DD9"/>
    <w:rsid w:val="00712157"/>
    <w:rsid w:val="00712433"/>
    <w:rsid w:val="007126C7"/>
    <w:rsid w:val="00712B16"/>
    <w:rsid w:val="00712DE2"/>
    <w:rsid w:val="00712E01"/>
    <w:rsid w:val="0071398B"/>
    <w:rsid w:val="00713AB4"/>
    <w:rsid w:val="00713B14"/>
    <w:rsid w:val="00713C96"/>
    <w:rsid w:val="00713E07"/>
    <w:rsid w:val="00714045"/>
    <w:rsid w:val="00714282"/>
    <w:rsid w:val="00714374"/>
    <w:rsid w:val="007145FC"/>
    <w:rsid w:val="00714E09"/>
    <w:rsid w:val="00714F69"/>
    <w:rsid w:val="00715200"/>
    <w:rsid w:val="0071528B"/>
    <w:rsid w:val="007154AD"/>
    <w:rsid w:val="00715639"/>
    <w:rsid w:val="0071564C"/>
    <w:rsid w:val="00716330"/>
    <w:rsid w:val="00717360"/>
    <w:rsid w:val="0071740E"/>
    <w:rsid w:val="00717478"/>
    <w:rsid w:val="007175D8"/>
    <w:rsid w:val="007176C7"/>
    <w:rsid w:val="007177B1"/>
    <w:rsid w:val="00717CC2"/>
    <w:rsid w:val="007200F0"/>
    <w:rsid w:val="00720118"/>
    <w:rsid w:val="007209A3"/>
    <w:rsid w:val="00720A07"/>
    <w:rsid w:val="00720C45"/>
    <w:rsid w:val="007210CC"/>
    <w:rsid w:val="007215EB"/>
    <w:rsid w:val="007217B8"/>
    <w:rsid w:val="00721A70"/>
    <w:rsid w:val="00722328"/>
    <w:rsid w:val="0072241C"/>
    <w:rsid w:val="007227F6"/>
    <w:rsid w:val="00722BFB"/>
    <w:rsid w:val="00722CF3"/>
    <w:rsid w:val="0072361B"/>
    <w:rsid w:val="007236AF"/>
    <w:rsid w:val="007238CC"/>
    <w:rsid w:val="00723F19"/>
    <w:rsid w:val="00724063"/>
    <w:rsid w:val="0072483E"/>
    <w:rsid w:val="00724C5B"/>
    <w:rsid w:val="00724CAF"/>
    <w:rsid w:val="00724E16"/>
    <w:rsid w:val="00724E6E"/>
    <w:rsid w:val="0072539F"/>
    <w:rsid w:val="00725418"/>
    <w:rsid w:val="0072546B"/>
    <w:rsid w:val="007254C2"/>
    <w:rsid w:val="007255DD"/>
    <w:rsid w:val="0072561D"/>
    <w:rsid w:val="007257E3"/>
    <w:rsid w:val="00725896"/>
    <w:rsid w:val="0072641F"/>
    <w:rsid w:val="007264CD"/>
    <w:rsid w:val="007266D1"/>
    <w:rsid w:val="00726A60"/>
    <w:rsid w:val="0072725E"/>
    <w:rsid w:val="007272EE"/>
    <w:rsid w:val="007272F6"/>
    <w:rsid w:val="00727417"/>
    <w:rsid w:val="00727575"/>
    <w:rsid w:val="0072786F"/>
    <w:rsid w:val="00727D27"/>
    <w:rsid w:val="00727F09"/>
    <w:rsid w:val="00730120"/>
    <w:rsid w:val="0073039D"/>
    <w:rsid w:val="00730856"/>
    <w:rsid w:val="00730AE1"/>
    <w:rsid w:val="00730CEE"/>
    <w:rsid w:val="0073108A"/>
    <w:rsid w:val="00731107"/>
    <w:rsid w:val="00731618"/>
    <w:rsid w:val="00731937"/>
    <w:rsid w:val="00731A46"/>
    <w:rsid w:val="00731ACB"/>
    <w:rsid w:val="00731B1F"/>
    <w:rsid w:val="00731E37"/>
    <w:rsid w:val="0073204C"/>
    <w:rsid w:val="00732197"/>
    <w:rsid w:val="00732288"/>
    <w:rsid w:val="00732488"/>
    <w:rsid w:val="00732512"/>
    <w:rsid w:val="00732658"/>
    <w:rsid w:val="00732AD8"/>
    <w:rsid w:val="00732E32"/>
    <w:rsid w:val="00733406"/>
    <w:rsid w:val="00733468"/>
    <w:rsid w:val="00733958"/>
    <w:rsid w:val="00733CB4"/>
    <w:rsid w:val="00733FEC"/>
    <w:rsid w:val="00734006"/>
    <w:rsid w:val="007344A2"/>
    <w:rsid w:val="0073485F"/>
    <w:rsid w:val="00734866"/>
    <w:rsid w:val="00734E3B"/>
    <w:rsid w:val="00735318"/>
    <w:rsid w:val="0073539C"/>
    <w:rsid w:val="00735876"/>
    <w:rsid w:val="00735A09"/>
    <w:rsid w:val="00735B8D"/>
    <w:rsid w:val="00735D24"/>
    <w:rsid w:val="007365AB"/>
    <w:rsid w:val="0073663C"/>
    <w:rsid w:val="0073680C"/>
    <w:rsid w:val="007369D7"/>
    <w:rsid w:val="00736DE4"/>
    <w:rsid w:val="00737138"/>
    <w:rsid w:val="007372C2"/>
    <w:rsid w:val="00737694"/>
    <w:rsid w:val="00737F14"/>
    <w:rsid w:val="00740129"/>
    <w:rsid w:val="00740850"/>
    <w:rsid w:val="007411E4"/>
    <w:rsid w:val="0074174F"/>
    <w:rsid w:val="00741796"/>
    <w:rsid w:val="00742006"/>
    <w:rsid w:val="0074204A"/>
    <w:rsid w:val="007420A5"/>
    <w:rsid w:val="00742568"/>
    <w:rsid w:val="007428FC"/>
    <w:rsid w:val="00742AB7"/>
    <w:rsid w:val="00742EC9"/>
    <w:rsid w:val="00742FFF"/>
    <w:rsid w:val="007434EA"/>
    <w:rsid w:val="00743B9A"/>
    <w:rsid w:val="00744138"/>
    <w:rsid w:val="0074435F"/>
    <w:rsid w:val="00744814"/>
    <w:rsid w:val="007449BD"/>
    <w:rsid w:val="00744BC0"/>
    <w:rsid w:val="00744E61"/>
    <w:rsid w:val="00745468"/>
    <w:rsid w:val="007456F2"/>
    <w:rsid w:val="00745894"/>
    <w:rsid w:val="00745A09"/>
    <w:rsid w:val="007461F8"/>
    <w:rsid w:val="007463E3"/>
    <w:rsid w:val="007466BE"/>
    <w:rsid w:val="007468F0"/>
    <w:rsid w:val="00746BF4"/>
    <w:rsid w:val="00746EA9"/>
    <w:rsid w:val="007475B7"/>
    <w:rsid w:val="00747643"/>
    <w:rsid w:val="00747739"/>
    <w:rsid w:val="007477AE"/>
    <w:rsid w:val="007477CD"/>
    <w:rsid w:val="00747B3A"/>
    <w:rsid w:val="00750363"/>
    <w:rsid w:val="007503C3"/>
    <w:rsid w:val="0075062C"/>
    <w:rsid w:val="00750928"/>
    <w:rsid w:val="00750A47"/>
    <w:rsid w:val="00750CE8"/>
    <w:rsid w:val="00750E1F"/>
    <w:rsid w:val="007510B0"/>
    <w:rsid w:val="007510EB"/>
    <w:rsid w:val="0075128E"/>
    <w:rsid w:val="00751412"/>
    <w:rsid w:val="0075165C"/>
    <w:rsid w:val="00751956"/>
    <w:rsid w:val="007519A9"/>
    <w:rsid w:val="00751BD1"/>
    <w:rsid w:val="0075207C"/>
    <w:rsid w:val="00752320"/>
    <w:rsid w:val="00752400"/>
    <w:rsid w:val="0075242F"/>
    <w:rsid w:val="00752A93"/>
    <w:rsid w:val="00752C19"/>
    <w:rsid w:val="00753327"/>
    <w:rsid w:val="00753CBF"/>
    <w:rsid w:val="00753E3C"/>
    <w:rsid w:val="007541B3"/>
    <w:rsid w:val="00754B7C"/>
    <w:rsid w:val="00754D2B"/>
    <w:rsid w:val="0075556E"/>
    <w:rsid w:val="00755B50"/>
    <w:rsid w:val="0075649A"/>
    <w:rsid w:val="00756864"/>
    <w:rsid w:val="00756946"/>
    <w:rsid w:val="00756986"/>
    <w:rsid w:val="00756BB3"/>
    <w:rsid w:val="00757125"/>
    <w:rsid w:val="00757313"/>
    <w:rsid w:val="00757462"/>
    <w:rsid w:val="00757525"/>
    <w:rsid w:val="007575FB"/>
    <w:rsid w:val="0075765C"/>
    <w:rsid w:val="0075769F"/>
    <w:rsid w:val="0075780A"/>
    <w:rsid w:val="00757F56"/>
    <w:rsid w:val="007601E4"/>
    <w:rsid w:val="00760864"/>
    <w:rsid w:val="0076092D"/>
    <w:rsid w:val="00760C03"/>
    <w:rsid w:val="00760D0A"/>
    <w:rsid w:val="0076106D"/>
    <w:rsid w:val="0076113A"/>
    <w:rsid w:val="00761EF9"/>
    <w:rsid w:val="00762184"/>
    <w:rsid w:val="00762540"/>
    <w:rsid w:val="00762550"/>
    <w:rsid w:val="007626E7"/>
    <w:rsid w:val="00762748"/>
    <w:rsid w:val="00762D32"/>
    <w:rsid w:val="00762E86"/>
    <w:rsid w:val="007632BE"/>
    <w:rsid w:val="007635D1"/>
    <w:rsid w:val="007636E8"/>
    <w:rsid w:val="0076393A"/>
    <w:rsid w:val="00763A1E"/>
    <w:rsid w:val="00763B4F"/>
    <w:rsid w:val="0076402F"/>
    <w:rsid w:val="00764A10"/>
    <w:rsid w:val="00764D4B"/>
    <w:rsid w:val="00764D97"/>
    <w:rsid w:val="0076502E"/>
    <w:rsid w:val="00765219"/>
    <w:rsid w:val="0076538A"/>
    <w:rsid w:val="007653F2"/>
    <w:rsid w:val="00765856"/>
    <w:rsid w:val="007661B9"/>
    <w:rsid w:val="007663EC"/>
    <w:rsid w:val="00766589"/>
    <w:rsid w:val="00766609"/>
    <w:rsid w:val="007667DF"/>
    <w:rsid w:val="00766C1A"/>
    <w:rsid w:val="00766D74"/>
    <w:rsid w:val="00766E81"/>
    <w:rsid w:val="00766F7E"/>
    <w:rsid w:val="007671AD"/>
    <w:rsid w:val="0076739C"/>
    <w:rsid w:val="007677A2"/>
    <w:rsid w:val="00767931"/>
    <w:rsid w:val="00767B3F"/>
    <w:rsid w:val="00767C4A"/>
    <w:rsid w:val="00770299"/>
    <w:rsid w:val="007705F1"/>
    <w:rsid w:val="007706BC"/>
    <w:rsid w:val="00770C42"/>
    <w:rsid w:val="00770D3F"/>
    <w:rsid w:val="00770E10"/>
    <w:rsid w:val="0077107F"/>
    <w:rsid w:val="00771B03"/>
    <w:rsid w:val="0077226D"/>
    <w:rsid w:val="007727D7"/>
    <w:rsid w:val="00772DF7"/>
    <w:rsid w:val="00772F18"/>
    <w:rsid w:val="007733F5"/>
    <w:rsid w:val="00773735"/>
    <w:rsid w:val="007739A1"/>
    <w:rsid w:val="00774883"/>
    <w:rsid w:val="00774C81"/>
    <w:rsid w:val="00774CC9"/>
    <w:rsid w:val="00774E8A"/>
    <w:rsid w:val="00774FB4"/>
    <w:rsid w:val="00774FF1"/>
    <w:rsid w:val="00775446"/>
    <w:rsid w:val="0077559D"/>
    <w:rsid w:val="00775659"/>
    <w:rsid w:val="00775B73"/>
    <w:rsid w:val="00775C75"/>
    <w:rsid w:val="0077612A"/>
    <w:rsid w:val="007766AF"/>
    <w:rsid w:val="00776874"/>
    <w:rsid w:val="00776A7D"/>
    <w:rsid w:val="00777355"/>
    <w:rsid w:val="00777660"/>
    <w:rsid w:val="00777760"/>
    <w:rsid w:val="007778B3"/>
    <w:rsid w:val="00777C2A"/>
    <w:rsid w:val="00781590"/>
    <w:rsid w:val="00781783"/>
    <w:rsid w:val="007817BB"/>
    <w:rsid w:val="0078194F"/>
    <w:rsid w:val="00781974"/>
    <w:rsid w:val="00781B63"/>
    <w:rsid w:val="00781FC2"/>
    <w:rsid w:val="0078202F"/>
    <w:rsid w:val="00782097"/>
    <w:rsid w:val="0078222F"/>
    <w:rsid w:val="00782758"/>
    <w:rsid w:val="00782A2E"/>
    <w:rsid w:val="00782E31"/>
    <w:rsid w:val="007837DE"/>
    <w:rsid w:val="007837E1"/>
    <w:rsid w:val="00783D8B"/>
    <w:rsid w:val="00783FF2"/>
    <w:rsid w:val="00784220"/>
    <w:rsid w:val="00784AC5"/>
    <w:rsid w:val="00784BB0"/>
    <w:rsid w:val="00784C03"/>
    <w:rsid w:val="00784E9D"/>
    <w:rsid w:val="0078533D"/>
    <w:rsid w:val="00786A3A"/>
    <w:rsid w:val="00786CC1"/>
    <w:rsid w:val="00786CE8"/>
    <w:rsid w:val="00786E0F"/>
    <w:rsid w:val="007870E2"/>
    <w:rsid w:val="007874CD"/>
    <w:rsid w:val="00787561"/>
    <w:rsid w:val="0078784E"/>
    <w:rsid w:val="007878C4"/>
    <w:rsid w:val="007878CB"/>
    <w:rsid w:val="00787BEB"/>
    <w:rsid w:val="00787D27"/>
    <w:rsid w:val="00787FBC"/>
    <w:rsid w:val="00790430"/>
    <w:rsid w:val="007909A5"/>
    <w:rsid w:val="007912ED"/>
    <w:rsid w:val="00791833"/>
    <w:rsid w:val="00791CA3"/>
    <w:rsid w:val="00791DFC"/>
    <w:rsid w:val="0079208F"/>
    <w:rsid w:val="0079226B"/>
    <w:rsid w:val="00792867"/>
    <w:rsid w:val="007928DD"/>
    <w:rsid w:val="00792D28"/>
    <w:rsid w:val="00792F15"/>
    <w:rsid w:val="007932CE"/>
    <w:rsid w:val="00793391"/>
    <w:rsid w:val="0079347E"/>
    <w:rsid w:val="007934ED"/>
    <w:rsid w:val="007936A2"/>
    <w:rsid w:val="007939BB"/>
    <w:rsid w:val="00793A17"/>
    <w:rsid w:val="0079427F"/>
    <w:rsid w:val="00794B91"/>
    <w:rsid w:val="00794C9E"/>
    <w:rsid w:val="00794F36"/>
    <w:rsid w:val="00795343"/>
    <w:rsid w:val="00795584"/>
    <w:rsid w:val="0079569F"/>
    <w:rsid w:val="007956BA"/>
    <w:rsid w:val="007957B6"/>
    <w:rsid w:val="00795922"/>
    <w:rsid w:val="0079660F"/>
    <w:rsid w:val="007967C5"/>
    <w:rsid w:val="00796C95"/>
    <w:rsid w:val="00797622"/>
    <w:rsid w:val="0079770E"/>
    <w:rsid w:val="00797926"/>
    <w:rsid w:val="00797F77"/>
    <w:rsid w:val="007A06F6"/>
    <w:rsid w:val="007A07B4"/>
    <w:rsid w:val="007A12BB"/>
    <w:rsid w:val="007A142F"/>
    <w:rsid w:val="007A2523"/>
    <w:rsid w:val="007A2653"/>
    <w:rsid w:val="007A293D"/>
    <w:rsid w:val="007A2F98"/>
    <w:rsid w:val="007A30DD"/>
    <w:rsid w:val="007A326C"/>
    <w:rsid w:val="007A3709"/>
    <w:rsid w:val="007A3822"/>
    <w:rsid w:val="007A39BE"/>
    <w:rsid w:val="007A42E3"/>
    <w:rsid w:val="007A42F5"/>
    <w:rsid w:val="007A4761"/>
    <w:rsid w:val="007A47A2"/>
    <w:rsid w:val="007A4857"/>
    <w:rsid w:val="007A4BE1"/>
    <w:rsid w:val="007A5338"/>
    <w:rsid w:val="007A54ED"/>
    <w:rsid w:val="007A55C4"/>
    <w:rsid w:val="007A56AC"/>
    <w:rsid w:val="007A5BB1"/>
    <w:rsid w:val="007A5C0A"/>
    <w:rsid w:val="007A6311"/>
    <w:rsid w:val="007A6340"/>
    <w:rsid w:val="007A69E1"/>
    <w:rsid w:val="007A6AFD"/>
    <w:rsid w:val="007A74BE"/>
    <w:rsid w:val="007A7E30"/>
    <w:rsid w:val="007A7F0E"/>
    <w:rsid w:val="007B0150"/>
    <w:rsid w:val="007B037A"/>
    <w:rsid w:val="007B068B"/>
    <w:rsid w:val="007B0E2B"/>
    <w:rsid w:val="007B0E40"/>
    <w:rsid w:val="007B0E55"/>
    <w:rsid w:val="007B0E60"/>
    <w:rsid w:val="007B1032"/>
    <w:rsid w:val="007B13E4"/>
    <w:rsid w:val="007B13F7"/>
    <w:rsid w:val="007B1811"/>
    <w:rsid w:val="007B182B"/>
    <w:rsid w:val="007B1F3E"/>
    <w:rsid w:val="007B2048"/>
    <w:rsid w:val="007B290D"/>
    <w:rsid w:val="007B2925"/>
    <w:rsid w:val="007B2C7C"/>
    <w:rsid w:val="007B2E84"/>
    <w:rsid w:val="007B3167"/>
    <w:rsid w:val="007B464F"/>
    <w:rsid w:val="007B47D3"/>
    <w:rsid w:val="007B4BD7"/>
    <w:rsid w:val="007B4CF6"/>
    <w:rsid w:val="007B54C7"/>
    <w:rsid w:val="007B5C64"/>
    <w:rsid w:val="007B5DFF"/>
    <w:rsid w:val="007B5EC9"/>
    <w:rsid w:val="007B5F1E"/>
    <w:rsid w:val="007B6820"/>
    <w:rsid w:val="007B6990"/>
    <w:rsid w:val="007B6DA6"/>
    <w:rsid w:val="007B71B3"/>
    <w:rsid w:val="007B720E"/>
    <w:rsid w:val="007B724E"/>
    <w:rsid w:val="007B727E"/>
    <w:rsid w:val="007B7363"/>
    <w:rsid w:val="007B7566"/>
    <w:rsid w:val="007B7E40"/>
    <w:rsid w:val="007B7E58"/>
    <w:rsid w:val="007C032E"/>
    <w:rsid w:val="007C0605"/>
    <w:rsid w:val="007C1268"/>
    <w:rsid w:val="007C1979"/>
    <w:rsid w:val="007C1D15"/>
    <w:rsid w:val="007C22E7"/>
    <w:rsid w:val="007C2891"/>
    <w:rsid w:val="007C2EB9"/>
    <w:rsid w:val="007C2F91"/>
    <w:rsid w:val="007C3301"/>
    <w:rsid w:val="007C3873"/>
    <w:rsid w:val="007C4076"/>
    <w:rsid w:val="007C42C1"/>
    <w:rsid w:val="007C43A2"/>
    <w:rsid w:val="007C446B"/>
    <w:rsid w:val="007C4674"/>
    <w:rsid w:val="007C4B91"/>
    <w:rsid w:val="007C4C26"/>
    <w:rsid w:val="007C5053"/>
    <w:rsid w:val="007C506A"/>
    <w:rsid w:val="007C5288"/>
    <w:rsid w:val="007C553E"/>
    <w:rsid w:val="007C56BF"/>
    <w:rsid w:val="007C57EB"/>
    <w:rsid w:val="007C6585"/>
    <w:rsid w:val="007C65AB"/>
    <w:rsid w:val="007C68D4"/>
    <w:rsid w:val="007C6A1C"/>
    <w:rsid w:val="007C6CB4"/>
    <w:rsid w:val="007C6D10"/>
    <w:rsid w:val="007C71CA"/>
    <w:rsid w:val="007C76D2"/>
    <w:rsid w:val="007D0C2C"/>
    <w:rsid w:val="007D0F2D"/>
    <w:rsid w:val="007D16AF"/>
    <w:rsid w:val="007D1875"/>
    <w:rsid w:val="007D2040"/>
    <w:rsid w:val="007D20B6"/>
    <w:rsid w:val="007D223B"/>
    <w:rsid w:val="007D2665"/>
    <w:rsid w:val="007D2666"/>
    <w:rsid w:val="007D2735"/>
    <w:rsid w:val="007D29AF"/>
    <w:rsid w:val="007D29E7"/>
    <w:rsid w:val="007D2E94"/>
    <w:rsid w:val="007D385F"/>
    <w:rsid w:val="007D3E13"/>
    <w:rsid w:val="007D40CC"/>
    <w:rsid w:val="007D47CA"/>
    <w:rsid w:val="007D4882"/>
    <w:rsid w:val="007D497F"/>
    <w:rsid w:val="007D499A"/>
    <w:rsid w:val="007D4CC8"/>
    <w:rsid w:val="007D4FD6"/>
    <w:rsid w:val="007D51FA"/>
    <w:rsid w:val="007D521E"/>
    <w:rsid w:val="007D55C8"/>
    <w:rsid w:val="007D57D9"/>
    <w:rsid w:val="007D5954"/>
    <w:rsid w:val="007D59C9"/>
    <w:rsid w:val="007D59F2"/>
    <w:rsid w:val="007D5AE4"/>
    <w:rsid w:val="007D5CAE"/>
    <w:rsid w:val="007D613D"/>
    <w:rsid w:val="007D6322"/>
    <w:rsid w:val="007D6368"/>
    <w:rsid w:val="007D65B7"/>
    <w:rsid w:val="007D6856"/>
    <w:rsid w:val="007D6B92"/>
    <w:rsid w:val="007D6F92"/>
    <w:rsid w:val="007D7024"/>
    <w:rsid w:val="007D7100"/>
    <w:rsid w:val="007D77AB"/>
    <w:rsid w:val="007D7B57"/>
    <w:rsid w:val="007D7BA9"/>
    <w:rsid w:val="007E056D"/>
    <w:rsid w:val="007E0643"/>
    <w:rsid w:val="007E06EA"/>
    <w:rsid w:val="007E07DB"/>
    <w:rsid w:val="007E0CF1"/>
    <w:rsid w:val="007E0F63"/>
    <w:rsid w:val="007E14EC"/>
    <w:rsid w:val="007E14FB"/>
    <w:rsid w:val="007E16E5"/>
    <w:rsid w:val="007E19A6"/>
    <w:rsid w:val="007E1A14"/>
    <w:rsid w:val="007E213E"/>
    <w:rsid w:val="007E236A"/>
    <w:rsid w:val="007E28F3"/>
    <w:rsid w:val="007E2AD0"/>
    <w:rsid w:val="007E313F"/>
    <w:rsid w:val="007E31A2"/>
    <w:rsid w:val="007E323D"/>
    <w:rsid w:val="007E375A"/>
    <w:rsid w:val="007E389B"/>
    <w:rsid w:val="007E3D10"/>
    <w:rsid w:val="007E3D4B"/>
    <w:rsid w:val="007E3F57"/>
    <w:rsid w:val="007E4022"/>
    <w:rsid w:val="007E4AF8"/>
    <w:rsid w:val="007E5535"/>
    <w:rsid w:val="007E5872"/>
    <w:rsid w:val="007E694C"/>
    <w:rsid w:val="007E6CA3"/>
    <w:rsid w:val="007E6D07"/>
    <w:rsid w:val="007E6DAA"/>
    <w:rsid w:val="007E6F64"/>
    <w:rsid w:val="007E7515"/>
    <w:rsid w:val="007E7B0A"/>
    <w:rsid w:val="007E7DD8"/>
    <w:rsid w:val="007E7EBF"/>
    <w:rsid w:val="007F05BE"/>
    <w:rsid w:val="007F0C66"/>
    <w:rsid w:val="007F12FF"/>
    <w:rsid w:val="007F1451"/>
    <w:rsid w:val="007F1526"/>
    <w:rsid w:val="007F153E"/>
    <w:rsid w:val="007F17C9"/>
    <w:rsid w:val="007F17D1"/>
    <w:rsid w:val="007F1A74"/>
    <w:rsid w:val="007F1DBF"/>
    <w:rsid w:val="007F2720"/>
    <w:rsid w:val="007F278E"/>
    <w:rsid w:val="007F2AD9"/>
    <w:rsid w:val="007F2BF7"/>
    <w:rsid w:val="007F3463"/>
    <w:rsid w:val="007F360E"/>
    <w:rsid w:val="007F3EEF"/>
    <w:rsid w:val="007F3FFC"/>
    <w:rsid w:val="007F414F"/>
    <w:rsid w:val="007F4C8C"/>
    <w:rsid w:val="007F4EC1"/>
    <w:rsid w:val="007F4F3B"/>
    <w:rsid w:val="007F548A"/>
    <w:rsid w:val="007F5546"/>
    <w:rsid w:val="007F5573"/>
    <w:rsid w:val="007F565C"/>
    <w:rsid w:val="007F57BB"/>
    <w:rsid w:val="007F5BDC"/>
    <w:rsid w:val="007F5CDE"/>
    <w:rsid w:val="007F62CF"/>
    <w:rsid w:val="007F68C6"/>
    <w:rsid w:val="007F6922"/>
    <w:rsid w:val="007F73D3"/>
    <w:rsid w:val="007F7562"/>
    <w:rsid w:val="007F7806"/>
    <w:rsid w:val="007F7CE5"/>
    <w:rsid w:val="007F7F86"/>
    <w:rsid w:val="008001CA"/>
    <w:rsid w:val="0080052A"/>
    <w:rsid w:val="0080092A"/>
    <w:rsid w:val="00800A0D"/>
    <w:rsid w:val="00801064"/>
    <w:rsid w:val="008012E5"/>
    <w:rsid w:val="008014EB"/>
    <w:rsid w:val="00801AAF"/>
    <w:rsid w:val="00801DBE"/>
    <w:rsid w:val="0080243F"/>
    <w:rsid w:val="0080250B"/>
    <w:rsid w:val="00802E3C"/>
    <w:rsid w:val="00802FC1"/>
    <w:rsid w:val="0080306D"/>
    <w:rsid w:val="0080365E"/>
    <w:rsid w:val="00803778"/>
    <w:rsid w:val="00803CD7"/>
    <w:rsid w:val="0080409B"/>
    <w:rsid w:val="0080416D"/>
    <w:rsid w:val="00804B1E"/>
    <w:rsid w:val="00804B21"/>
    <w:rsid w:val="00804CFF"/>
    <w:rsid w:val="00804E32"/>
    <w:rsid w:val="0080556D"/>
    <w:rsid w:val="00805BCE"/>
    <w:rsid w:val="00805CE1"/>
    <w:rsid w:val="00805F6E"/>
    <w:rsid w:val="008060A1"/>
    <w:rsid w:val="0080615C"/>
    <w:rsid w:val="00806884"/>
    <w:rsid w:val="00806B41"/>
    <w:rsid w:val="00806FDD"/>
    <w:rsid w:val="00807323"/>
    <w:rsid w:val="008078A9"/>
    <w:rsid w:val="00807906"/>
    <w:rsid w:val="0080792B"/>
    <w:rsid w:val="0080795B"/>
    <w:rsid w:val="00810075"/>
    <w:rsid w:val="00810236"/>
    <w:rsid w:val="00810249"/>
    <w:rsid w:val="008103AB"/>
    <w:rsid w:val="0081065B"/>
    <w:rsid w:val="00810747"/>
    <w:rsid w:val="008108CB"/>
    <w:rsid w:val="008108D8"/>
    <w:rsid w:val="00810F65"/>
    <w:rsid w:val="0081135E"/>
    <w:rsid w:val="00811411"/>
    <w:rsid w:val="00811641"/>
    <w:rsid w:val="00811686"/>
    <w:rsid w:val="008117C1"/>
    <w:rsid w:val="00812114"/>
    <w:rsid w:val="008122A0"/>
    <w:rsid w:val="008126F6"/>
    <w:rsid w:val="00812BDA"/>
    <w:rsid w:val="00812F7B"/>
    <w:rsid w:val="0081324A"/>
    <w:rsid w:val="008134B5"/>
    <w:rsid w:val="00813628"/>
    <w:rsid w:val="00813A40"/>
    <w:rsid w:val="00813B4A"/>
    <w:rsid w:val="00813E74"/>
    <w:rsid w:val="00813FCE"/>
    <w:rsid w:val="00814045"/>
    <w:rsid w:val="00814349"/>
    <w:rsid w:val="0081446B"/>
    <w:rsid w:val="0081450C"/>
    <w:rsid w:val="008145A3"/>
    <w:rsid w:val="008145DD"/>
    <w:rsid w:val="0081463B"/>
    <w:rsid w:val="00814F14"/>
    <w:rsid w:val="0081508A"/>
    <w:rsid w:val="00815AE2"/>
    <w:rsid w:val="00815BB2"/>
    <w:rsid w:val="00815DEE"/>
    <w:rsid w:val="00816BEE"/>
    <w:rsid w:val="00816C25"/>
    <w:rsid w:val="008172C5"/>
    <w:rsid w:val="008173EE"/>
    <w:rsid w:val="008177C6"/>
    <w:rsid w:val="00817B01"/>
    <w:rsid w:val="00817BC9"/>
    <w:rsid w:val="00817DF1"/>
    <w:rsid w:val="0082050D"/>
    <w:rsid w:val="00820ACD"/>
    <w:rsid w:val="00820B3B"/>
    <w:rsid w:val="00820CD4"/>
    <w:rsid w:val="00820E02"/>
    <w:rsid w:val="0082122E"/>
    <w:rsid w:val="0082165D"/>
    <w:rsid w:val="00821AC1"/>
    <w:rsid w:val="00821C4C"/>
    <w:rsid w:val="00821E4C"/>
    <w:rsid w:val="0082208E"/>
    <w:rsid w:val="00822136"/>
    <w:rsid w:val="008223D4"/>
    <w:rsid w:val="008225BF"/>
    <w:rsid w:val="00823CCF"/>
    <w:rsid w:val="00823E07"/>
    <w:rsid w:val="0082411F"/>
    <w:rsid w:val="00824B95"/>
    <w:rsid w:val="00824C66"/>
    <w:rsid w:val="00824D4C"/>
    <w:rsid w:val="00824E09"/>
    <w:rsid w:val="00824E5E"/>
    <w:rsid w:val="00825025"/>
    <w:rsid w:val="00825553"/>
    <w:rsid w:val="008258C0"/>
    <w:rsid w:val="00825F57"/>
    <w:rsid w:val="008263F2"/>
    <w:rsid w:val="0082675E"/>
    <w:rsid w:val="00826A47"/>
    <w:rsid w:val="00826D48"/>
    <w:rsid w:val="00827201"/>
    <w:rsid w:val="008272CA"/>
    <w:rsid w:val="00827A38"/>
    <w:rsid w:val="0083032C"/>
    <w:rsid w:val="00830A76"/>
    <w:rsid w:val="00830A8A"/>
    <w:rsid w:val="00830BE5"/>
    <w:rsid w:val="00830BEE"/>
    <w:rsid w:val="00830C49"/>
    <w:rsid w:val="008310EA"/>
    <w:rsid w:val="00831B86"/>
    <w:rsid w:val="00831C65"/>
    <w:rsid w:val="00831DCC"/>
    <w:rsid w:val="00831E1A"/>
    <w:rsid w:val="00832268"/>
    <w:rsid w:val="008324A3"/>
    <w:rsid w:val="0083285C"/>
    <w:rsid w:val="00832C5F"/>
    <w:rsid w:val="008331EE"/>
    <w:rsid w:val="00833480"/>
    <w:rsid w:val="008336D3"/>
    <w:rsid w:val="00833F28"/>
    <w:rsid w:val="008343EF"/>
    <w:rsid w:val="00834633"/>
    <w:rsid w:val="008346EA"/>
    <w:rsid w:val="0083490B"/>
    <w:rsid w:val="00834A28"/>
    <w:rsid w:val="00834A5E"/>
    <w:rsid w:val="00834A9C"/>
    <w:rsid w:val="00834C64"/>
    <w:rsid w:val="00834E6C"/>
    <w:rsid w:val="00834EE1"/>
    <w:rsid w:val="00834F7C"/>
    <w:rsid w:val="00835120"/>
    <w:rsid w:val="00835343"/>
    <w:rsid w:val="00835590"/>
    <w:rsid w:val="00835674"/>
    <w:rsid w:val="00835C6A"/>
    <w:rsid w:val="00836163"/>
    <w:rsid w:val="0083623C"/>
    <w:rsid w:val="008365A0"/>
    <w:rsid w:val="008369AA"/>
    <w:rsid w:val="00836A4A"/>
    <w:rsid w:val="008373B0"/>
    <w:rsid w:val="00837BDC"/>
    <w:rsid w:val="00837E94"/>
    <w:rsid w:val="00837F11"/>
    <w:rsid w:val="00840127"/>
    <w:rsid w:val="0084096C"/>
    <w:rsid w:val="00840982"/>
    <w:rsid w:val="00840F2D"/>
    <w:rsid w:val="008410FD"/>
    <w:rsid w:val="00841479"/>
    <w:rsid w:val="00841B33"/>
    <w:rsid w:val="00841EAD"/>
    <w:rsid w:val="008422CF"/>
    <w:rsid w:val="00842399"/>
    <w:rsid w:val="008425B7"/>
    <w:rsid w:val="00842DFD"/>
    <w:rsid w:val="00842FFA"/>
    <w:rsid w:val="00843604"/>
    <w:rsid w:val="0084378C"/>
    <w:rsid w:val="00843982"/>
    <w:rsid w:val="0084462A"/>
    <w:rsid w:val="00844911"/>
    <w:rsid w:val="00844BE8"/>
    <w:rsid w:val="0084530B"/>
    <w:rsid w:val="008454F1"/>
    <w:rsid w:val="008456FC"/>
    <w:rsid w:val="008458BD"/>
    <w:rsid w:val="008459FE"/>
    <w:rsid w:val="00845AE3"/>
    <w:rsid w:val="00846036"/>
    <w:rsid w:val="00846091"/>
    <w:rsid w:val="008461F1"/>
    <w:rsid w:val="008468B6"/>
    <w:rsid w:val="00846B14"/>
    <w:rsid w:val="00846B4F"/>
    <w:rsid w:val="00846BD5"/>
    <w:rsid w:val="00846C2D"/>
    <w:rsid w:val="008473E4"/>
    <w:rsid w:val="008475D9"/>
    <w:rsid w:val="00847D35"/>
    <w:rsid w:val="00847ECC"/>
    <w:rsid w:val="00850C42"/>
    <w:rsid w:val="00850FDD"/>
    <w:rsid w:val="008510EF"/>
    <w:rsid w:val="00851655"/>
    <w:rsid w:val="0085174A"/>
    <w:rsid w:val="008517B1"/>
    <w:rsid w:val="00851FCD"/>
    <w:rsid w:val="00852454"/>
    <w:rsid w:val="00852497"/>
    <w:rsid w:val="008524D8"/>
    <w:rsid w:val="00852981"/>
    <w:rsid w:val="00852A8A"/>
    <w:rsid w:val="00852D2C"/>
    <w:rsid w:val="00853236"/>
    <w:rsid w:val="00853834"/>
    <w:rsid w:val="0085392F"/>
    <w:rsid w:val="00853DA6"/>
    <w:rsid w:val="00853F2C"/>
    <w:rsid w:val="00853FFD"/>
    <w:rsid w:val="00854B65"/>
    <w:rsid w:val="00854C34"/>
    <w:rsid w:val="008551D2"/>
    <w:rsid w:val="008558ED"/>
    <w:rsid w:val="00855B25"/>
    <w:rsid w:val="008560B4"/>
    <w:rsid w:val="00856137"/>
    <w:rsid w:val="0085640C"/>
    <w:rsid w:val="00856753"/>
    <w:rsid w:val="00856E81"/>
    <w:rsid w:val="00856F36"/>
    <w:rsid w:val="00856F65"/>
    <w:rsid w:val="008571B7"/>
    <w:rsid w:val="008572FD"/>
    <w:rsid w:val="00857441"/>
    <w:rsid w:val="008576FD"/>
    <w:rsid w:val="00857E23"/>
    <w:rsid w:val="00860200"/>
    <w:rsid w:val="0086078C"/>
    <w:rsid w:val="00860AA8"/>
    <w:rsid w:val="00860DDF"/>
    <w:rsid w:val="00860F8A"/>
    <w:rsid w:val="00860FAB"/>
    <w:rsid w:val="0086113C"/>
    <w:rsid w:val="00861505"/>
    <w:rsid w:val="0086155D"/>
    <w:rsid w:val="0086172F"/>
    <w:rsid w:val="0086185A"/>
    <w:rsid w:val="0086234A"/>
    <w:rsid w:val="008625C9"/>
    <w:rsid w:val="00862BC6"/>
    <w:rsid w:val="00862E15"/>
    <w:rsid w:val="00863227"/>
    <w:rsid w:val="00863DF8"/>
    <w:rsid w:val="0086413B"/>
    <w:rsid w:val="00864874"/>
    <w:rsid w:val="0086499C"/>
    <w:rsid w:val="00864ABA"/>
    <w:rsid w:val="00864D16"/>
    <w:rsid w:val="00864E5B"/>
    <w:rsid w:val="00864EF0"/>
    <w:rsid w:val="00864F2B"/>
    <w:rsid w:val="00864FB6"/>
    <w:rsid w:val="0086515B"/>
    <w:rsid w:val="008652E4"/>
    <w:rsid w:val="00865740"/>
    <w:rsid w:val="00865A7A"/>
    <w:rsid w:val="00865D0F"/>
    <w:rsid w:val="00865D3D"/>
    <w:rsid w:val="00866509"/>
    <w:rsid w:val="00866673"/>
    <w:rsid w:val="00866718"/>
    <w:rsid w:val="00866B5F"/>
    <w:rsid w:val="0086700C"/>
    <w:rsid w:val="0086777C"/>
    <w:rsid w:val="0086785A"/>
    <w:rsid w:val="008679B2"/>
    <w:rsid w:val="008679DC"/>
    <w:rsid w:val="00867D73"/>
    <w:rsid w:val="00867F97"/>
    <w:rsid w:val="00870199"/>
    <w:rsid w:val="008701FB"/>
    <w:rsid w:val="00870214"/>
    <w:rsid w:val="008703CC"/>
    <w:rsid w:val="008709EE"/>
    <w:rsid w:val="00870A00"/>
    <w:rsid w:val="00870BFA"/>
    <w:rsid w:val="00870C3D"/>
    <w:rsid w:val="00870DF0"/>
    <w:rsid w:val="00871303"/>
    <w:rsid w:val="00871552"/>
    <w:rsid w:val="008717E0"/>
    <w:rsid w:val="00871839"/>
    <w:rsid w:val="008718D7"/>
    <w:rsid w:val="008719A5"/>
    <w:rsid w:val="008719FA"/>
    <w:rsid w:val="00871EBF"/>
    <w:rsid w:val="00872024"/>
    <w:rsid w:val="00872946"/>
    <w:rsid w:val="00872A77"/>
    <w:rsid w:val="00872AF7"/>
    <w:rsid w:val="00872B9C"/>
    <w:rsid w:val="00872D26"/>
    <w:rsid w:val="00872EEF"/>
    <w:rsid w:val="00873815"/>
    <w:rsid w:val="00873AE8"/>
    <w:rsid w:val="00873B2B"/>
    <w:rsid w:val="00873FA6"/>
    <w:rsid w:val="00874013"/>
    <w:rsid w:val="008740BF"/>
    <w:rsid w:val="0087412E"/>
    <w:rsid w:val="008743C6"/>
    <w:rsid w:val="008743DD"/>
    <w:rsid w:val="00874852"/>
    <w:rsid w:val="00874A83"/>
    <w:rsid w:val="00874D8D"/>
    <w:rsid w:val="00875122"/>
    <w:rsid w:val="00875DA8"/>
    <w:rsid w:val="00875E86"/>
    <w:rsid w:val="0087619C"/>
    <w:rsid w:val="0087625E"/>
    <w:rsid w:val="00876557"/>
    <w:rsid w:val="008769C0"/>
    <w:rsid w:val="00876B8C"/>
    <w:rsid w:val="00876C43"/>
    <w:rsid w:val="00876E89"/>
    <w:rsid w:val="00876EEB"/>
    <w:rsid w:val="0087706E"/>
    <w:rsid w:val="00877277"/>
    <w:rsid w:val="008802B7"/>
    <w:rsid w:val="00880353"/>
    <w:rsid w:val="00880533"/>
    <w:rsid w:val="00880789"/>
    <w:rsid w:val="0088086D"/>
    <w:rsid w:val="00880D1D"/>
    <w:rsid w:val="00880E76"/>
    <w:rsid w:val="0088128D"/>
    <w:rsid w:val="00881290"/>
    <w:rsid w:val="008815BD"/>
    <w:rsid w:val="00881786"/>
    <w:rsid w:val="00881B71"/>
    <w:rsid w:val="00881C41"/>
    <w:rsid w:val="0088209A"/>
    <w:rsid w:val="008821CA"/>
    <w:rsid w:val="00882330"/>
    <w:rsid w:val="0088238C"/>
    <w:rsid w:val="008823E5"/>
    <w:rsid w:val="00882A68"/>
    <w:rsid w:val="00882E77"/>
    <w:rsid w:val="008832B5"/>
    <w:rsid w:val="008838E1"/>
    <w:rsid w:val="008839E6"/>
    <w:rsid w:val="008844F1"/>
    <w:rsid w:val="00884527"/>
    <w:rsid w:val="008845B5"/>
    <w:rsid w:val="008847D0"/>
    <w:rsid w:val="00884822"/>
    <w:rsid w:val="00884A4C"/>
    <w:rsid w:val="00884DAC"/>
    <w:rsid w:val="008857B7"/>
    <w:rsid w:val="00885ADA"/>
    <w:rsid w:val="00885CFF"/>
    <w:rsid w:val="008862EE"/>
    <w:rsid w:val="0088663C"/>
    <w:rsid w:val="008866E6"/>
    <w:rsid w:val="008867F3"/>
    <w:rsid w:val="00886A95"/>
    <w:rsid w:val="00886AED"/>
    <w:rsid w:val="00886E20"/>
    <w:rsid w:val="00887086"/>
    <w:rsid w:val="0088755A"/>
    <w:rsid w:val="00887657"/>
    <w:rsid w:val="008878EC"/>
    <w:rsid w:val="0088791E"/>
    <w:rsid w:val="00887D23"/>
    <w:rsid w:val="00887E22"/>
    <w:rsid w:val="00887F47"/>
    <w:rsid w:val="0089019D"/>
    <w:rsid w:val="00890263"/>
    <w:rsid w:val="00890345"/>
    <w:rsid w:val="008905E1"/>
    <w:rsid w:val="008908C9"/>
    <w:rsid w:val="00890EAC"/>
    <w:rsid w:val="00891BCC"/>
    <w:rsid w:val="00891E39"/>
    <w:rsid w:val="0089206C"/>
    <w:rsid w:val="00892153"/>
    <w:rsid w:val="008924D7"/>
    <w:rsid w:val="00893404"/>
    <w:rsid w:val="008938A7"/>
    <w:rsid w:val="008938CF"/>
    <w:rsid w:val="00893EEC"/>
    <w:rsid w:val="00893FD7"/>
    <w:rsid w:val="008943BE"/>
    <w:rsid w:val="008947E9"/>
    <w:rsid w:val="00894B45"/>
    <w:rsid w:val="00894D1B"/>
    <w:rsid w:val="00894DB9"/>
    <w:rsid w:val="0089594C"/>
    <w:rsid w:val="00895956"/>
    <w:rsid w:val="00895A99"/>
    <w:rsid w:val="00895F9F"/>
    <w:rsid w:val="0089693B"/>
    <w:rsid w:val="00896ACD"/>
    <w:rsid w:val="00896D28"/>
    <w:rsid w:val="0089732D"/>
    <w:rsid w:val="0089749D"/>
    <w:rsid w:val="0089760C"/>
    <w:rsid w:val="00897760"/>
    <w:rsid w:val="00897778"/>
    <w:rsid w:val="008A0061"/>
    <w:rsid w:val="008A00CD"/>
    <w:rsid w:val="008A0667"/>
    <w:rsid w:val="008A0727"/>
    <w:rsid w:val="008A0940"/>
    <w:rsid w:val="008A09CA"/>
    <w:rsid w:val="008A0E61"/>
    <w:rsid w:val="008A0F22"/>
    <w:rsid w:val="008A15AC"/>
    <w:rsid w:val="008A17C5"/>
    <w:rsid w:val="008A19B9"/>
    <w:rsid w:val="008A1B87"/>
    <w:rsid w:val="008A25CA"/>
    <w:rsid w:val="008A2A93"/>
    <w:rsid w:val="008A2E04"/>
    <w:rsid w:val="008A30F8"/>
    <w:rsid w:val="008A33F1"/>
    <w:rsid w:val="008A3BC0"/>
    <w:rsid w:val="008A429D"/>
    <w:rsid w:val="008A42B3"/>
    <w:rsid w:val="008A4788"/>
    <w:rsid w:val="008A4B37"/>
    <w:rsid w:val="008A4BDE"/>
    <w:rsid w:val="008A510E"/>
    <w:rsid w:val="008A5442"/>
    <w:rsid w:val="008A5769"/>
    <w:rsid w:val="008A592D"/>
    <w:rsid w:val="008A5AA6"/>
    <w:rsid w:val="008A5ABD"/>
    <w:rsid w:val="008A5C3D"/>
    <w:rsid w:val="008A5C8F"/>
    <w:rsid w:val="008A5DAE"/>
    <w:rsid w:val="008A65CD"/>
    <w:rsid w:val="008A67A7"/>
    <w:rsid w:val="008A68CB"/>
    <w:rsid w:val="008A6AF7"/>
    <w:rsid w:val="008A6B90"/>
    <w:rsid w:val="008A72FF"/>
    <w:rsid w:val="008A7566"/>
    <w:rsid w:val="008A75A5"/>
    <w:rsid w:val="008A7A5A"/>
    <w:rsid w:val="008A7B66"/>
    <w:rsid w:val="008A7E45"/>
    <w:rsid w:val="008A7EC1"/>
    <w:rsid w:val="008B005E"/>
    <w:rsid w:val="008B016B"/>
    <w:rsid w:val="008B06B6"/>
    <w:rsid w:val="008B090A"/>
    <w:rsid w:val="008B0A37"/>
    <w:rsid w:val="008B0F3A"/>
    <w:rsid w:val="008B0F49"/>
    <w:rsid w:val="008B10A3"/>
    <w:rsid w:val="008B13B9"/>
    <w:rsid w:val="008B1459"/>
    <w:rsid w:val="008B1704"/>
    <w:rsid w:val="008B1B3E"/>
    <w:rsid w:val="008B21CE"/>
    <w:rsid w:val="008B24FD"/>
    <w:rsid w:val="008B26A7"/>
    <w:rsid w:val="008B317D"/>
    <w:rsid w:val="008B31BA"/>
    <w:rsid w:val="008B3AA7"/>
    <w:rsid w:val="008B3CF8"/>
    <w:rsid w:val="008B3F3A"/>
    <w:rsid w:val="008B42AF"/>
    <w:rsid w:val="008B465C"/>
    <w:rsid w:val="008B4868"/>
    <w:rsid w:val="008B4B91"/>
    <w:rsid w:val="008B4DA9"/>
    <w:rsid w:val="008B548D"/>
    <w:rsid w:val="008B54C7"/>
    <w:rsid w:val="008B573D"/>
    <w:rsid w:val="008B6216"/>
    <w:rsid w:val="008B65E9"/>
    <w:rsid w:val="008B6856"/>
    <w:rsid w:val="008B6D1A"/>
    <w:rsid w:val="008B6FA6"/>
    <w:rsid w:val="008B707E"/>
    <w:rsid w:val="008B717E"/>
    <w:rsid w:val="008B7485"/>
    <w:rsid w:val="008B77D4"/>
    <w:rsid w:val="008B7C1D"/>
    <w:rsid w:val="008B7D68"/>
    <w:rsid w:val="008C015E"/>
    <w:rsid w:val="008C0253"/>
    <w:rsid w:val="008C0A51"/>
    <w:rsid w:val="008C0DB9"/>
    <w:rsid w:val="008C0E70"/>
    <w:rsid w:val="008C1379"/>
    <w:rsid w:val="008C15A9"/>
    <w:rsid w:val="008C19DB"/>
    <w:rsid w:val="008C1C8B"/>
    <w:rsid w:val="008C1F19"/>
    <w:rsid w:val="008C1F4B"/>
    <w:rsid w:val="008C1F5F"/>
    <w:rsid w:val="008C2089"/>
    <w:rsid w:val="008C22AC"/>
    <w:rsid w:val="008C2509"/>
    <w:rsid w:val="008C2659"/>
    <w:rsid w:val="008C2725"/>
    <w:rsid w:val="008C28A9"/>
    <w:rsid w:val="008C28D0"/>
    <w:rsid w:val="008C2929"/>
    <w:rsid w:val="008C29E4"/>
    <w:rsid w:val="008C2E1D"/>
    <w:rsid w:val="008C3600"/>
    <w:rsid w:val="008C381D"/>
    <w:rsid w:val="008C399D"/>
    <w:rsid w:val="008C3A3F"/>
    <w:rsid w:val="008C406C"/>
    <w:rsid w:val="008C46B1"/>
    <w:rsid w:val="008C49E2"/>
    <w:rsid w:val="008C4AEF"/>
    <w:rsid w:val="008C4EDA"/>
    <w:rsid w:val="008C529C"/>
    <w:rsid w:val="008C58AB"/>
    <w:rsid w:val="008C5CAF"/>
    <w:rsid w:val="008C5CC9"/>
    <w:rsid w:val="008C5DA2"/>
    <w:rsid w:val="008C618C"/>
    <w:rsid w:val="008C677A"/>
    <w:rsid w:val="008C6942"/>
    <w:rsid w:val="008C69C6"/>
    <w:rsid w:val="008C6D20"/>
    <w:rsid w:val="008C6D29"/>
    <w:rsid w:val="008C7128"/>
    <w:rsid w:val="008C7346"/>
    <w:rsid w:val="008C7B08"/>
    <w:rsid w:val="008C7C5F"/>
    <w:rsid w:val="008C7FC9"/>
    <w:rsid w:val="008CDF5B"/>
    <w:rsid w:val="008D031F"/>
    <w:rsid w:val="008D047A"/>
    <w:rsid w:val="008D0578"/>
    <w:rsid w:val="008D0754"/>
    <w:rsid w:val="008D080C"/>
    <w:rsid w:val="008D0B5B"/>
    <w:rsid w:val="008D0BC3"/>
    <w:rsid w:val="008D1005"/>
    <w:rsid w:val="008D118E"/>
    <w:rsid w:val="008D1479"/>
    <w:rsid w:val="008D187C"/>
    <w:rsid w:val="008D18B5"/>
    <w:rsid w:val="008D1A5A"/>
    <w:rsid w:val="008D1AE4"/>
    <w:rsid w:val="008D1B42"/>
    <w:rsid w:val="008D1BC9"/>
    <w:rsid w:val="008D232E"/>
    <w:rsid w:val="008D23B9"/>
    <w:rsid w:val="008D25B4"/>
    <w:rsid w:val="008D2654"/>
    <w:rsid w:val="008D2882"/>
    <w:rsid w:val="008D28B1"/>
    <w:rsid w:val="008D2A7D"/>
    <w:rsid w:val="008D2B7D"/>
    <w:rsid w:val="008D2D24"/>
    <w:rsid w:val="008D3B25"/>
    <w:rsid w:val="008D3E0E"/>
    <w:rsid w:val="008D46B6"/>
    <w:rsid w:val="008D4855"/>
    <w:rsid w:val="008D4BCE"/>
    <w:rsid w:val="008D50AD"/>
    <w:rsid w:val="008D53CB"/>
    <w:rsid w:val="008D5739"/>
    <w:rsid w:val="008D57F6"/>
    <w:rsid w:val="008D5D50"/>
    <w:rsid w:val="008D5D69"/>
    <w:rsid w:val="008D6251"/>
    <w:rsid w:val="008D6456"/>
    <w:rsid w:val="008D6576"/>
    <w:rsid w:val="008D6CEE"/>
    <w:rsid w:val="008D708A"/>
    <w:rsid w:val="008D7681"/>
    <w:rsid w:val="008D792F"/>
    <w:rsid w:val="008D79B9"/>
    <w:rsid w:val="008E051A"/>
    <w:rsid w:val="008E0AAD"/>
    <w:rsid w:val="008E0AB7"/>
    <w:rsid w:val="008E0ACA"/>
    <w:rsid w:val="008E14C9"/>
    <w:rsid w:val="008E1714"/>
    <w:rsid w:val="008E1A05"/>
    <w:rsid w:val="008E1F00"/>
    <w:rsid w:val="008E25FB"/>
    <w:rsid w:val="008E2D32"/>
    <w:rsid w:val="008E319B"/>
    <w:rsid w:val="008E334C"/>
    <w:rsid w:val="008E3763"/>
    <w:rsid w:val="008E3B77"/>
    <w:rsid w:val="008E3CC9"/>
    <w:rsid w:val="008E3E4D"/>
    <w:rsid w:val="008E3E56"/>
    <w:rsid w:val="008E3E8A"/>
    <w:rsid w:val="008E3EEC"/>
    <w:rsid w:val="008E4272"/>
    <w:rsid w:val="008E47D1"/>
    <w:rsid w:val="008E4978"/>
    <w:rsid w:val="008E4B5F"/>
    <w:rsid w:val="008E4BCA"/>
    <w:rsid w:val="008E4E1A"/>
    <w:rsid w:val="008E4E3E"/>
    <w:rsid w:val="008E4F43"/>
    <w:rsid w:val="008E5071"/>
    <w:rsid w:val="008E5A53"/>
    <w:rsid w:val="008E5E3C"/>
    <w:rsid w:val="008E6132"/>
    <w:rsid w:val="008E64C9"/>
    <w:rsid w:val="008E6956"/>
    <w:rsid w:val="008E6A49"/>
    <w:rsid w:val="008E6D13"/>
    <w:rsid w:val="008E6E6B"/>
    <w:rsid w:val="008E7499"/>
    <w:rsid w:val="008E76A2"/>
    <w:rsid w:val="008E7717"/>
    <w:rsid w:val="008E7E66"/>
    <w:rsid w:val="008F0124"/>
    <w:rsid w:val="008F05CC"/>
    <w:rsid w:val="008F0771"/>
    <w:rsid w:val="008F0B86"/>
    <w:rsid w:val="008F1462"/>
    <w:rsid w:val="008F1C0A"/>
    <w:rsid w:val="008F21D2"/>
    <w:rsid w:val="008F25E7"/>
    <w:rsid w:val="008F2660"/>
    <w:rsid w:val="008F26B4"/>
    <w:rsid w:val="008F2B26"/>
    <w:rsid w:val="008F2EC4"/>
    <w:rsid w:val="008F2EF1"/>
    <w:rsid w:val="008F3731"/>
    <w:rsid w:val="008F37F3"/>
    <w:rsid w:val="008F4BC1"/>
    <w:rsid w:val="008F4BE1"/>
    <w:rsid w:val="008F4CA2"/>
    <w:rsid w:val="008F4F98"/>
    <w:rsid w:val="008F50C1"/>
    <w:rsid w:val="008F510D"/>
    <w:rsid w:val="008F51E2"/>
    <w:rsid w:val="008F5387"/>
    <w:rsid w:val="008F5480"/>
    <w:rsid w:val="008F5520"/>
    <w:rsid w:val="008F56C9"/>
    <w:rsid w:val="008F5A44"/>
    <w:rsid w:val="008F5CB0"/>
    <w:rsid w:val="008F69AF"/>
    <w:rsid w:val="008F744E"/>
    <w:rsid w:val="008F7BB7"/>
    <w:rsid w:val="008F7E25"/>
    <w:rsid w:val="009001D5"/>
    <w:rsid w:val="00900500"/>
    <w:rsid w:val="009006D6"/>
    <w:rsid w:val="0090070F"/>
    <w:rsid w:val="00900C0C"/>
    <w:rsid w:val="00901249"/>
    <w:rsid w:val="009013BF"/>
    <w:rsid w:val="009016BE"/>
    <w:rsid w:val="0090171F"/>
    <w:rsid w:val="00901A62"/>
    <w:rsid w:val="00901C48"/>
    <w:rsid w:val="00901D42"/>
    <w:rsid w:val="00901F81"/>
    <w:rsid w:val="00902170"/>
    <w:rsid w:val="0090226B"/>
    <w:rsid w:val="0090257D"/>
    <w:rsid w:val="009027CF"/>
    <w:rsid w:val="00902907"/>
    <w:rsid w:val="00902A29"/>
    <w:rsid w:val="00902C43"/>
    <w:rsid w:val="00902DD1"/>
    <w:rsid w:val="0090308E"/>
    <w:rsid w:val="00903515"/>
    <w:rsid w:val="00903A1E"/>
    <w:rsid w:val="00904C81"/>
    <w:rsid w:val="009058D4"/>
    <w:rsid w:val="00905FF7"/>
    <w:rsid w:val="0090661B"/>
    <w:rsid w:val="00906914"/>
    <w:rsid w:val="00906AE7"/>
    <w:rsid w:val="00906DA2"/>
    <w:rsid w:val="00906F00"/>
    <w:rsid w:val="009073D0"/>
    <w:rsid w:val="0090746C"/>
    <w:rsid w:val="009075EF"/>
    <w:rsid w:val="00907A29"/>
    <w:rsid w:val="00907A54"/>
    <w:rsid w:val="00907F77"/>
    <w:rsid w:val="009104F7"/>
    <w:rsid w:val="00910582"/>
    <w:rsid w:val="009105D2"/>
    <w:rsid w:val="0091073A"/>
    <w:rsid w:val="00910879"/>
    <w:rsid w:val="00910BDE"/>
    <w:rsid w:val="00910BDF"/>
    <w:rsid w:val="00910F68"/>
    <w:rsid w:val="009113DD"/>
    <w:rsid w:val="00911744"/>
    <w:rsid w:val="0091180C"/>
    <w:rsid w:val="00911A30"/>
    <w:rsid w:val="00911A93"/>
    <w:rsid w:val="00911B91"/>
    <w:rsid w:val="00911D96"/>
    <w:rsid w:val="00911DDC"/>
    <w:rsid w:val="00911F33"/>
    <w:rsid w:val="00912025"/>
    <w:rsid w:val="00912521"/>
    <w:rsid w:val="009128A3"/>
    <w:rsid w:val="00912A1E"/>
    <w:rsid w:val="00912BC3"/>
    <w:rsid w:val="00912D0E"/>
    <w:rsid w:val="0091322B"/>
    <w:rsid w:val="00913C19"/>
    <w:rsid w:val="00913E4F"/>
    <w:rsid w:val="0091418D"/>
    <w:rsid w:val="00914A6E"/>
    <w:rsid w:val="00914BDB"/>
    <w:rsid w:val="00914E5C"/>
    <w:rsid w:val="00914FCF"/>
    <w:rsid w:val="009152C8"/>
    <w:rsid w:val="009153AE"/>
    <w:rsid w:val="00915753"/>
    <w:rsid w:val="00915AF2"/>
    <w:rsid w:val="00915F79"/>
    <w:rsid w:val="00915F9E"/>
    <w:rsid w:val="00916250"/>
    <w:rsid w:val="0091672C"/>
    <w:rsid w:val="0091674F"/>
    <w:rsid w:val="009168AC"/>
    <w:rsid w:val="00916B57"/>
    <w:rsid w:val="009171F5"/>
    <w:rsid w:val="00917240"/>
    <w:rsid w:val="009177F5"/>
    <w:rsid w:val="00917816"/>
    <w:rsid w:val="00917E3B"/>
    <w:rsid w:val="00920056"/>
    <w:rsid w:val="0092028F"/>
    <w:rsid w:val="009207FE"/>
    <w:rsid w:val="00920B60"/>
    <w:rsid w:val="00920C57"/>
    <w:rsid w:val="00921438"/>
    <w:rsid w:val="009217B3"/>
    <w:rsid w:val="009218D8"/>
    <w:rsid w:val="00921955"/>
    <w:rsid w:val="00921A00"/>
    <w:rsid w:val="00922202"/>
    <w:rsid w:val="0092240F"/>
    <w:rsid w:val="0092275F"/>
    <w:rsid w:val="00922885"/>
    <w:rsid w:val="00922DF1"/>
    <w:rsid w:val="009232A6"/>
    <w:rsid w:val="0092383A"/>
    <w:rsid w:val="00923A52"/>
    <w:rsid w:val="00923C5E"/>
    <w:rsid w:val="00923E7E"/>
    <w:rsid w:val="00924158"/>
    <w:rsid w:val="00924365"/>
    <w:rsid w:val="009246D5"/>
    <w:rsid w:val="0092476D"/>
    <w:rsid w:val="009249A3"/>
    <w:rsid w:val="00924E18"/>
    <w:rsid w:val="00925104"/>
    <w:rsid w:val="00925163"/>
    <w:rsid w:val="00925260"/>
    <w:rsid w:val="00925297"/>
    <w:rsid w:val="0092549E"/>
    <w:rsid w:val="0092562A"/>
    <w:rsid w:val="009256E5"/>
    <w:rsid w:val="00925C51"/>
    <w:rsid w:val="00925FA1"/>
    <w:rsid w:val="009260A3"/>
    <w:rsid w:val="0092631C"/>
    <w:rsid w:val="00926BD6"/>
    <w:rsid w:val="00926E58"/>
    <w:rsid w:val="009273E5"/>
    <w:rsid w:val="00927812"/>
    <w:rsid w:val="0092785F"/>
    <w:rsid w:val="00927884"/>
    <w:rsid w:val="009278DC"/>
    <w:rsid w:val="00927E1A"/>
    <w:rsid w:val="00927FEE"/>
    <w:rsid w:val="009300CF"/>
    <w:rsid w:val="009302FE"/>
    <w:rsid w:val="009304D9"/>
    <w:rsid w:val="0093051C"/>
    <w:rsid w:val="00930527"/>
    <w:rsid w:val="009305EA"/>
    <w:rsid w:val="00930715"/>
    <w:rsid w:val="009307CE"/>
    <w:rsid w:val="00930BE0"/>
    <w:rsid w:val="009315FC"/>
    <w:rsid w:val="00931623"/>
    <w:rsid w:val="009318C7"/>
    <w:rsid w:val="00931B7E"/>
    <w:rsid w:val="00931D02"/>
    <w:rsid w:val="00931D6E"/>
    <w:rsid w:val="0093292E"/>
    <w:rsid w:val="00932A9B"/>
    <w:rsid w:val="009337AC"/>
    <w:rsid w:val="00933E5B"/>
    <w:rsid w:val="00934367"/>
    <w:rsid w:val="00934628"/>
    <w:rsid w:val="009346BD"/>
    <w:rsid w:val="00934735"/>
    <w:rsid w:val="00934EA5"/>
    <w:rsid w:val="00935327"/>
    <w:rsid w:val="00935563"/>
    <w:rsid w:val="009356DE"/>
    <w:rsid w:val="00935A3E"/>
    <w:rsid w:val="00935C9C"/>
    <w:rsid w:val="00936217"/>
    <w:rsid w:val="009362E3"/>
    <w:rsid w:val="00936988"/>
    <w:rsid w:val="00936AC0"/>
    <w:rsid w:val="00936D13"/>
    <w:rsid w:val="00936D29"/>
    <w:rsid w:val="00936F04"/>
    <w:rsid w:val="00937AC3"/>
    <w:rsid w:val="00937B00"/>
    <w:rsid w:val="00937BFA"/>
    <w:rsid w:val="0094058E"/>
    <w:rsid w:val="00940944"/>
    <w:rsid w:val="00940A90"/>
    <w:rsid w:val="00940BD3"/>
    <w:rsid w:val="00940CF8"/>
    <w:rsid w:val="00941561"/>
    <w:rsid w:val="009419C0"/>
    <w:rsid w:val="00941B7A"/>
    <w:rsid w:val="00941B7F"/>
    <w:rsid w:val="00941C8C"/>
    <w:rsid w:val="00941E4A"/>
    <w:rsid w:val="00942134"/>
    <w:rsid w:val="00942BC1"/>
    <w:rsid w:val="009430CF"/>
    <w:rsid w:val="00943351"/>
    <w:rsid w:val="00943386"/>
    <w:rsid w:val="00943538"/>
    <w:rsid w:val="009435EC"/>
    <w:rsid w:val="00943D1A"/>
    <w:rsid w:val="00943EDB"/>
    <w:rsid w:val="00944100"/>
    <w:rsid w:val="009443A7"/>
    <w:rsid w:val="009445B6"/>
    <w:rsid w:val="009446B4"/>
    <w:rsid w:val="00944724"/>
    <w:rsid w:val="00944733"/>
    <w:rsid w:val="009447D6"/>
    <w:rsid w:val="009447FC"/>
    <w:rsid w:val="00944877"/>
    <w:rsid w:val="0094535C"/>
    <w:rsid w:val="00945959"/>
    <w:rsid w:val="00945B5C"/>
    <w:rsid w:val="00945CD2"/>
    <w:rsid w:val="00945EB7"/>
    <w:rsid w:val="00946253"/>
    <w:rsid w:val="0094658C"/>
    <w:rsid w:val="009465FB"/>
    <w:rsid w:val="0094681F"/>
    <w:rsid w:val="0094698A"/>
    <w:rsid w:val="00946BC3"/>
    <w:rsid w:val="00946FE0"/>
    <w:rsid w:val="00946FEE"/>
    <w:rsid w:val="009478B1"/>
    <w:rsid w:val="00947967"/>
    <w:rsid w:val="009479F8"/>
    <w:rsid w:val="00947B23"/>
    <w:rsid w:val="00947F7E"/>
    <w:rsid w:val="00950039"/>
    <w:rsid w:val="00950147"/>
    <w:rsid w:val="0095067E"/>
    <w:rsid w:val="009506EE"/>
    <w:rsid w:val="009507FC"/>
    <w:rsid w:val="0095087C"/>
    <w:rsid w:val="009509DC"/>
    <w:rsid w:val="00950BBF"/>
    <w:rsid w:val="00950E45"/>
    <w:rsid w:val="00950F42"/>
    <w:rsid w:val="00951037"/>
    <w:rsid w:val="009515F9"/>
    <w:rsid w:val="00951685"/>
    <w:rsid w:val="009518D6"/>
    <w:rsid w:val="00951911"/>
    <w:rsid w:val="00951C51"/>
    <w:rsid w:val="00952061"/>
    <w:rsid w:val="0095276B"/>
    <w:rsid w:val="009529E7"/>
    <w:rsid w:val="00952B59"/>
    <w:rsid w:val="00952BA6"/>
    <w:rsid w:val="00952E11"/>
    <w:rsid w:val="00953333"/>
    <w:rsid w:val="00953582"/>
    <w:rsid w:val="009535FE"/>
    <w:rsid w:val="0095368A"/>
    <w:rsid w:val="00953A35"/>
    <w:rsid w:val="0095405B"/>
    <w:rsid w:val="00954853"/>
    <w:rsid w:val="00954A08"/>
    <w:rsid w:val="00954A17"/>
    <w:rsid w:val="00954C2F"/>
    <w:rsid w:val="00954DCF"/>
    <w:rsid w:val="00954F9C"/>
    <w:rsid w:val="009550E4"/>
    <w:rsid w:val="00955542"/>
    <w:rsid w:val="0095587C"/>
    <w:rsid w:val="00955926"/>
    <w:rsid w:val="00955D69"/>
    <w:rsid w:val="00956520"/>
    <w:rsid w:val="009568F3"/>
    <w:rsid w:val="00956FF9"/>
    <w:rsid w:val="009573A4"/>
    <w:rsid w:val="00957697"/>
    <w:rsid w:val="00957958"/>
    <w:rsid w:val="0095797B"/>
    <w:rsid w:val="009579E7"/>
    <w:rsid w:val="009579F3"/>
    <w:rsid w:val="00957A81"/>
    <w:rsid w:val="00957D38"/>
    <w:rsid w:val="00957E5D"/>
    <w:rsid w:val="00957E5E"/>
    <w:rsid w:val="00957F8F"/>
    <w:rsid w:val="009600FE"/>
    <w:rsid w:val="00960405"/>
    <w:rsid w:val="00960535"/>
    <w:rsid w:val="00960DD6"/>
    <w:rsid w:val="00961044"/>
    <w:rsid w:val="00961055"/>
    <w:rsid w:val="0096119E"/>
    <w:rsid w:val="00961B11"/>
    <w:rsid w:val="00961EB2"/>
    <w:rsid w:val="00962083"/>
    <w:rsid w:val="009620C5"/>
    <w:rsid w:val="00962211"/>
    <w:rsid w:val="009622BC"/>
    <w:rsid w:val="009623F7"/>
    <w:rsid w:val="00962562"/>
    <w:rsid w:val="0096282A"/>
    <w:rsid w:val="009632A9"/>
    <w:rsid w:val="00963ADC"/>
    <w:rsid w:val="00963DAB"/>
    <w:rsid w:val="00964257"/>
    <w:rsid w:val="009643D6"/>
    <w:rsid w:val="0096446E"/>
    <w:rsid w:val="00964840"/>
    <w:rsid w:val="00964BBF"/>
    <w:rsid w:val="00964DAC"/>
    <w:rsid w:val="00965DE7"/>
    <w:rsid w:val="00965F68"/>
    <w:rsid w:val="00966477"/>
    <w:rsid w:val="009669AA"/>
    <w:rsid w:val="00966C22"/>
    <w:rsid w:val="0096705F"/>
    <w:rsid w:val="00967367"/>
    <w:rsid w:val="00967408"/>
    <w:rsid w:val="00967779"/>
    <w:rsid w:val="009678B4"/>
    <w:rsid w:val="00967B8C"/>
    <w:rsid w:val="00967E19"/>
    <w:rsid w:val="00967E59"/>
    <w:rsid w:val="00967F08"/>
    <w:rsid w:val="00970009"/>
    <w:rsid w:val="00970331"/>
    <w:rsid w:val="0097036B"/>
    <w:rsid w:val="00970377"/>
    <w:rsid w:val="009703B8"/>
    <w:rsid w:val="009703C4"/>
    <w:rsid w:val="00970444"/>
    <w:rsid w:val="0097067C"/>
    <w:rsid w:val="0097078B"/>
    <w:rsid w:val="009707A3"/>
    <w:rsid w:val="00970877"/>
    <w:rsid w:val="0097097C"/>
    <w:rsid w:val="0097103F"/>
    <w:rsid w:val="00971624"/>
    <w:rsid w:val="00971781"/>
    <w:rsid w:val="00971FAF"/>
    <w:rsid w:val="0097214C"/>
    <w:rsid w:val="0097248E"/>
    <w:rsid w:val="0097291A"/>
    <w:rsid w:val="00973045"/>
    <w:rsid w:val="009730CF"/>
    <w:rsid w:val="009733B6"/>
    <w:rsid w:val="00973541"/>
    <w:rsid w:val="009737E4"/>
    <w:rsid w:val="00973B06"/>
    <w:rsid w:val="00973EB7"/>
    <w:rsid w:val="009746EF"/>
    <w:rsid w:val="009747CE"/>
    <w:rsid w:val="00974A25"/>
    <w:rsid w:val="00974A73"/>
    <w:rsid w:val="00974C60"/>
    <w:rsid w:val="00974D43"/>
    <w:rsid w:val="0097505C"/>
    <w:rsid w:val="00975761"/>
    <w:rsid w:val="00975800"/>
    <w:rsid w:val="00975881"/>
    <w:rsid w:val="00975E45"/>
    <w:rsid w:val="0097607C"/>
    <w:rsid w:val="00976175"/>
    <w:rsid w:val="0097651A"/>
    <w:rsid w:val="009768A9"/>
    <w:rsid w:val="00976A76"/>
    <w:rsid w:val="009772E5"/>
    <w:rsid w:val="009773C9"/>
    <w:rsid w:val="009773EF"/>
    <w:rsid w:val="00977AB7"/>
    <w:rsid w:val="00977B2B"/>
    <w:rsid w:val="00977DE7"/>
    <w:rsid w:val="00980426"/>
    <w:rsid w:val="009804C8"/>
    <w:rsid w:val="00980559"/>
    <w:rsid w:val="00980805"/>
    <w:rsid w:val="00980B72"/>
    <w:rsid w:val="00980D36"/>
    <w:rsid w:val="009811E5"/>
    <w:rsid w:val="0098120E"/>
    <w:rsid w:val="009812C6"/>
    <w:rsid w:val="009813D5"/>
    <w:rsid w:val="009816E8"/>
    <w:rsid w:val="00981857"/>
    <w:rsid w:val="009819C3"/>
    <w:rsid w:val="00981E81"/>
    <w:rsid w:val="009821CB"/>
    <w:rsid w:val="00982481"/>
    <w:rsid w:val="009828F8"/>
    <w:rsid w:val="00982AC1"/>
    <w:rsid w:val="00983248"/>
    <w:rsid w:val="009832DC"/>
    <w:rsid w:val="009836EB"/>
    <w:rsid w:val="009838F3"/>
    <w:rsid w:val="0098399D"/>
    <w:rsid w:val="00983A78"/>
    <w:rsid w:val="00983D64"/>
    <w:rsid w:val="00983DD9"/>
    <w:rsid w:val="00983FE2"/>
    <w:rsid w:val="009840C0"/>
    <w:rsid w:val="0098417D"/>
    <w:rsid w:val="00984322"/>
    <w:rsid w:val="009848DE"/>
    <w:rsid w:val="009849B2"/>
    <w:rsid w:val="00984CFB"/>
    <w:rsid w:val="00984D61"/>
    <w:rsid w:val="00984E6A"/>
    <w:rsid w:val="009852AD"/>
    <w:rsid w:val="0098539A"/>
    <w:rsid w:val="009853FB"/>
    <w:rsid w:val="0098547D"/>
    <w:rsid w:val="0098552A"/>
    <w:rsid w:val="009855F8"/>
    <w:rsid w:val="00986098"/>
    <w:rsid w:val="00986252"/>
    <w:rsid w:val="00986744"/>
    <w:rsid w:val="009868B8"/>
    <w:rsid w:val="00986B65"/>
    <w:rsid w:val="00986BE0"/>
    <w:rsid w:val="00987440"/>
    <w:rsid w:val="00987B80"/>
    <w:rsid w:val="00987C46"/>
    <w:rsid w:val="00987CE0"/>
    <w:rsid w:val="00987FA1"/>
    <w:rsid w:val="00990110"/>
    <w:rsid w:val="00990149"/>
    <w:rsid w:val="0099041F"/>
    <w:rsid w:val="00990CC7"/>
    <w:rsid w:val="00990D01"/>
    <w:rsid w:val="00990EAA"/>
    <w:rsid w:val="00990EE2"/>
    <w:rsid w:val="0099106E"/>
    <w:rsid w:val="00991331"/>
    <w:rsid w:val="0099143E"/>
    <w:rsid w:val="009921C8"/>
    <w:rsid w:val="0099267A"/>
    <w:rsid w:val="00992972"/>
    <w:rsid w:val="00992FF4"/>
    <w:rsid w:val="00993067"/>
    <w:rsid w:val="00993147"/>
    <w:rsid w:val="009938B9"/>
    <w:rsid w:val="009938CA"/>
    <w:rsid w:val="00993900"/>
    <w:rsid w:val="00993EF6"/>
    <w:rsid w:val="0099409A"/>
    <w:rsid w:val="0099478B"/>
    <w:rsid w:val="009949A4"/>
    <w:rsid w:val="00994C50"/>
    <w:rsid w:val="00994E74"/>
    <w:rsid w:val="00995589"/>
    <w:rsid w:val="009966AB"/>
    <w:rsid w:val="00996D1C"/>
    <w:rsid w:val="00997402"/>
    <w:rsid w:val="00997973"/>
    <w:rsid w:val="00997E98"/>
    <w:rsid w:val="009A083C"/>
    <w:rsid w:val="009A0ACE"/>
    <w:rsid w:val="009A1405"/>
    <w:rsid w:val="009A14A7"/>
    <w:rsid w:val="009A16D8"/>
    <w:rsid w:val="009A19CC"/>
    <w:rsid w:val="009A1E63"/>
    <w:rsid w:val="009A1F4F"/>
    <w:rsid w:val="009A2C7E"/>
    <w:rsid w:val="009A370B"/>
    <w:rsid w:val="009A3BD2"/>
    <w:rsid w:val="009A4954"/>
    <w:rsid w:val="009A4A35"/>
    <w:rsid w:val="009A4C69"/>
    <w:rsid w:val="009A4D7D"/>
    <w:rsid w:val="009A4E7C"/>
    <w:rsid w:val="009A4F2E"/>
    <w:rsid w:val="009A5206"/>
    <w:rsid w:val="009A5615"/>
    <w:rsid w:val="009A56AE"/>
    <w:rsid w:val="009A5714"/>
    <w:rsid w:val="009A59A8"/>
    <w:rsid w:val="009A5A0E"/>
    <w:rsid w:val="009A5CD2"/>
    <w:rsid w:val="009A6232"/>
    <w:rsid w:val="009A670D"/>
    <w:rsid w:val="009A6BFD"/>
    <w:rsid w:val="009A6FB7"/>
    <w:rsid w:val="009A749B"/>
    <w:rsid w:val="009A757C"/>
    <w:rsid w:val="009A7672"/>
    <w:rsid w:val="009A7701"/>
    <w:rsid w:val="009A78D4"/>
    <w:rsid w:val="009A7976"/>
    <w:rsid w:val="009A7E92"/>
    <w:rsid w:val="009B08E3"/>
    <w:rsid w:val="009B0A27"/>
    <w:rsid w:val="009B0A8D"/>
    <w:rsid w:val="009B0D70"/>
    <w:rsid w:val="009B0FBD"/>
    <w:rsid w:val="009B0FC2"/>
    <w:rsid w:val="009B12D8"/>
    <w:rsid w:val="009B1397"/>
    <w:rsid w:val="009B15C6"/>
    <w:rsid w:val="009B1D57"/>
    <w:rsid w:val="009B20CE"/>
    <w:rsid w:val="009B210F"/>
    <w:rsid w:val="009B235C"/>
    <w:rsid w:val="009B25D0"/>
    <w:rsid w:val="009B26A4"/>
    <w:rsid w:val="009B27D5"/>
    <w:rsid w:val="009B2C2B"/>
    <w:rsid w:val="009B2E62"/>
    <w:rsid w:val="009B3225"/>
    <w:rsid w:val="009B3540"/>
    <w:rsid w:val="009B37D7"/>
    <w:rsid w:val="009B38BB"/>
    <w:rsid w:val="009B391F"/>
    <w:rsid w:val="009B3930"/>
    <w:rsid w:val="009B3B6E"/>
    <w:rsid w:val="009B3FE7"/>
    <w:rsid w:val="009B43B2"/>
    <w:rsid w:val="009B44A9"/>
    <w:rsid w:val="009B44AB"/>
    <w:rsid w:val="009B4F0B"/>
    <w:rsid w:val="009B4FFD"/>
    <w:rsid w:val="009B5700"/>
    <w:rsid w:val="009B5D27"/>
    <w:rsid w:val="009B5DAD"/>
    <w:rsid w:val="009B5DD0"/>
    <w:rsid w:val="009B75BE"/>
    <w:rsid w:val="009B781F"/>
    <w:rsid w:val="009B7C1E"/>
    <w:rsid w:val="009B7E63"/>
    <w:rsid w:val="009B7EA7"/>
    <w:rsid w:val="009C005A"/>
    <w:rsid w:val="009C00D2"/>
    <w:rsid w:val="009C016A"/>
    <w:rsid w:val="009C0274"/>
    <w:rsid w:val="009C02F4"/>
    <w:rsid w:val="009C0320"/>
    <w:rsid w:val="009C0365"/>
    <w:rsid w:val="009C058E"/>
    <w:rsid w:val="009C09E4"/>
    <w:rsid w:val="009C0B48"/>
    <w:rsid w:val="009C0E9E"/>
    <w:rsid w:val="009C0FFA"/>
    <w:rsid w:val="009C1135"/>
    <w:rsid w:val="009C1774"/>
    <w:rsid w:val="009C1B89"/>
    <w:rsid w:val="009C2195"/>
    <w:rsid w:val="009C27D3"/>
    <w:rsid w:val="009C33A3"/>
    <w:rsid w:val="009C3566"/>
    <w:rsid w:val="009C3CFB"/>
    <w:rsid w:val="009C3D27"/>
    <w:rsid w:val="009C3D60"/>
    <w:rsid w:val="009C3FCB"/>
    <w:rsid w:val="009C44E5"/>
    <w:rsid w:val="009C45C6"/>
    <w:rsid w:val="009C4885"/>
    <w:rsid w:val="009C4A1D"/>
    <w:rsid w:val="009C56C1"/>
    <w:rsid w:val="009C5793"/>
    <w:rsid w:val="009C5988"/>
    <w:rsid w:val="009C5DB6"/>
    <w:rsid w:val="009C5DEA"/>
    <w:rsid w:val="009C5E9E"/>
    <w:rsid w:val="009C604B"/>
    <w:rsid w:val="009C6449"/>
    <w:rsid w:val="009C65D2"/>
    <w:rsid w:val="009C67DB"/>
    <w:rsid w:val="009C6B5A"/>
    <w:rsid w:val="009C6E4B"/>
    <w:rsid w:val="009C6FFD"/>
    <w:rsid w:val="009C74DC"/>
    <w:rsid w:val="009C76BC"/>
    <w:rsid w:val="009C775D"/>
    <w:rsid w:val="009C79FA"/>
    <w:rsid w:val="009C7BEE"/>
    <w:rsid w:val="009C7BFA"/>
    <w:rsid w:val="009D00E8"/>
    <w:rsid w:val="009D012A"/>
    <w:rsid w:val="009D01DD"/>
    <w:rsid w:val="009D0535"/>
    <w:rsid w:val="009D0900"/>
    <w:rsid w:val="009D09F1"/>
    <w:rsid w:val="009D0C51"/>
    <w:rsid w:val="009D11B3"/>
    <w:rsid w:val="009D179A"/>
    <w:rsid w:val="009D1BEE"/>
    <w:rsid w:val="009D1D39"/>
    <w:rsid w:val="009D1D76"/>
    <w:rsid w:val="009D21FE"/>
    <w:rsid w:val="009D246B"/>
    <w:rsid w:val="009D2680"/>
    <w:rsid w:val="009D2790"/>
    <w:rsid w:val="009D292E"/>
    <w:rsid w:val="009D2BAC"/>
    <w:rsid w:val="009D352B"/>
    <w:rsid w:val="009D3557"/>
    <w:rsid w:val="009D3685"/>
    <w:rsid w:val="009D3777"/>
    <w:rsid w:val="009D4267"/>
    <w:rsid w:val="009D4706"/>
    <w:rsid w:val="009D47FB"/>
    <w:rsid w:val="009D4BEB"/>
    <w:rsid w:val="009D4C4F"/>
    <w:rsid w:val="009D4E79"/>
    <w:rsid w:val="009D5092"/>
    <w:rsid w:val="009D56DB"/>
    <w:rsid w:val="009D583C"/>
    <w:rsid w:val="009D5952"/>
    <w:rsid w:val="009D595D"/>
    <w:rsid w:val="009D5A99"/>
    <w:rsid w:val="009D5D41"/>
    <w:rsid w:val="009D5F3C"/>
    <w:rsid w:val="009D5FAB"/>
    <w:rsid w:val="009D6FD2"/>
    <w:rsid w:val="009D7396"/>
    <w:rsid w:val="009D7596"/>
    <w:rsid w:val="009D75D4"/>
    <w:rsid w:val="009D7CCD"/>
    <w:rsid w:val="009D7DCA"/>
    <w:rsid w:val="009E03CF"/>
    <w:rsid w:val="009E0460"/>
    <w:rsid w:val="009E052E"/>
    <w:rsid w:val="009E1581"/>
    <w:rsid w:val="009E187E"/>
    <w:rsid w:val="009E1A8E"/>
    <w:rsid w:val="009E248A"/>
    <w:rsid w:val="009E25C8"/>
    <w:rsid w:val="009E2857"/>
    <w:rsid w:val="009E2D0B"/>
    <w:rsid w:val="009E2E9C"/>
    <w:rsid w:val="009E2EA2"/>
    <w:rsid w:val="009E3255"/>
    <w:rsid w:val="009E3419"/>
    <w:rsid w:val="009E418E"/>
    <w:rsid w:val="009E43C8"/>
    <w:rsid w:val="009E453F"/>
    <w:rsid w:val="009E4719"/>
    <w:rsid w:val="009E51E9"/>
    <w:rsid w:val="009E560A"/>
    <w:rsid w:val="009E57A1"/>
    <w:rsid w:val="009E5ABE"/>
    <w:rsid w:val="009E5DE4"/>
    <w:rsid w:val="009E6553"/>
    <w:rsid w:val="009E6CC4"/>
    <w:rsid w:val="009E6F06"/>
    <w:rsid w:val="009E728D"/>
    <w:rsid w:val="009E7348"/>
    <w:rsid w:val="009E7608"/>
    <w:rsid w:val="009E766C"/>
    <w:rsid w:val="009E78FB"/>
    <w:rsid w:val="009E7B57"/>
    <w:rsid w:val="009E7BB8"/>
    <w:rsid w:val="009E7CA0"/>
    <w:rsid w:val="009F02E5"/>
    <w:rsid w:val="009F0697"/>
    <w:rsid w:val="009F0E12"/>
    <w:rsid w:val="009F2537"/>
    <w:rsid w:val="009F2757"/>
    <w:rsid w:val="009F28C7"/>
    <w:rsid w:val="009F2B9C"/>
    <w:rsid w:val="009F30A1"/>
    <w:rsid w:val="009F327C"/>
    <w:rsid w:val="009F35BA"/>
    <w:rsid w:val="009F3873"/>
    <w:rsid w:val="009F3A0C"/>
    <w:rsid w:val="009F4021"/>
    <w:rsid w:val="009F403A"/>
    <w:rsid w:val="009F4309"/>
    <w:rsid w:val="009F4523"/>
    <w:rsid w:val="009F4944"/>
    <w:rsid w:val="009F4B1F"/>
    <w:rsid w:val="009F4CC3"/>
    <w:rsid w:val="009F56F9"/>
    <w:rsid w:val="009F586F"/>
    <w:rsid w:val="009F5E66"/>
    <w:rsid w:val="009F6066"/>
    <w:rsid w:val="009F673F"/>
    <w:rsid w:val="009F6898"/>
    <w:rsid w:val="009F6E71"/>
    <w:rsid w:val="009F6FA9"/>
    <w:rsid w:val="009F74A8"/>
    <w:rsid w:val="009F7D00"/>
    <w:rsid w:val="009F7E2E"/>
    <w:rsid w:val="009F7F58"/>
    <w:rsid w:val="00A004D2"/>
    <w:rsid w:val="00A00ACA"/>
    <w:rsid w:val="00A00CBC"/>
    <w:rsid w:val="00A00FE3"/>
    <w:rsid w:val="00A010A7"/>
    <w:rsid w:val="00A011C6"/>
    <w:rsid w:val="00A015B1"/>
    <w:rsid w:val="00A01960"/>
    <w:rsid w:val="00A02570"/>
    <w:rsid w:val="00A02680"/>
    <w:rsid w:val="00A02BD4"/>
    <w:rsid w:val="00A02DBD"/>
    <w:rsid w:val="00A034B5"/>
    <w:rsid w:val="00A037E2"/>
    <w:rsid w:val="00A03818"/>
    <w:rsid w:val="00A046DE"/>
    <w:rsid w:val="00A047B1"/>
    <w:rsid w:val="00A054F0"/>
    <w:rsid w:val="00A05B0B"/>
    <w:rsid w:val="00A05F5B"/>
    <w:rsid w:val="00A0622D"/>
    <w:rsid w:val="00A065A6"/>
    <w:rsid w:val="00A0688C"/>
    <w:rsid w:val="00A06A23"/>
    <w:rsid w:val="00A06A6F"/>
    <w:rsid w:val="00A06E4E"/>
    <w:rsid w:val="00A07BAA"/>
    <w:rsid w:val="00A07CED"/>
    <w:rsid w:val="00A10499"/>
    <w:rsid w:val="00A109AF"/>
    <w:rsid w:val="00A110BB"/>
    <w:rsid w:val="00A115E0"/>
    <w:rsid w:val="00A11712"/>
    <w:rsid w:val="00A117FF"/>
    <w:rsid w:val="00A118CA"/>
    <w:rsid w:val="00A120CF"/>
    <w:rsid w:val="00A12217"/>
    <w:rsid w:val="00A12576"/>
    <w:rsid w:val="00A125AE"/>
    <w:rsid w:val="00A12739"/>
    <w:rsid w:val="00A12858"/>
    <w:rsid w:val="00A12DA9"/>
    <w:rsid w:val="00A12E40"/>
    <w:rsid w:val="00A12E8B"/>
    <w:rsid w:val="00A12EE1"/>
    <w:rsid w:val="00A13238"/>
    <w:rsid w:val="00A133E7"/>
    <w:rsid w:val="00A1371F"/>
    <w:rsid w:val="00A13A1A"/>
    <w:rsid w:val="00A13AFD"/>
    <w:rsid w:val="00A13BA1"/>
    <w:rsid w:val="00A13FB6"/>
    <w:rsid w:val="00A1473C"/>
    <w:rsid w:val="00A14766"/>
    <w:rsid w:val="00A14A8F"/>
    <w:rsid w:val="00A14C58"/>
    <w:rsid w:val="00A15539"/>
    <w:rsid w:val="00A15828"/>
    <w:rsid w:val="00A158EC"/>
    <w:rsid w:val="00A159CC"/>
    <w:rsid w:val="00A163FA"/>
    <w:rsid w:val="00A16E86"/>
    <w:rsid w:val="00A171BB"/>
    <w:rsid w:val="00A203C4"/>
    <w:rsid w:val="00A204AB"/>
    <w:rsid w:val="00A20D7A"/>
    <w:rsid w:val="00A20E6C"/>
    <w:rsid w:val="00A21100"/>
    <w:rsid w:val="00A213A5"/>
    <w:rsid w:val="00A21411"/>
    <w:rsid w:val="00A215CB"/>
    <w:rsid w:val="00A215F6"/>
    <w:rsid w:val="00A21701"/>
    <w:rsid w:val="00A2173F"/>
    <w:rsid w:val="00A228C8"/>
    <w:rsid w:val="00A228CE"/>
    <w:rsid w:val="00A22B60"/>
    <w:rsid w:val="00A22CC1"/>
    <w:rsid w:val="00A22CE8"/>
    <w:rsid w:val="00A23003"/>
    <w:rsid w:val="00A23121"/>
    <w:rsid w:val="00A23138"/>
    <w:rsid w:val="00A23226"/>
    <w:rsid w:val="00A2338B"/>
    <w:rsid w:val="00A237D9"/>
    <w:rsid w:val="00A23A5B"/>
    <w:rsid w:val="00A23BE9"/>
    <w:rsid w:val="00A2418D"/>
    <w:rsid w:val="00A243D6"/>
    <w:rsid w:val="00A24547"/>
    <w:rsid w:val="00A246B1"/>
    <w:rsid w:val="00A24B38"/>
    <w:rsid w:val="00A24C20"/>
    <w:rsid w:val="00A251E3"/>
    <w:rsid w:val="00A251F2"/>
    <w:rsid w:val="00A2522E"/>
    <w:rsid w:val="00A25375"/>
    <w:rsid w:val="00A2568B"/>
    <w:rsid w:val="00A25C96"/>
    <w:rsid w:val="00A26087"/>
    <w:rsid w:val="00A26238"/>
    <w:rsid w:val="00A26243"/>
    <w:rsid w:val="00A26511"/>
    <w:rsid w:val="00A26585"/>
    <w:rsid w:val="00A265BD"/>
    <w:rsid w:val="00A266A7"/>
    <w:rsid w:val="00A266BF"/>
    <w:rsid w:val="00A26850"/>
    <w:rsid w:val="00A268F2"/>
    <w:rsid w:val="00A26AA3"/>
    <w:rsid w:val="00A26E65"/>
    <w:rsid w:val="00A26F57"/>
    <w:rsid w:val="00A2703C"/>
    <w:rsid w:val="00A27277"/>
    <w:rsid w:val="00A272A7"/>
    <w:rsid w:val="00A27321"/>
    <w:rsid w:val="00A27329"/>
    <w:rsid w:val="00A277A8"/>
    <w:rsid w:val="00A30411"/>
    <w:rsid w:val="00A30443"/>
    <w:rsid w:val="00A30492"/>
    <w:rsid w:val="00A30C5B"/>
    <w:rsid w:val="00A30C7D"/>
    <w:rsid w:val="00A30EE8"/>
    <w:rsid w:val="00A31A3B"/>
    <w:rsid w:val="00A31DAB"/>
    <w:rsid w:val="00A31E29"/>
    <w:rsid w:val="00A321E5"/>
    <w:rsid w:val="00A322BA"/>
    <w:rsid w:val="00A32440"/>
    <w:rsid w:val="00A32C09"/>
    <w:rsid w:val="00A32FCE"/>
    <w:rsid w:val="00A33167"/>
    <w:rsid w:val="00A33520"/>
    <w:rsid w:val="00A33674"/>
    <w:rsid w:val="00A337AC"/>
    <w:rsid w:val="00A337F0"/>
    <w:rsid w:val="00A33C50"/>
    <w:rsid w:val="00A340FE"/>
    <w:rsid w:val="00A34201"/>
    <w:rsid w:val="00A34209"/>
    <w:rsid w:val="00A348DD"/>
    <w:rsid w:val="00A3496B"/>
    <w:rsid w:val="00A34B44"/>
    <w:rsid w:val="00A34DF4"/>
    <w:rsid w:val="00A3564A"/>
    <w:rsid w:val="00A35738"/>
    <w:rsid w:val="00A35D0A"/>
    <w:rsid w:val="00A3606E"/>
    <w:rsid w:val="00A364BE"/>
    <w:rsid w:val="00A368AC"/>
    <w:rsid w:val="00A36A8B"/>
    <w:rsid w:val="00A36B06"/>
    <w:rsid w:val="00A36C42"/>
    <w:rsid w:val="00A36D0B"/>
    <w:rsid w:val="00A3714D"/>
    <w:rsid w:val="00A371F3"/>
    <w:rsid w:val="00A37279"/>
    <w:rsid w:val="00A3765E"/>
    <w:rsid w:val="00A3786B"/>
    <w:rsid w:val="00A37A05"/>
    <w:rsid w:val="00A37A28"/>
    <w:rsid w:val="00A37D4D"/>
    <w:rsid w:val="00A37D88"/>
    <w:rsid w:val="00A37FC5"/>
    <w:rsid w:val="00A4007A"/>
    <w:rsid w:val="00A40086"/>
    <w:rsid w:val="00A40D1F"/>
    <w:rsid w:val="00A40E6E"/>
    <w:rsid w:val="00A40F1B"/>
    <w:rsid w:val="00A411C5"/>
    <w:rsid w:val="00A41381"/>
    <w:rsid w:val="00A4160E"/>
    <w:rsid w:val="00A41EE6"/>
    <w:rsid w:val="00A4217E"/>
    <w:rsid w:val="00A42233"/>
    <w:rsid w:val="00A4231F"/>
    <w:rsid w:val="00A42492"/>
    <w:rsid w:val="00A42A19"/>
    <w:rsid w:val="00A42B29"/>
    <w:rsid w:val="00A42EF0"/>
    <w:rsid w:val="00A439A0"/>
    <w:rsid w:val="00A43E2B"/>
    <w:rsid w:val="00A43FD6"/>
    <w:rsid w:val="00A44228"/>
    <w:rsid w:val="00A444A9"/>
    <w:rsid w:val="00A444BA"/>
    <w:rsid w:val="00A44719"/>
    <w:rsid w:val="00A44A14"/>
    <w:rsid w:val="00A44A8C"/>
    <w:rsid w:val="00A44AAA"/>
    <w:rsid w:val="00A44C60"/>
    <w:rsid w:val="00A44E88"/>
    <w:rsid w:val="00A44EFB"/>
    <w:rsid w:val="00A451A2"/>
    <w:rsid w:val="00A45760"/>
    <w:rsid w:val="00A457D1"/>
    <w:rsid w:val="00A459B8"/>
    <w:rsid w:val="00A45C9B"/>
    <w:rsid w:val="00A45DF3"/>
    <w:rsid w:val="00A460DD"/>
    <w:rsid w:val="00A46380"/>
    <w:rsid w:val="00A4639C"/>
    <w:rsid w:val="00A4697F"/>
    <w:rsid w:val="00A46B38"/>
    <w:rsid w:val="00A46BE3"/>
    <w:rsid w:val="00A46C1E"/>
    <w:rsid w:val="00A46F6D"/>
    <w:rsid w:val="00A46FFA"/>
    <w:rsid w:val="00A4708C"/>
    <w:rsid w:val="00A4737B"/>
    <w:rsid w:val="00A478BE"/>
    <w:rsid w:val="00A47B05"/>
    <w:rsid w:val="00A47CDB"/>
    <w:rsid w:val="00A50527"/>
    <w:rsid w:val="00A51173"/>
    <w:rsid w:val="00A516B8"/>
    <w:rsid w:val="00A518E3"/>
    <w:rsid w:val="00A519BA"/>
    <w:rsid w:val="00A51A13"/>
    <w:rsid w:val="00A51E51"/>
    <w:rsid w:val="00A52726"/>
    <w:rsid w:val="00A52882"/>
    <w:rsid w:val="00A52A87"/>
    <w:rsid w:val="00A52B10"/>
    <w:rsid w:val="00A52B87"/>
    <w:rsid w:val="00A52E91"/>
    <w:rsid w:val="00A5331A"/>
    <w:rsid w:val="00A53A8B"/>
    <w:rsid w:val="00A53E8F"/>
    <w:rsid w:val="00A53F8B"/>
    <w:rsid w:val="00A53FC7"/>
    <w:rsid w:val="00A54117"/>
    <w:rsid w:val="00A547B3"/>
    <w:rsid w:val="00A54D6A"/>
    <w:rsid w:val="00A54F54"/>
    <w:rsid w:val="00A55325"/>
    <w:rsid w:val="00A55342"/>
    <w:rsid w:val="00A5547A"/>
    <w:rsid w:val="00A5589B"/>
    <w:rsid w:val="00A55A11"/>
    <w:rsid w:val="00A55AF8"/>
    <w:rsid w:val="00A56358"/>
    <w:rsid w:val="00A57390"/>
    <w:rsid w:val="00A575AD"/>
    <w:rsid w:val="00A57FAC"/>
    <w:rsid w:val="00A6020A"/>
    <w:rsid w:val="00A603E3"/>
    <w:rsid w:val="00A604EE"/>
    <w:rsid w:val="00A60525"/>
    <w:rsid w:val="00A605AE"/>
    <w:rsid w:val="00A60814"/>
    <w:rsid w:val="00A60A80"/>
    <w:rsid w:val="00A60E14"/>
    <w:rsid w:val="00A6107B"/>
    <w:rsid w:val="00A61323"/>
    <w:rsid w:val="00A61713"/>
    <w:rsid w:val="00A6183A"/>
    <w:rsid w:val="00A619DD"/>
    <w:rsid w:val="00A61A2B"/>
    <w:rsid w:val="00A61B18"/>
    <w:rsid w:val="00A61E2B"/>
    <w:rsid w:val="00A6211F"/>
    <w:rsid w:val="00A624E5"/>
    <w:rsid w:val="00A62746"/>
    <w:rsid w:val="00A62989"/>
    <w:rsid w:val="00A63094"/>
    <w:rsid w:val="00A6309D"/>
    <w:rsid w:val="00A630FC"/>
    <w:rsid w:val="00A6313B"/>
    <w:rsid w:val="00A63A6F"/>
    <w:rsid w:val="00A63C61"/>
    <w:rsid w:val="00A64118"/>
    <w:rsid w:val="00A6462D"/>
    <w:rsid w:val="00A646A9"/>
    <w:rsid w:val="00A64710"/>
    <w:rsid w:val="00A6478F"/>
    <w:rsid w:val="00A647E4"/>
    <w:rsid w:val="00A647E8"/>
    <w:rsid w:val="00A648A0"/>
    <w:rsid w:val="00A64A53"/>
    <w:rsid w:val="00A64A81"/>
    <w:rsid w:val="00A651F3"/>
    <w:rsid w:val="00A6531C"/>
    <w:rsid w:val="00A6554F"/>
    <w:rsid w:val="00A65B67"/>
    <w:rsid w:val="00A65C58"/>
    <w:rsid w:val="00A65C5B"/>
    <w:rsid w:val="00A66316"/>
    <w:rsid w:val="00A663D5"/>
    <w:rsid w:val="00A66B35"/>
    <w:rsid w:val="00A6768C"/>
    <w:rsid w:val="00A677D1"/>
    <w:rsid w:val="00A67A2C"/>
    <w:rsid w:val="00A67C28"/>
    <w:rsid w:val="00A67C45"/>
    <w:rsid w:val="00A70427"/>
    <w:rsid w:val="00A705C4"/>
    <w:rsid w:val="00A709AB"/>
    <w:rsid w:val="00A70AE6"/>
    <w:rsid w:val="00A70F9C"/>
    <w:rsid w:val="00A70FC7"/>
    <w:rsid w:val="00A7136D"/>
    <w:rsid w:val="00A71D1D"/>
    <w:rsid w:val="00A71D20"/>
    <w:rsid w:val="00A72474"/>
    <w:rsid w:val="00A7257B"/>
    <w:rsid w:val="00A72656"/>
    <w:rsid w:val="00A72995"/>
    <w:rsid w:val="00A73200"/>
    <w:rsid w:val="00A733A7"/>
    <w:rsid w:val="00A733BE"/>
    <w:rsid w:val="00A73677"/>
    <w:rsid w:val="00A73A1B"/>
    <w:rsid w:val="00A73B57"/>
    <w:rsid w:val="00A73D14"/>
    <w:rsid w:val="00A73D28"/>
    <w:rsid w:val="00A73F3C"/>
    <w:rsid w:val="00A73F7E"/>
    <w:rsid w:val="00A7400A"/>
    <w:rsid w:val="00A74389"/>
    <w:rsid w:val="00A7514B"/>
    <w:rsid w:val="00A75461"/>
    <w:rsid w:val="00A7585A"/>
    <w:rsid w:val="00A75B47"/>
    <w:rsid w:val="00A75E13"/>
    <w:rsid w:val="00A75E52"/>
    <w:rsid w:val="00A7617F"/>
    <w:rsid w:val="00A76776"/>
    <w:rsid w:val="00A769E9"/>
    <w:rsid w:val="00A76C60"/>
    <w:rsid w:val="00A76E3D"/>
    <w:rsid w:val="00A76FAC"/>
    <w:rsid w:val="00A770F0"/>
    <w:rsid w:val="00A7715F"/>
    <w:rsid w:val="00A7735F"/>
    <w:rsid w:val="00A77B83"/>
    <w:rsid w:val="00A8106D"/>
    <w:rsid w:val="00A81A3F"/>
    <w:rsid w:val="00A82495"/>
    <w:rsid w:val="00A82522"/>
    <w:rsid w:val="00A82567"/>
    <w:rsid w:val="00A825D5"/>
    <w:rsid w:val="00A8280E"/>
    <w:rsid w:val="00A82DC0"/>
    <w:rsid w:val="00A830D2"/>
    <w:rsid w:val="00A832FD"/>
    <w:rsid w:val="00A83426"/>
    <w:rsid w:val="00A83AEB"/>
    <w:rsid w:val="00A83BE9"/>
    <w:rsid w:val="00A83BFA"/>
    <w:rsid w:val="00A83E50"/>
    <w:rsid w:val="00A83ED2"/>
    <w:rsid w:val="00A840E2"/>
    <w:rsid w:val="00A8415B"/>
    <w:rsid w:val="00A8460D"/>
    <w:rsid w:val="00A84AE8"/>
    <w:rsid w:val="00A8535A"/>
    <w:rsid w:val="00A85503"/>
    <w:rsid w:val="00A85587"/>
    <w:rsid w:val="00A85658"/>
    <w:rsid w:val="00A85731"/>
    <w:rsid w:val="00A85C69"/>
    <w:rsid w:val="00A86177"/>
    <w:rsid w:val="00A8670A"/>
    <w:rsid w:val="00A8679F"/>
    <w:rsid w:val="00A86913"/>
    <w:rsid w:val="00A86D29"/>
    <w:rsid w:val="00A86F16"/>
    <w:rsid w:val="00A8786A"/>
    <w:rsid w:val="00A87E1B"/>
    <w:rsid w:val="00A87F7B"/>
    <w:rsid w:val="00A90568"/>
    <w:rsid w:val="00A91668"/>
    <w:rsid w:val="00A916A1"/>
    <w:rsid w:val="00A91763"/>
    <w:rsid w:val="00A91CE1"/>
    <w:rsid w:val="00A92581"/>
    <w:rsid w:val="00A927AB"/>
    <w:rsid w:val="00A92929"/>
    <w:rsid w:val="00A92AEA"/>
    <w:rsid w:val="00A92DA1"/>
    <w:rsid w:val="00A934FE"/>
    <w:rsid w:val="00A935BE"/>
    <w:rsid w:val="00A93E3D"/>
    <w:rsid w:val="00A94054"/>
    <w:rsid w:val="00A94064"/>
    <w:rsid w:val="00A943C5"/>
    <w:rsid w:val="00A946A7"/>
    <w:rsid w:val="00A94789"/>
    <w:rsid w:val="00A948B6"/>
    <w:rsid w:val="00A94F41"/>
    <w:rsid w:val="00A95114"/>
    <w:rsid w:val="00A95CA5"/>
    <w:rsid w:val="00A95F86"/>
    <w:rsid w:val="00A96110"/>
    <w:rsid w:val="00A96111"/>
    <w:rsid w:val="00A96547"/>
    <w:rsid w:val="00A9679B"/>
    <w:rsid w:val="00A96887"/>
    <w:rsid w:val="00A9691A"/>
    <w:rsid w:val="00A96BC6"/>
    <w:rsid w:val="00A96F95"/>
    <w:rsid w:val="00A97417"/>
    <w:rsid w:val="00A97489"/>
    <w:rsid w:val="00A978FE"/>
    <w:rsid w:val="00A97EF3"/>
    <w:rsid w:val="00AA01F9"/>
    <w:rsid w:val="00AA0335"/>
    <w:rsid w:val="00AA0473"/>
    <w:rsid w:val="00AA0F0E"/>
    <w:rsid w:val="00AA158C"/>
    <w:rsid w:val="00AA173D"/>
    <w:rsid w:val="00AA186F"/>
    <w:rsid w:val="00AA1C99"/>
    <w:rsid w:val="00AA1CB2"/>
    <w:rsid w:val="00AA1F6F"/>
    <w:rsid w:val="00AA2106"/>
    <w:rsid w:val="00AA252D"/>
    <w:rsid w:val="00AA2720"/>
    <w:rsid w:val="00AA2855"/>
    <w:rsid w:val="00AA2AFE"/>
    <w:rsid w:val="00AA2EE0"/>
    <w:rsid w:val="00AA318A"/>
    <w:rsid w:val="00AA3531"/>
    <w:rsid w:val="00AA359A"/>
    <w:rsid w:val="00AA42F8"/>
    <w:rsid w:val="00AA4CC9"/>
    <w:rsid w:val="00AA4F34"/>
    <w:rsid w:val="00AA52D4"/>
    <w:rsid w:val="00AA53E5"/>
    <w:rsid w:val="00AA542E"/>
    <w:rsid w:val="00AA5C9C"/>
    <w:rsid w:val="00AA60F4"/>
    <w:rsid w:val="00AA61AC"/>
    <w:rsid w:val="00AA670E"/>
    <w:rsid w:val="00AA676A"/>
    <w:rsid w:val="00AA6D9E"/>
    <w:rsid w:val="00AA70E5"/>
    <w:rsid w:val="00AA780C"/>
    <w:rsid w:val="00AA7BCB"/>
    <w:rsid w:val="00AA7CC4"/>
    <w:rsid w:val="00AB0274"/>
    <w:rsid w:val="00AB06F3"/>
    <w:rsid w:val="00AB09CE"/>
    <w:rsid w:val="00AB09F3"/>
    <w:rsid w:val="00AB0ADD"/>
    <w:rsid w:val="00AB0EA2"/>
    <w:rsid w:val="00AB10C8"/>
    <w:rsid w:val="00AB11C8"/>
    <w:rsid w:val="00AB1211"/>
    <w:rsid w:val="00AB1886"/>
    <w:rsid w:val="00AB1906"/>
    <w:rsid w:val="00AB2548"/>
    <w:rsid w:val="00AB26CC"/>
    <w:rsid w:val="00AB2A01"/>
    <w:rsid w:val="00AB2E2C"/>
    <w:rsid w:val="00AB36A1"/>
    <w:rsid w:val="00AB36DF"/>
    <w:rsid w:val="00AB3781"/>
    <w:rsid w:val="00AB3BFD"/>
    <w:rsid w:val="00AB3C2F"/>
    <w:rsid w:val="00AB3E15"/>
    <w:rsid w:val="00AB40B1"/>
    <w:rsid w:val="00AB42C3"/>
    <w:rsid w:val="00AB4333"/>
    <w:rsid w:val="00AB4A95"/>
    <w:rsid w:val="00AB4BDD"/>
    <w:rsid w:val="00AB515B"/>
    <w:rsid w:val="00AB53BE"/>
    <w:rsid w:val="00AB545E"/>
    <w:rsid w:val="00AB5F9C"/>
    <w:rsid w:val="00AB5FFD"/>
    <w:rsid w:val="00AB604B"/>
    <w:rsid w:val="00AB6286"/>
    <w:rsid w:val="00AB63C6"/>
    <w:rsid w:val="00AB66F1"/>
    <w:rsid w:val="00AB6745"/>
    <w:rsid w:val="00AB6884"/>
    <w:rsid w:val="00AB6A12"/>
    <w:rsid w:val="00AB6CA0"/>
    <w:rsid w:val="00AB6FEE"/>
    <w:rsid w:val="00AB73CC"/>
    <w:rsid w:val="00AB77F8"/>
    <w:rsid w:val="00AB79F8"/>
    <w:rsid w:val="00AB7D8F"/>
    <w:rsid w:val="00AC001C"/>
    <w:rsid w:val="00AC00AA"/>
    <w:rsid w:val="00AC01A8"/>
    <w:rsid w:val="00AC02FA"/>
    <w:rsid w:val="00AC0925"/>
    <w:rsid w:val="00AC0A1F"/>
    <w:rsid w:val="00AC14A3"/>
    <w:rsid w:val="00AC2338"/>
    <w:rsid w:val="00AC277F"/>
    <w:rsid w:val="00AC2DE5"/>
    <w:rsid w:val="00AC3011"/>
    <w:rsid w:val="00AC30B1"/>
    <w:rsid w:val="00AC361B"/>
    <w:rsid w:val="00AC3661"/>
    <w:rsid w:val="00AC3863"/>
    <w:rsid w:val="00AC3A24"/>
    <w:rsid w:val="00AC45CA"/>
    <w:rsid w:val="00AC4755"/>
    <w:rsid w:val="00AC4E7B"/>
    <w:rsid w:val="00AC5629"/>
    <w:rsid w:val="00AC5B63"/>
    <w:rsid w:val="00AC5D35"/>
    <w:rsid w:val="00AC6417"/>
    <w:rsid w:val="00AC649C"/>
    <w:rsid w:val="00AC64F3"/>
    <w:rsid w:val="00AC66C4"/>
    <w:rsid w:val="00AC6A9B"/>
    <w:rsid w:val="00AC6ED0"/>
    <w:rsid w:val="00AC7499"/>
    <w:rsid w:val="00AC763E"/>
    <w:rsid w:val="00AC7715"/>
    <w:rsid w:val="00AC797C"/>
    <w:rsid w:val="00AC79FC"/>
    <w:rsid w:val="00AC7B97"/>
    <w:rsid w:val="00AC7E91"/>
    <w:rsid w:val="00AC7FBE"/>
    <w:rsid w:val="00AD0AE9"/>
    <w:rsid w:val="00AD1148"/>
    <w:rsid w:val="00AD1248"/>
    <w:rsid w:val="00AD1643"/>
    <w:rsid w:val="00AD1B5F"/>
    <w:rsid w:val="00AD1C50"/>
    <w:rsid w:val="00AD28F7"/>
    <w:rsid w:val="00AD2CD6"/>
    <w:rsid w:val="00AD2D7F"/>
    <w:rsid w:val="00AD2DE7"/>
    <w:rsid w:val="00AD2F04"/>
    <w:rsid w:val="00AD2FE2"/>
    <w:rsid w:val="00AD3168"/>
    <w:rsid w:val="00AD38C8"/>
    <w:rsid w:val="00AD3BD0"/>
    <w:rsid w:val="00AD3CD9"/>
    <w:rsid w:val="00AD3F0B"/>
    <w:rsid w:val="00AD41A1"/>
    <w:rsid w:val="00AD436D"/>
    <w:rsid w:val="00AD45D3"/>
    <w:rsid w:val="00AD4895"/>
    <w:rsid w:val="00AD4C12"/>
    <w:rsid w:val="00AD4D03"/>
    <w:rsid w:val="00AD4F16"/>
    <w:rsid w:val="00AD5062"/>
    <w:rsid w:val="00AD5316"/>
    <w:rsid w:val="00AD57A8"/>
    <w:rsid w:val="00AD580A"/>
    <w:rsid w:val="00AD5953"/>
    <w:rsid w:val="00AD5C2C"/>
    <w:rsid w:val="00AD5CEB"/>
    <w:rsid w:val="00AD6EFD"/>
    <w:rsid w:val="00AD7026"/>
    <w:rsid w:val="00AD72AA"/>
    <w:rsid w:val="00AD7301"/>
    <w:rsid w:val="00AD7AF9"/>
    <w:rsid w:val="00AD7B23"/>
    <w:rsid w:val="00AD7B8D"/>
    <w:rsid w:val="00AE03C7"/>
    <w:rsid w:val="00AE0775"/>
    <w:rsid w:val="00AE10BB"/>
    <w:rsid w:val="00AE1158"/>
    <w:rsid w:val="00AE1170"/>
    <w:rsid w:val="00AE11FA"/>
    <w:rsid w:val="00AE14B1"/>
    <w:rsid w:val="00AE1648"/>
    <w:rsid w:val="00AE1838"/>
    <w:rsid w:val="00AE193B"/>
    <w:rsid w:val="00AE1DAD"/>
    <w:rsid w:val="00AE2067"/>
    <w:rsid w:val="00AE2102"/>
    <w:rsid w:val="00AE2CB0"/>
    <w:rsid w:val="00AE2F1D"/>
    <w:rsid w:val="00AE3657"/>
    <w:rsid w:val="00AE3691"/>
    <w:rsid w:val="00AE3816"/>
    <w:rsid w:val="00AE4415"/>
    <w:rsid w:val="00AE48FA"/>
    <w:rsid w:val="00AE4ABE"/>
    <w:rsid w:val="00AE4D23"/>
    <w:rsid w:val="00AE502F"/>
    <w:rsid w:val="00AE536A"/>
    <w:rsid w:val="00AE5749"/>
    <w:rsid w:val="00AE58A5"/>
    <w:rsid w:val="00AE599C"/>
    <w:rsid w:val="00AE5BE7"/>
    <w:rsid w:val="00AE5D7F"/>
    <w:rsid w:val="00AE6032"/>
    <w:rsid w:val="00AE6034"/>
    <w:rsid w:val="00AE6518"/>
    <w:rsid w:val="00AE6952"/>
    <w:rsid w:val="00AE6EE7"/>
    <w:rsid w:val="00AE6FD4"/>
    <w:rsid w:val="00AE6FDF"/>
    <w:rsid w:val="00AE70FF"/>
    <w:rsid w:val="00AE7505"/>
    <w:rsid w:val="00AE752E"/>
    <w:rsid w:val="00AE7C71"/>
    <w:rsid w:val="00AF05BC"/>
    <w:rsid w:val="00AF0833"/>
    <w:rsid w:val="00AF08A6"/>
    <w:rsid w:val="00AF0BB5"/>
    <w:rsid w:val="00AF0F44"/>
    <w:rsid w:val="00AF19C5"/>
    <w:rsid w:val="00AF1E3A"/>
    <w:rsid w:val="00AF1F43"/>
    <w:rsid w:val="00AF20B1"/>
    <w:rsid w:val="00AF23C3"/>
    <w:rsid w:val="00AF24D9"/>
    <w:rsid w:val="00AF28CA"/>
    <w:rsid w:val="00AF3062"/>
    <w:rsid w:val="00AF313A"/>
    <w:rsid w:val="00AF3D10"/>
    <w:rsid w:val="00AF3D25"/>
    <w:rsid w:val="00AF3D2F"/>
    <w:rsid w:val="00AF3F95"/>
    <w:rsid w:val="00AF4244"/>
    <w:rsid w:val="00AF48D3"/>
    <w:rsid w:val="00AF4A5B"/>
    <w:rsid w:val="00AF51C4"/>
    <w:rsid w:val="00AF52C8"/>
    <w:rsid w:val="00AF54CF"/>
    <w:rsid w:val="00AF56C0"/>
    <w:rsid w:val="00AF5881"/>
    <w:rsid w:val="00AF58ED"/>
    <w:rsid w:val="00AF5D2E"/>
    <w:rsid w:val="00AF5E28"/>
    <w:rsid w:val="00AF5F33"/>
    <w:rsid w:val="00AF5F7A"/>
    <w:rsid w:val="00AF6210"/>
    <w:rsid w:val="00AF6A4A"/>
    <w:rsid w:val="00AF6B29"/>
    <w:rsid w:val="00AF6BBC"/>
    <w:rsid w:val="00AF7239"/>
    <w:rsid w:val="00AF7419"/>
    <w:rsid w:val="00AF77A8"/>
    <w:rsid w:val="00AF7A6D"/>
    <w:rsid w:val="00B000DB"/>
    <w:rsid w:val="00B002AB"/>
    <w:rsid w:val="00B004A4"/>
    <w:rsid w:val="00B00552"/>
    <w:rsid w:val="00B008AC"/>
    <w:rsid w:val="00B00AC7"/>
    <w:rsid w:val="00B00CC7"/>
    <w:rsid w:val="00B00D8B"/>
    <w:rsid w:val="00B00F0E"/>
    <w:rsid w:val="00B01269"/>
    <w:rsid w:val="00B0144E"/>
    <w:rsid w:val="00B01604"/>
    <w:rsid w:val="00B01671"/>
    <w:rsid w:val="00B01A3E"/>
    <w:rsid w:val="00B0207C"/>
    <w:rsid w:val="00B02623"/>
    <w:rsid w:val="00B02839"/>
    <w:rsid w:val="00B02B62"/>
    <w:rsid w:val="00B03701"/>
    <w:rsid w:val="00B038D4"/>
    <w:rsid w:val="00B03C21"/>
    <w:rsid w:val="00B03DF7"/>
    <w:rsid w:val="00B04118"/>
    <w:rsid w:val="00B0441A"/>
    <w:rsid w:val="00B044D2"/>
    <w:rsid w:val="00B0498A"/>
    <w:rsid w:val="00B04C92"/>
    <w:rsid w:val="00B04DFB"/>
    <w:rsid w:val="00B0507A"/>
    <w:rsid w:val="00B051E8"/>
    <w:rsid w:val="00B054BB"/>
    <w:rsid w:val="00B05535"/>
    <w:rsid w:val="00B0577E"/>
    <w:rsid w:val="00B05802"/>
    <w:rsid w:val="00B05A15"/>
    <w:rsid w:val="00B05A32"/>
    <w:rsid w:val="00B06077"/>
    <w:rsid w:val="00B0680D"/>
    <w:rsid w:val="00B068A5"/>
    <w:rsid w:val="00B0691B"/>
    <w:rsid w:val="00B07263"/>
    <w:rsid w:val="00B07375"/>
    <w:rsid w:val="00B078EE"/>
    <w:rsid w:val="00B07917"/>
    <w:rsid w:val="00B07EA9"/>
    <w:rsid w:val="00B10D0E"/>
    <w:rsid w:val="00B10F61"/>
    <w:rsid w:val="00B11A40"/>
    <w:rsid w:val="00B11E28"/>
    <w:rsid w:val="00B12712"/>
    <w:rsid w:val="00B128F9"/>
    <w:rsid w:val="00B12AA9"/>
    <w:rsid w:val="00B12B7C"/>
    <w:rsid w:val="00B12CE8"/>
    <w:rsid w:val="00B12E28"/>
    <w:rsid w:val="00B13061"/>
    <w:rsid w:val="00B13325"/>
    <w:rsid w:val="00B1346E"/>
    <w:rsid w:val="00B13613"/>
    <w:rsid w:val="00B13920"/>
    <w:rsid w:val="00B13B34"/>
    <w:rsid w:val="00B13E00"/>
    <w:rsid w:val="00B13E69"/>
    <w:rsid w:val="00B141F4"/>
    <w:rsid w:val="00B142CE"/>
    <w:rsid w:val="00B146F2"/>
    <w:rsid w:val="00B14793"/>
    <w:rsid w:val="00B147A6"/>
    <w:rsid w:val="00B148EC"/>
    <w:rsid w:val="00B149D2"/>
    <w:rsid w:val="00B14A80"/>
    <w:rsid w:val="00B14A84"/>
    <w:rsid w:val="00B14AA8"/>
    <w:rsid w:val="00B14D4B"/>
    <w:rsid w:val="00B15374"/>
    <w:rsid w:val="00B153A7"/>
    <w:rsid w:val="00B15554"/>
    <w:rsid w:val="00B15667"/>
    <w:rsid w:val="00B157B7"/>
    <w:rsid w:val="00B15A0A"/>
    <w:rsid w:val="00B15BB4"/>
    <w:rsid w:val="00B15FB4"/>
    <w:rsid w:val="00B16238"/>
    <w:rsid w:val="00B1626B"/>
    <w:rsid w:val="00B16569"/>
    <w:rsid w:val="00B16BAE"/>
    <w:rsid w:val="00B16BB9"/>
    <w:rsid w:val="00B16C3E"/>
    <w:rsid w:val="00B16D88"/>
    <w:rsid w:val="00B16E6E"/>
    <w:rsid w:val="00B16FD0"/>
    <w:rsid w:val="00B175A4"/>
    <w:rsid w:val="00B1769C"/>
    <w:rsid w:val="00B178B2"/>
    <w:rsid w:val="00B17B63"/>
    <w:rsid w:val="00B201EA"/>
    <w:rsid w:val="00B202A1"/>
    <w:rsid w:val="00B20399"/>
    <w:rsid w:val="00B2098E"/>
    <w:rsid w:val="00B20B90"/>
    <w:rsid w:val="00B20CA4"/>
    <w:rsid w:val="00B20D2B"/>
    <w:rsid w:val="00B20E8E"/>
    <w:rsid w:val="00B20EF2"/>
    <w:rsid w:val="00B211DD"/>
    <w:rsid w:val="00B2135B"/>
    <w:rsid w:val="00B21391"/>
    <w:rsid w:val="00B213F2"/>
    <w:rsid w:val="00B21549"/>
    <w:rsid w:val="00B216AA"/>
    <w:rsid w:val="00B21904"/>
    <w:rsid w:val="00B21935"/>
    <w:rsid w:val="00B22065"/>
    <w:rsid w:val="00B22080"/>
    <w:rsid w:val="00B220CF"/>
    <w:rsid w:val="00B22227"/>
    <w:rsid w:val="00B22894"/>
    <w:rsid w:val="00B22E92"/>
    <w:rsid w:val="00B22EF3"/>
    <w:rsid w:val="00B23085"/>
    <w:rsid w:val="00B23C36"/>
    <w:rsid w:val="00B23D15"/>
    <w:rsid w:val="00B24342"/>
    <w:rsid w:val="00B24D8C"/>
    <w:rsid w:val="00B24EB6"/>
    <w:rsid w:val="00B25A5E"/>
    <w:rsid w:val="00B25CD4"/>
    <w:rsid w:val="00B25D83"/>
    <w:rsid w:val="00B25DBB"/>
    <w:rsid w:val="00B25EC1"/>
    <w:rsid w:val="00B26318"/>
    <w:rsid w:val="00B26540"/>
    <w:rsid w:val="00B2666A"/>
    <w:rsid w:val="00B26B62"/>
    <w:rsid w:val="00B26F86"/>
    <w:rsid w:val="00B3018D"/>
    <w:rsid w:val="00B30251"/>
    <w:rsid w:val="00B302FB"/>
    <w:rsid w:val="00B3087A"/>
    <w:rsid w:val="00B30C90"/>
    <w:rsid w:val="00B30F34"/>
    <w:rsid w:val="00B31095"/>
    <w:rsid w:val="00B31296"/>
    <w:rsid w:val="00B314BB"/>
    <w:rsid w:val="00B31691"/>
    <w:rsid w:val="00B316A1"/>
    <w:rsid w:val="00B31A46"/>
    <w:rsid w:val="00B31AA0"/>
    <w:rsid w:val="00B31EF6"/>
    <w:rsid w:val="00B31F62"/>
    <w:rsid w:val="00B32019"/>
    <w:rsid w:val="00B320E9"/>
    <w:rsid w:val="00B3295C"/>
    <w:rsid w:val="00B32AAE"/>
    <w:rsid w:val="00B32FEC"/>
    <w:rsid w:val="00B33218"/>
    <w:rsid w:val="00B3339F"/>
    <w:rsid w:val="00B3387E"/>
    <w:rsid w:val="00B33B64"/>
    <w:rsid w:val="00B34DBD"/>
    <w:rsid w:val="00B34E1C"/>
    <w:rsid w:val="00B34F05"/>
    <w:rsid w:val="00B34F72"/>
    <w:rsid w:val="00B35033"/>
    <w:rsid w:val="00B3581C"/>
    <w:rsid w:val="00B35862"/>
    <w:rsid w:val="00B35B06"/>
    <w:rsid w:val="00B35EA2"/>
    <w:rsid w:val="00B3600D"/>
    <w:rsid w:val="00B36136"/>
    <w:rsid w:val="00B36243"/>
    <w:rsid w:val="00B3690E"/>
    <w:rsid w:val="00B36966"/>
    <w:rsid w:val="00B36C35"/>
    <w:rsid w:val="00B36E43"/>
    <w:rsid w:val="00B3732F"/>
    <w:rsid w:val="00B373AD"/>
    <w:rsid w:val="00B3752F"/>
    <w:rsid w:val="00B376DC"/>
    <w:rsid w:val="00B3776C"/>
    <w:rsid w:val="00B37827"/>
    <w:rsid w:val="00B37969"/>
    <w:rsid w:val="00B3798B"/>
    <w:rsid w:val="00B37ED3"/>
    <w:rsid w:val="00B40155"/>
    <w:rsid w:val="00B40CF4"/>
    <w:rsid w:val="00B40F3D"/>
    <w:rsid w:val="00B40FB0"/>
    <w:rsid w:val="00B40FEB"/>
    <w:rsid w:val="00B41264"/>
    <w:rsid w:val="00B41B2F"/>
    <w:rsid w:val="00B4236D"/>
    <w:rsid w:val="00B4269D"/>
    <w:rsid w:val="00B4280D"/>
    <w:rsid w:val="00B42902"/>
    <w:rsid w:val="00B42B0A"/>
    <w:rsid w:val="00B42E0D"/>
    <w:rsid w:val="00B43445"/>
    <w:rsid w:val="00B43659"/>
    <w:rsid w:val="00B4398B"/>
    <w:rsid w:val="00B439BF"/>
    <w:rsid w:val="00B43E4D"/>
    <w:rsid w:val="00B43FD1"/>
    <w:rsid w:val="00B43FF7"/>
    <w:rsid w:val="00B445DF"/>
    <w:rsid w:val="00B44D1D"/>
    <w:rsid w:val="00B4598E"/>
    <w:rsid w:val="00B45FD3"/>
    <w:rsid w:val="00B4601B"/>
    <w:rsid w:val="00B46300"/>
    <w:rsid w:val="00B465F1"/>
    <w:rsid w:val="00B46B89"/>
    <w:rsid w:val="00B46F58"/>
    <w:rsid w:val="00B46F7D"/>
    <w:rsid w:val="00B4718F"/>
    <w:rsid w:val="00B47362"/>
    <w:rsid w:val="00B4758F"/>
    <w:rsid w:val="00B47CB3"/>
    <w:rsid w:val="00B47D61"/>
    <w:rsid w:val="00B47DBD"/>
    <w:rsid w:val="00B502C8"/>
    <w:rsid w:val="00B50637"/>
    <w:rsid w:val="00B50906"/>
    <w:rsid w:val="00B50B42"/>
    <w:rsid w:val="00B50C5D"/>
    <w:rsid w:val="00B50E2F"/>
    <w:rsid w:val="00B51682"/>
    <w:rsid w:val="00B516E9"/>
    <w:rsid w:val="00B51A05"/>
    <w:rsid w:val="00B51E7B"/>
    <w:rsid w:val="00B523B6"/>
    <w:rsid w:val="00B52935"/>
    <w:rsid w:val="00B52A44"/>
    <w:rsid w:val="00B531EB"/>
    <w:rsid w:val="00B535DA"/>
    <w:rsid w:val="00B535FF"/>
    <w:rsid w:val="00B53721"/>
    <w:rsid w:val="00B53D38"/>
    <w:rsid w:val="00B53F2C"/>
    <w:rsid w:val="00B540B3"/>
    <w:rsid w:val="00B542E1"/>
    <w:rsid w:val="00B543C4"/>
    <w:rsid w:val="00B549F4"/>
    <w:rsid w:val="00B54B10"/>
    <w:rsid w:val="00B54BB8"/>
    <w:rsid w:val="00B54DEE"/>
    <w:rsid w:val="00B54E02"/>
    <w:rsid w:val="00B551A8"/>
    <w:rsid w:val="00B55218"/>
    <w:rsid w:val="00B5524A"/>
    <w:rsid w:val="00B552BA"/>
    <w:rsid w:val="00B5570F"/>
    <w:rsid w:val="00B55786"/>
    <w:rsid w:val="00B5605F"/>
    <w:rsid w:val="00B56077"/>
    <w:rsid w:val="00B56091"/>
    <w:rsid w:val="00B56EC9"/>
    <w:rsid w:val="00B570A1"/>
    <w:rsid w:val="00B57880"/>
    <w:rsid w:val="00B57D1F"/>
    <w:rsid w:val="00B60235"/>
    <w:rsid w:val="00B60395"/>
    <w:rsid w:val="00B6069D"/>
    <w:rsid w:val="00B6093F"/>
    <w:rsid w:val="00B60B1A"/>
    <w:rsid w:val="00B60BD5"/>
    <w:rsid w:val="00B60C9E"/>
    <w:rsid w:val="00B60D38"/>
    <w:rsid w:val="00B60DA0"/>
    <w:rsid w:val="00B612D2"/>
    <w:rsid w:val="00B61394"/>
    <w:rsid w:val="00B617FF"/>
    <w:rsid w:val="00B61941"/>
    <w:rsid w:val="00B620F0"/>
    <w:rsid w:val="00B627FE"/>
    <w:rsid w:val="00B6288A"/>
    <w:rsid w:val="00B62A7F"/>
    <w:rsid w:val="00B62AF5"/>
    <w:rsid w:val="00B62E79"/>
    <w:rsid w:val="00B63243"/>
    <w:rsid w:val="00B636F4"/>
    <w:rsid w:val="00B6376D"/>
    <w:rsid w:val="00B63BEA"/>
    <w:rsid w:val="00B63EF2"/>
    <w:rsid w:val="00B64019"/>
    <w:rsid w:val="00B64411"/>
    <w:rsid w:val="00B645CD"/>
    <w:rsid w:val="00B64B90"/>
    <w:rsid w:val="00B64E36"/>
    <w:rsid w:val="00B64F42"/>
    <w:rsid w:val="00B6501C"/>
    <w:rsid w:val="00B651EC"/>
    <w:rsid w:val="00B65948"/>
    <w:rsid w:val="00B65B86"/>
    <w:rsid w:val="00B65E60"/>
    <w:rsid w:val="00B6671A"/>
    <w:rsid w:val="00B6680E"/>
    <w:rsid w:val="00B66B79"/>
    <w:rsid w:val="00B673B3"/>
    <w:rsid w:val="00B67462"/>
    <w:rsid w:val="00B67712"/>
    <w:rsid w:val="00B6778A"/>
    <w:rsid w:val="00B6796D"/>
    <w:rsid w:val="00B67E9B"/>
    <w:rsid w:val="00B6D7EA"/>
    <w:rsid w:val="00B7025E"/>
    <w:rsid w:val="00B70823"/>
    <w:rsid w:val="00B7084C"/>
    <w:rsid w:val="00B70A2D"/>
    <w:rsid w:val="00B70A41"/>
    <w:rsid w:val="00B70A5E"/>
    <w:rsid w:val="00B70B15"/>
    <w:rsid w:val="00B70C09"/>
    <w:rsid w:val="00B70DAF"/>
    <w:rsid w:val="00B70FBD"/>
    <w:rsid w:val="00B712F4"/>
    <w:rsid w:val="00B713CB"/>
    <w:rsid w:val="00B71976"/>
    <w:rsid w:val="00B719FE"/>
    <w:rsid w:val="00B71A71"/>
    <w:rsid w:val="00B71C0B"/>
    <w:rsid w:val="00B71E54"/>
    <w:rsid w:val="00B71EFB"/>
    <w:rsid w:val="00B7215D"/>
    <w:rsid w:val="00B721E3"/>
    <w:rsid w:val="00B725B1"/>
    <w:rsid w:val="00B7278F"/>
    <w:rsid w:val="00B72915"/>
    <w:rsid w:val="00B72BB3"/>
    <w:rsid w:val="00B72E7F"/>
    <w:rsid w:val="00B7362C"/>
    <w:rsid w:val="00B73D5C"/>
    <w:rsid w:val="00B73DD0"/>
    <w:rsid w:val="00B741EF"/>
    <w:rsid w:val="00B747CF"/>
    <w:rsid w:val="00B74A06"/>
    <w:rsid w:val="00B74AEF"/>
    <w:rsid w:val="00B75205"/>
    <w:rsid w:val="00B75679"/>
    <w:rsid w:val="00B75970"/>
    <w:rsid w:val="00B75B41"/>
    <w:rsid w:val="00B75DCF"/>
    <w:rsid w:val="00B7638B"/>
    <w:rsid w:val="00B7642B"/>
    <w:rsid w:val="00B76583"/>
    <w:rsid w:val="00B76804"/>
    <w:rsid w:val="00B76A55"/>
    <w:rsid w:val="00B76AF4"/>
    <w:rsid w:val="00B7715F"/>
    <w:rsid w:val="00B77292"/>
    <w:rsid w:val="00B77C42"/>
    <w:rsid w:val="00B77C55"/>
    <w:rsid w:val="00B802D2"/>
    <w:rsid w:val="00B803CA"/>
    <w:rsid w:val="00B804D7"/>
    <w:rsid w:val="00B804EB"/>
    <w:rsid w:val="00B806DD"/>
    <w:rsid w:val="00B80A33"/>
    <w:rsid w:val="00B80A8A"/>
    <w:rsid w:val="00B80D34"/>
    <w:rsid w:val="00B81D37"/>
    <w:rsid w:val="00B82029"/>
    <w:rsid w:val="00B8245A"/>
    <w:rsid w:val="00B82A18"/>
    <w:rsid w:val="00B82DAA"/>
    <w:rsid w:val="00B831FC"/>
    <w:rsid w:val="00B8373D"/>
    <w:rsid w:val="00B83976"/>
    <w:rsid w:val="00B83A8A"/>
    <w:rsid w:val="00B83BF1"/>
    <w:rsid w:val="00B84114"/>
    <w:rsid w:val="00B84539"/>
    <w:rsid w:val="00B8467C"/>
    <w:rsid w:val="00B846BB"/>
    <w:rsid w:val="00B84C25"/>
    <w:rsid w:val="00B84D6E"/>
    <w:rsid w:val="00B84FDB"/>
    <w:rsid w:val="00B851F5"/>
    <w:rsid w:val="00B85420"/>
    <w:rsid w:val="00B85D6C"/>
    <w:rsid w:val="00B85FDF"/>
    <w:rsid w:val="00B85FE3"/>
    <w:rsid w:val="00B863A8"/>
    <w:rsid w:val="00B86C53"/>
    <w:rsid w:val="00B86C83"/>
    <w:rsid w:val="00B86CDD"/>
    <w:rsid w:val="00B86E04"/>
    <w:rsid w:val="00B87370"/>
    <w:rsid w:val="00B876E2"/>
    <w:rsid w:val="00B87E2E"/>
    <w:rsid w:val="00B87E54"/>
    <w:rsid w:val="00B87EE4"/>
    <w:rsid w:val="00B90394"/>
    <w:rsid w:val="00B90B54"/>
    <w:rsid w:val="00B90B66"/>
    <w:rsid w:val="00B91320"/>
    <w:rsid w:val="00B91935"/>
    <w:rsid w:val="00B91A5E"/>
    <w:rsid w:val="00B91B92"/>
    <w:rsid w:val="00B91FB9"/>
    <w:rsid w:val="00B92278"/>
    <w:rsid w:val="00B92352"/>
    <w:rsid w:val="00B92439"/>
    <w:rsid w:val="00B927C4"/>
    <w:rsid w:val="00B929EF"/>
    <w:rsid w:val="00B92B77"/>
    <w:rsid w:val="00B92F11"/>
    <w:rsid w:val="00B93680"/>
    <w:rsid w:val="00B936E8"/>
    <w:rsid w:val="00B93B66"/>
    <w:rsid w:val="00B93DAB"/>
    <w:rsid w:val="00B94287"/>
    <w:rsid w:val="00B9428F"/>
    <w:rsid w:val="00B942F7"/>
    <w:rsid w:val="00B943E8"/>
    <w:rsid w:val="00B945FC"/>
    <w:rsid w:val="00B949C5"/>
    <w:rsid w:val="00B94AB3"/>
    <w:rsid w:val="00B954CB"/>
    <w:rsid w:val="00B95552"/>
    <w:rsid w:val="00B959F2"/>
    <w:rsid w:val="00B95FE2"/>
    <w:rsid w:val="00B96242"/>
    <w:rsid w:val="00B96606"/>
    <w:rsid w:val="00B9693A"/>
    <w:rsid w:val="00B96973"/>
    <w:rsid w:val="00B96B6B"/>
    <w:rsid w:val="00B96C01"/>
    <w:rsid w:val="00B96C1A"/>
    <w:rsid w:val="00B96E92"/>
    <w:rsid w:val="00B9721F"/>
    <w:rsid w:val="00B979B3"/>
    <w:rsid w:val="00BA0443"/>
    <w:rsid w:val="00BA06EB"/>
    <w:rsid w:val="00BA0796"/>
    <w:rsid w:val="00BA0B06"/>
    <w:rsid w:val="00BA1296"/>
    <w:rsid w:val="00BA12E2"/>
    <w:rsid w:val="00BA1355"/>
    <w:rsid w:val="00BA1508"/>
    <w:rsid w:val="00BA17D0"/>
    <w:rsid w:val="00BA1E89"/>
    <w:rsid w:val="00BA1EBA"/>
    <w:rsid w:val="00BA1F8F"/>
    <w:rsid w:val="00BA2006"/>
    <w:rsid w:val="00BA222D"/>
    <w:rsid w:val="00BA2314"/>
    <w:rsid w:val="00BA2490"/>
    <w:rsid w:val="00BA2645"/>
    <w:rsid w:val="00BA279B"/>
    <w:rsid w:val="00BA2BD5"/>
    <w:rsid w:val="00BA318E"/>
    <w:rsid w:val="00BA32BB"/>
    <w:rsid w:val="00BA3B94"/>
    <w:rsid w:val="00BA4336"/>
    <w:rsid w:val="00BA45AA"/>
    <w:rsid w:val="00BA4BCE"/>
    <w:rsid w:val="00BA4ED5"/>
    <w:rsid w:val="00BA4F91"/>
    <w:rsid w:val="00BA5046"/>
    <w:rsid w:val="00BA5D0A"/>
    <w:rsid w:val="00BA64BE"/>
    <w:rsid w:val="00BA7064"/>
    <w:rsid w:val="00BA768C"/>
    <w:rsid w:val="00BA77B4"/>
    <w:rsid w:val="00BA77DF"/>
    <w:rsid w:val="00BA7943"/>
    <w:rsid w:val="00BA7A5D"/>
    <w:rsid w:val="00BA7FAE"/>
    <w:rsid w:val="00BB055C"/>
    <w:rsid w:val="00BB0668"/>
    <w:rsid w:val="00BB09A8"/>
    <w:rsid w:val="00BB0D6A"/>
    <w:rsid w:val="00BB111E"/>
    <w:rsid w:val="00BB1408"/>
    <w:rsid w:val="00BB1555"/>
    <w:rsid w:val="00BB19D6"/>
    <w:rsid w:val="00BB1B2F"/>
    <w:rsid w:val="00BB1BAD"/>
    <w:rsid w:val="00BB1C24"/>
    <w:rsid w:val="00BB1C99"/>
    <w:rsid w:val="00BB1D69"/>
    <w:rsid w:val="00BB216D"/>
    <w:rsid w:val="00BB230E"/>
    <w:rsid w:val="00BB29E9"/>
    <w:rsid w:val="00BB3320"/>
    <w:rsid w:val="00BB34EE"/>
    <w:rsid w:val="00BB39CA"/>
    <w:rsid w:val="00BB3A2F"/>
    <w:rsid w:val="00BB3CE9"/>
    <w:rsid w:val="00BB42F6"/>
    <w:rsid w:val="00BB4F3D"/>
    <w:rsid w:val="00BB5A24"/>
    <w:rsid w:val="00BB62A0"/>
    <w:rsid w:val="00BB6A76"/>
    <w:rsid w:val="00BB7238"/>
    <w:rsid w:val="00BB75D1"/>
    <w:rsid w:val="00BB7854"/>
    <w:rsid w:val="00BB78B1"/>
    <w:rsid w:val="00BB7A65"/>
    <w:rsid w:val="00BB7E78"/>
    <w:rsid w:val="00BB7ECB"/>
    <w:rsid w:val="00BC031C"/>
    <w:rsid w:val="00BC0B11"/>
    <w:rsid w:val="00BC0B2F"/>
    <w:rsid w:val="00BC10E2"/>
    <w:rsid w:val="00BC1AD0"/>
    <w:rsid w:val="00BC1AFD"/>
    <w:rsid w:val="00BC1B43"/>
    <w:rsid w:val="00BC1D68"/>
    <w:rsid w:val="00BC21B5"/>
    <w:rsid w:val="00BC2610"/>
    <w:rsid w:val="00BC2756"/>
    <w:rsid w:val="00BC2F4F"/>
    <w:rsid w:val="00BC3410"/>
    <w:rsid w:val="00BC34BB"/>
    <w:rsid w:val="00BC3A36"/>
    <w:rsid w:val="00BC3A68"/>
    <w:rsid w:val="00BC3B2C"/>
    <w:rsid w:val="00BC3D88"/>
    <w:rsid w:val="00BC417B"/>
    <w:rsid w:val="00BC4810"/>
    <w:rsid w:val="00BC5397"/>
    <w:rsid w:val="00BC53DE"/>
    <w:rsid w:val="00BC5592"/>
    <w:rsid w:val="00BC5AD3"/>
    <w:rsid w:val="00BC5F2C"/>
    <w:rsid w:val="00BC5FC8"/>
    <w:rsid w:val="00BC62EE"/>
    <w:rsid w:val="00BC644D"/>
    <w:rsid w:val="00BC6640"/>
    <w:rsid w:val="00BC66DB"/>
    <w:rsid w:val="00BC6743"/>
    <w:rsid w:val="00BC674F"/>
    <w:rsid w:val="00BC69FC"/>
    <w:rsid w:val="00BC6A9B"/>
    <w:rsid w:val="00BC6D91"/>
    <w:rsid w:val="00BC6D92"/>
    <w:rsid w:val="00BC6E1D"/>
    <w:rsid w:val="00BC7357"/>
    <w:rsid w:val="00BC7407"/>
    <w:rsid w:val="00BC7672"/>
    <w:rsid w:val="00BC79D8"/>
    <w:rsid w:val="00BC79F3"/>
    <w:rsid w:val="00BC7DA0"/>
    <w:rsid w:val="00BD00AA"/>
    <w:rsid w:val="00BD0799"/>
    <w:rsid w:val="00BD083E"/>
    <w:rsid w:val="00BD0DF4"/>
    <w:rsid w:val="00BD0E9B"/>
    <w:rsid w:val="00BD0ED8"/>
    <w:rsid w:val="00BD0EEF"/>
    <w:rsid w:val="00BD11B6"/>
    <w:rsid w:val="00BD15A5"/>
    <w:rsid w:val="00BD165F"/>
    <w:rsid w:val="00BD17E8"/>
    <w:rsid w:val="00BD1E9F"/>
    <w:rsid w:val="00BD298B"/>
    <w:rsid w:val="00BD30B4"/>
    <w:rsid w:val="00BD3600"/>
    <w:rsid w:val="00BD3BD8"/>
    <w:rsid w:val="00BD3D93"/>
    <w:rsid w:val="00BD4612"/>
    <w:rsid w:val="00BD4653"/>
    <w:rsid w:val="00BD46D6"/>
    <w:rsid w:val="00BD4C2D"/>
    <w:rsid w:val="00BD4CF4"/>
    <w:rsid w:val="00BD4EFC"/>
    <w:rsid w:val="00BD4F7A"/>
    <w:rsid w:val="00BD4FE2"/>
    <w:rsid w:val="00BD5488"/>
    <w:rsid w:val="00BD5544"/>
    <w:rsid w:val="00BD581C"/>
    <w:rsid w:val="00BD5B80"/>
    <w:rsid w:val="00BD5D97"/>
    <w:rsid w:val="00BD60DA"/>
    <w:rsid w:val="00BD68E1"/>
    <w:rsid w:val="00BD6D5F"/>
    <w:rsid w:val="00BD6D60"/>
    <w:rsid w:val="00BD76DA"/>
    <w:rsid w:val="00BD7744"/>
    <w:rsid w:val="00BD79E0"/>
    <w:rsid w:val="00BD7B7F"/>
    <w:rsid w:val="00BD7B88"/>
    <w:rsid w:val="00BD7E72"/>
    <w:rsid w:val="00BE0084"/>
    <w:rsid w:val="00BE0323"/>
    <w:rsid w:val="00BE061F"/>
    <w:rsid w:val="00BE0968"/>
    <w:rsid w:val="00BE0A22"/>
    <w:rsid w:val="00BE0D93"/>
    <w:rsid w:val="00BE11F7"/>
    <w:rsid w:val="00BE174A"/>
    <w:rsid w:val="00BE1999"/>
    <w:rsid w:val="00BE23C2"/>
    <w:rsid w:val="00BE24AD"/>
    <w:rsid w:val="00BE255D"/>
    <w:rsid w:val="00BE2975"/>
    <w:rsid w:val="00BE3035"/>
    <w:rsid w:val="00BE3156"/>
    <w:rsid w:val="00BE3194"/>
    <w:rsid w:val="00BE31AF"/>
    <w:rsid w:val="00BE340B"/>
    <w:rsid w:val="00BE3848"/>
    <w:rsid w:val="00BE3971"/>
    <w:rsid w:val="00BE4186"/>
    <w:rsid w:val="00BE4421"/>
    <w:rsid w:val="00BE44E4"/>
    <w:rsid w:val="00BE44EF"/>
    <w:rsid w:val="00BE453C"/>
    <w:rsid w:val="00BE483D"/>
    <w:rsid w:val="00BE486D"/>
    <w:rsid w:val="00BE489A"/>
    <w:rsid w:val="00BE4D99"/>
    <w:rsid w:val="00BE4DAC"/>
    <w:rsid w:val="00BE573B"/>
    <w:rsid w:val="00BE57E9"/>
    <w:rsid w:val="00BE584B"/>
    <w:rsid w:val="00BE5933"/>
    <w:rsid w:val="00BE5E33"/>
    <w:rsid w:val="00BE6053"/>
    <w:rsid w:val="00BE60BF"/>
    <w:rsid w:val="00BE655D"/>
    <w:rsid w:val="00BE6566"/>
    <w:rsid w:val="00BE68A7"/>
    <w:rsid w:val="00BE6F25"/>
    <w:rsid w:val="00BE6F7C"/>
    <w:rsid w:val="00BE729E"/>
    <w:rsid w:val="00BE7461"/>
    <w:rsid w:val="00BE7ABF"/>
    <w:rsid w:val="00BE7C6D"/>
    <w:rsid w:val="00BE7F02"/>
    <w:rsid w:val="00BE7F8F"/>
    <w:rsid w:val="00BF01B7"/>
    <w:rsid w:val="00BF0321"/>
    <w:rsid w:val="00BF06FC"/>
    <w:rsid w:val="00BF0848"/>
    <w:rsid w:val="00BF0AFF"/>
    <w:rsid w:val="00BF0BFA"/>
    <w:rsid w:val="00BF0D4E"/>
    <w:rsid w:val="00BF14CD"/>
    <w:rsid w:val="00BF1577"/>
    <w:rsid w:val="00BF18B9"/>
    <w:rsid w:val="00BF1E8E"/>
    <w:rsid w:val="00BF1FB6"/>
    <w:rsid w:val="00BF22FD"/>
    <w:rsid w:val="00BF2406"/>
    <w:rsid w:val="00BF2688"/>
    <w:rsid w:val="00BF287D"/>
    <w:rsid w:val="00BF2DF3"/>
    <w:rsid w:val="00BF34DB"/>
    <w:rsid w:val="00BF35E5"/>
    <w:rsid w:val="00BF38F1"/>
    <w:rsid w:val="00BF4442"/>
    <w:rsid w:val="00BF45F4"/>
    <w:rsid w:val="00BF47D4"/>
    <w:rsid w:val="00BF4B52"/>
    <w:rsid w:val="00BF4D14"/>
    <w:rsid w:val="00BF4DC5"/>
    <w:rsid w:val="00BF51C2"/>
    <w:rsid w:val="00BF54F4"/>
    <w:rsid w:val="00BF553D"/>
    <w:rsid w:val="00BF5685"/>
    <w:rsid w:val="00BF56F0"/>
    <w:rsid w:val="00BF623A"/>
    <w:rsid w:val="00BF63B2"/>
    <w:rsid w:val="00BF6B7F"/>
    <w:rsid w:val="00BF6C43"/>
    <w:rsid w:val="00BF6CCA"/>
    <w:rsid w:val="00BF7304"/>
    <w:rsid w:val="00BF73F9"/>
    <w:rsid w:val="00BF7D8F"/>
    <w:rsid w:val="00BF7E14"/>
    <w:rsid w:val="00C00AA4"/>
    <w:rsid w:val="00C01760"/>
    <w:rsid w:val="00C01BCA"/>
    <w:rsid w:val="00C01E17"/>
    <w:rsid w:val="00C0243D"/>
    <w:rsid w:val="00C0251D"/>
    <w:rsid w:val="00C0252F"/>
    <w:rsid w:val="00C026EF"/>
    <w:rsid w:val="00C029F4"/>
    <w:rsid w:val="00C02E91"/>
    <w:rsid w:val="00C02EF5"/>
    <w:rsid w:val="00C02F28"/>
    <w:rsid w:val="00C03164"/>
    <w:rsid w:val="00C03667"/>
    <w:rsid w:val="00C036B6"/>
    <w:rsid w:val="00C0447D"/>
    <w:rsid w:val="00C04BA9"/>
    <w:rsid w:val="00C04D17"/>
    <w:rsid w:val="00C04D99"/>
    <w:rsid w:val="00C05008"/>
    <w:rsid w:val="00C052D3"/>
    <w:rsid w:val="00C05C9F"/>
    <w:rsid w:val="00C06464"/>
    <w:rsid w:val="00C06624"/>
    <w:rsid w:val="00C06A8C"/>
    <w:rsid w:val="00C0732C"/>
    <w:rsid w:val="00C07684"/>
    <w:rsid w:val="00C07CFB"/>
    <w:rsid w:val="00C07D98"/>
    <w:rsid w:val="00C07DF4"/>
    <w:rsid w:val="00C07F16"/>
    <w:rsid w:val="00C101F1"/>
    <w:rsid w:val="00C10AFC"/>
    <w:rsid w:val="00C10E6F"/>
    <w:rsid w:val="00C10ECE"/>
    <w:rsid w:val="00C10FEE"/>
    <w:rsid w:val="00C114A6"/>
    <w:rsid w:val="00C119DE"/>
    <w:rsid w:val="00C11BCA"/>
    <w:rsid w:val="00C1239C"/>
    <w:rsid w:val="00C12CD8"/>
    <w:rsid w:val="00C134A4"/>
    <w:rsid w:val="00C13738"/>
    <w:rsid w:val="00C13C8B"/>
    <w:rsid w:val="00C141E1"/>
    <w:rsid w:val="00C14BA2"/>
    <w:rsid w:val="00C1572B"/>
    <w:rsid w:val="00C15C38"/>
    <w:rsid w:val="00C15C6A"/>
    <w:rsid w:val="00C15DAE"/>
    <w:rsid w:val="00C15E46"/>
    <w:rsid w:val="00C15ECF"/>
    <w:rsid w:val="00C1610C"/>
    <w:rsid w:val="00C1627C"/>
    <w:rsid w:val="00C162DB"/>
    <w:rsid w:val="00C1671A"/>
    <w:rsid w:val="00C16A89"/>
    <w:rsid w:val="00C16D10"/>
    <w:rsid w:val="00C17700"/>
    <w:rsid w:val="00C1794A"/>
    <w:rsid w:val="00C17C8A"/>
    <w:rsid w:val="00C206DE"/>
    <w:rsid w:val="00C2078C"/>
    <w:rsid w:val="00C20DFF"/>
    <w:rsid w:val="00C21322"/>
    <w:rsid w:val="00C213EE"/>
    <w:rsid w:val="00C2144E"/>
    <w:rsid w:val="00C21647"/>
    <w:rsid w:val="00C21973"/>
    <w:rsid w:val="00C21B05"/>
    <w:rsid w:val="00C21F2D"/>
    <w:rsid w:val="00C21F9A"/>
    <w:rsid w:val="00C2206D"/>
    <w:rsid w:val="00C22099"/>
    <w:rsid w:val="00C22251"/>
    <w:rsid w:val="00C222BA"/>
    <w:rsid w:val="00C228E9"/>
    <w:rsid w:val="00C22B5E"/>
    <w:rsid w:val="00C22C93"/>
    <w:rsid w:val="00C23605"/>
    <w:rsid w:val="00C2396A"/>
    <w:rsid w:val="00C2398B"/>
    <w:rsid w:val="00C239AC"/>
    <w:rsid w:val="00C23A5B"/>
    <w:rsid w:val="00C23A60"/>
    <w:rsid w:val="00C23D92"/>
    <w:rsid w:val="00C23F17"/>
    <w:rsid w:val="00C24130"/>
    <w:rsid w:val="00C243AF"/>
    <w:rsid w:val="00C243B0"/>
    <w:rsid w:val="00C2463E"/>
    <w:rsid w:val="00C247DE"/>
    <w:rsid w:val="00C2481B"/>
    <w:rsid w:val="00C24C8A"/>
    <w:rsid w:val="00C254AC"/>
    <w:rsid w:val="00C25603"/>
    <w:rsid w:val="00C2591C"/>
    <w:rsid w:val="00C25EC4"/>
    <w:rsid w:val="00C25EFE"/>
    <w:rsid w:val="00C2619D"/>
    <w:rsid w:val="00C262EC"/>
    <w:rsid w:val="00C263F1"/>
    <w:rsid w:val="00C2693F"/>
    <w:rsid w:val="00C26B49"/>
    <w:rsid w:val="00C27537"/>
    <w:rsid w:val="00C27679"/>
    <w:rsid w:val="00C27A57"/>
    <w:rsid w:val="00C27B12"/>
    <w:rsid w:val="00C27C2A"/>
    <w:rsid w:val="00C27C32"/>
    <w:rsid w:val="00C27D88"/>
    <w:rsid w:val="00C30124"/>
    <w:rsid w:val="00C3031D"/>
    <w:rsid w:val="00C3047E"/>
    <w:rsid w:val="00C30712"/>
    <w:rsid w:val="00C30D7D"/>
    <w:rsid w:val="00C30EA8"/>
    <w:rsid w:val="00C31041"/>
    <w:rsid w:val="00C31760"/>
    <w:rsid w:val="00C31A60"/>
    <w:rsid w:val="00C3211D"/>
    <w:rsid w:val="00C322C5"/>
    <w:rsid w:val="00C32398"/>
    <w:rsid w:val="00C326F0"/>
    <w:rsid w:val="00C32877"/>
    <w:rsid w:val="00C32994"/>
    <w:rsid w:val="00C32B56"/>
    <w:rsid w:val="00C32F2A"/>
    <w:rsid w:val="00C330AC"/>
    <w:rsid w:val="00C3368D"/>
    <w:rsid w:val="00C339C7"/>
    <w:rsid w:val="00C33AE9"/>
    <w:rsid w:val="00C33F24"/>
    <w:rsid w:val="00C3430C"/>
    <w:rsid w:val="00C345C1"/>
    <w:rsid w:val="00C34819"/>
    <w:rsid w:val="00C34E16"/>
    <w:rsid w:val="00C3534B"/>
    <w:rsid w:val="00C35429"/>
    <w:rsid w:val="00C35446"/>
    <w:rsid w:val="00C355F1"/>
    <w:rsid w:val="00C3561D"/>
    <w:rsid w:val="00C35CE8"/>
    <w:rsid w:val="00C35E16"/>
    <w:rsid w:val="00C3605D"/>
    <w:rsid w:val="00C365C9"/>
    <w:rsid w:val="00C3760E"/>
    <w:rsid w:val="00C379C1"/>
    <w:rsid w:val="00C37A15"/>
    <w:rsid w:val="00C37DCF"/>
    <w:rsid w:val="00C37ECF"/>
    <w:rsid w:val="00C402AA"/>
    <w:rsid w:val="00C40713"/>
    <w:rsid w:val="00C40ABF"/>
    <w:rsid w:val="00C41448"/>
    <w:rsid w:val="00C41C92"/>
    <w:rsid w:val="00C41E93"/>
    <w:rsid w:val="00C4280F"/>
    <w:rsid w:val="00C42B59"/>
    <w:rsid w:val="00C430B5"/>
    <w:rsid w:val="00C43897"/>
    <w:rsid w:val="00C44161"/>
    <w:rsid w:val="00C44459"/>
    <w:rsid w:val="00C444CB"/>
    <w:rsid w:val="00C44908"/>
    <w:rsid w:val="00C4501A"/>
    <w:rsid w:val="00C450B6"/>
    <w:rsid w:val="00C45227"/>
    <w:rsid w:val="00C452EF"/>
    <w:rsid w:val="00C453BC"/>
    <w:rsid w:val="00C45688"/>
    <w:rsid w:val="00C45939"/>
    <w:rsid w:val="00C45C85"/>
    <w:rsid w:val="00C45EF3"/>
    <w:rsid w:val="00C45F0A"/>
    <w:rsid w:val="00C460B9"/>
    <w:rsid w:val="00C463B0"/>
    <w:rsid w:val="00C46C15"/>
    <w:rsid w:val="00C4752A"/>
    <w:rsid w:val="00C4779A"/>
    <w:rsid w:val="00C47DDD"/>
    <w:rsid w:val="00C47E51"/>
    <w:rsid w:val="00C500FB"/>
    <w:rsid w:val="00C50354"/>
    <w:rsid w:val="00C50C02"/>
    <w:rsid w:val="00C51570"/>
    <w:rsid w:val="00C51658"/>
    <w:rsid w:val="00C51F74"/>
    <w:rsid w:val="00C52184"/>
    <w:rsid w:val="00C52E8D"/>
    <w:rsid w:val="00C53119"/>
    <w:rsid w:val="00C5325D"/>
    <w:rsid w:val="00C533DB"/>
    <w:rsid w:val="00C53648"/>
    <w:rsid w:val="00C53E10"/>
    <w:rsid w:val="00C53E86"/>
    <w:rsid w:val="00C53EFF"/>
    <w:rsid w:val="00C54653"/>
    <w:rsid w:val="00C5482D"/>
    <w:rsid w:val="00C54A5E"/>
    <w:rsid w:val="00C54AF2"/>
    <w:rsid w:val="00C54B7D"/>
    <w:rsid w:val="00C54C4C"/>
    <w:rsid w:val="00C54C7E"/>
    <w:rsid w:val="00C54E8B"/>
    <w:rsid w:val="00C55251"/>
    <w:rsid w:val="00C554B5"/>
    <w:rsid w:val="00C555C0"/>
    <w:rsid w:val="00C5572F"/>
    <w:rsid w:val="00C55C65"/>
    <w:rsid w:val="00C56143"/>
    <w:rsid w:val="00C56350"/>
    <w:rsid w:val="00C56A00"/>
    <w:rsid w:val="00C56C4F"/>
    <w:rsid w:val="00C57817"/>
    <w:rsid w:val="00C57A78"/>
    <w:rsid w:val="00C57C76"/>
    <w:rsid w:val="00C57DAC"/>
    <w:rsid w:val="00C57DF5"/>
    <w:rsid w:val="00C57FB8"/>
    <w:rsid w:val="00C60077"/>
    <w:rsid w:val="00C601B5"/>
    <w:rsid w:val="00C60257"/>
    <w:rsid w:val="00C6084A"/>
    <w:rsid w:val="00C60944"/>
    <w:rsid w:val="00C60CF5"/>
    <w:rsid w:val="00C60F30"/>
    <w:rsid w:val="00C6103F"/>
    <w:rsid w:val="00C615FF"/>
    <w:rsid w:val="00C616A5"/>
    <w:rsid w:val="00C618E9"/>
    <w:rsid w:val="00C61ACE"/>
    <w:rsid w:val="00C61C47"/>
    <w:rsid w:val="00C624EE"/>
    <w:rsid w:val="00C62A0A"/>
    <w:rsid w:val="00C62C3A"/>
    <w:rsid w:val="00C631B2"/>
    <w:rsid w:val="00C6324C"/>
    <w:rsid w:val="00C632C5"/>
    <w:rsid w:val="00C634F7"/>
    <w:rsid w:val="00C6386F"/>
    <w:rsid w:val="00C63884"/>
    <w:rsid w:val="00C63944"/>
    <w:rsid w:val="00C63DAC"/>
    <w:rsid w:val="00C6414A"/>
    <w:rsid w:val="00C64698"/>
    <w:rsid w:val="00C64A4E"/>
    <w:rsid w:val="00C64FCD"/>
    <w:rsid w:val="00C650B2"/>
    <w:rsid w:val="00C65C1F"/>
    <w:rsid w:val="00C65F8D"/>
    <w:rsid w:val="00C66032"/>
    <w:rsid w:val="00C66A4F"/>
    <w:rsid w:val="00C66DB4"/>
    <w:rsid w:val="00C66F2A"/>
    <w:rsid w:val="00C674D9"/>
    <w:rsid w:val="00C67735"/>
    <w:rsid w:val="00C67C64"/>
    <w:rsid w:val="00C70012"/>
    <w:rsid w:val="00C70132"/>
    <w:rsid w:val="00C702CD"/>
    <w:rsid w:val="00C70351"/>
    <w:rsid w:val="00C706EC"/>
    <w:rsid w:val="00C7084A"/>
    <w:rsid w:val="00C70F76"/>
    <w:rsid w:val="00C71027"/>
    <w:rsid w:val="00C71448"/>
    <w:rsid w:val="00C714E7"/>
    <w:rsid w:val="00C71541"/>
    <w:rsid w:val="00C71820"/>
    <w:rsid w:val="00C71D45"/>
    <w:rsid w:val="00C71E2D"/>
    <w:rsid w:val="00C7226A"/>
    <w:rsid w:val="00C7258D"/>
    <w:rsid w:val="00C725CF"/>
    <w:rsid w:val="00C725FF"/>
    <w:rsid w:val="00C72921"/>
    <w:rsid w:val="00C72A47"/>
    <w:rsid w:val="00C72CDA"/>
    <w:rsid w:val="00C72D59"/>
    <w:rsid w:val="00C732C7"/>
    <w:rsid w:val="00C737B8"/>
    <w:rsid w:val="00C73A85"/>
    <w:rsid w:val="00C73E87"/>
    <w:rsid w:val="00C74005"/>
    <w:rsid w:val="00C74225"/>
    <w:rsid w:val="00C743EE"/>
    <w:rsid w:val="00C74636"/>
    <w:rsid w:val="00C74776"/>
    <w:rsid w:val="00C747D3"/>
    <w:rsid w:val="00C74CC3"/>
    <w:rsid w:val="00C74F65"/>
    <w:rsid w:val="00C75056"/>
    <w:rsid w:val="00C75267"/>
    <w:rsid w:val="00C7595E"/>
    <w:rsid w:val="00C75985"/>
    <w:rsid w:val="00C75D0D"/>
    <w:rsid w:val="00C7672F"/>
    <w:rsid w:val="00C76ADE"/>
    <w:rsid w:val="00C76E56"/>
    <w:rsid w:val="00C76EFB"/>
    <w:rsid w:val="00C77860"/>
    <w:rsid w:val="00C77937"/>
    <w:rsid w:val="00C77E02"/>
    <w:rsid w:val="00C77EAD"/>
    <w:rsid w:val="00C8018E"/>
    <w:rsid w:val="00C8043D"/>
    <w:rsid w:val="00C805A5"/>
    <w:rsid w:val="00C80953"/>
    <w:rsid w:val="00C80C3B"/>
    <w:rsid w:val="00C80C74"/>
    <w:rsid w:val="00C8151E"/>
    <w:rsid w:val="00C81575"/>
    <w:rsid w:val="00C8159E"/>
    <w:rsid w:val="00C81747"/>
    <w:rsid w:val="00C81A47"/>
    <w:rsid w:val="00C81CFF"/>
    <w:rsid w:val="00C823B6"/>
    <w:rsid w:val="00C82405"/>
    <w:rsid w:val="00C8243F"/>
    <w:rsid w:val="00C82D8F"/>
    <w:rsid w:val="00C833AA"/>
    <w:rsid w:val="00C838EA"/>
    <w:rsid w:val="00C8397E"/>
    <w:rsid w:val="00C83F0A"/>
    <w:rsid w:val="00C840A0"/>
    <w:rsid w:val="00C84204"/>
    <w:rsid w:val="00C8440D"/>
    <w:rsid w:val="00C84519"/>
    <w:rsid w:val="00C84696"/>
    <w:rsid w:val="00C847FA"/>
    <w:rsid w:val="00C8491A"/>
    <w:rsid w:val="00C84C4E"/>
    <w:rsid w:val="00C8521B"/>
    <w:rsid w:val="00C8562B"/>
    <w:rsid w:val="00C8647A"/>
    <w:rsid w:val="00C864B2"/>
    <w:rsid w:val="00C86516"/>
    <w:rsid w:val="00C872D6"/>
    <w:rsid w:val="00C875CB"/>
    <w:rsid w:val="00C8765B"/>
    <w:rsid w:val="00C87748"/>
    <w:rsid w:val="00C8777C"/>
    <w:rsid w:val="00C901C2"/>
    <w:rsid w:val="00C9067B"/>
    <w:rsid w:val="00C90F21"/>
    <w:rsid w:val="00C9126A"/>
    <w:rsid w:val="00C913D5"/>
    <w:rsid w:val="00C9185C"/>
    <w:rsid w:val="00C91A42"/>
    <w:rsid w:val="00C91B29"/>
    <w:rsid w:val="00C91D94"/>
    <w:rsid w:val="00C92DA5"/>
    <w:rsid w:val="00C93043"/>
    <w:rsid w:val="00C93108"/>
    <w:rsid w:val="00C932F4"/>
    <w:rsid w:val="00C9349D"/>
    <w:rsid w:val="00C93C72"/>
    <w:rsid w:val="00C93F94"/>
    <w:rsid w:val="00C94844"/>
    <w:rsid w:val="00C94CBC"/>
    <w:rsid w:val="00C94EAB"/>
    <w:rsid w:val="00C95527"/>
    <w:rsid w:val="00C957AA"/>
    <w:rsid w:val="00C95883"/>
    <w:rsid w:val="00C959FD"/>
    <w:rsid w:val="00C95C35"/>
    <w:rsid w:val="00C95C9E"/>
    <w:rsid w:val="00C95DB1"/>
    <w:rsid w:val="00C962B4"/>
    <w:rsid w:val="00C965C1"/>
    <w:rsid w:val="00C96C0F"/>
    <w:rsid w:val="00C96D7A"/>
    <w:rsid w:val="00C96FF1"/>
    <w:rsid w:val="00C97724"/>
    <w:rsid w:val="00C97AB9"/>
    <w:rsid w:val="00CA00A9"/>
    <w:rsid w:val="00CA0601"/>
    <w:rsid w:val="00CA0CA1"/>
    <w:rsid w:val="00CA0FCE"/>
    <w:rsid w:val="00CA1349"/>
    <w:rsid w:val="00CA16C3"/>
    <w:rsid w:val="00CA1A05"/>
    <w:rsid w:val="00CA1BF5"/>
    <w:rsid w:val="00CA1E29"/>
    <w:rsid w:val="00CA1E43"/>
    <w:rsid w:val="00CA1FAB"/>
    <w:rsid w:val="00CA2357"/>
    <w:rsid w:val="00CA2359"/>
    <w:rsid w:val="00CA2512"/>
    <w:rsid w:val="00CA2596"/>
    <w:rsid w:val="00CA2689"/>
    <w:rsid w:val="00CA2CC2"/>
    <w:rsid w:val="00CA2E68"/>
    <w:rsid w:val="00CA3397"/>
    <w:rsid w:val="00CA3BE8"/>
    <w:rsid w:val="00CA3E06"/>
    <w:rsid w:val="00CA4314"/>
    <w:rsid w:val="00CA46BB"/>
    <w:rsid w:val="00CA46E7"/>
    <w:rsid w:val="00CA4B34"/>
    <w:rsid w:val="00CA558D"/>
    <w:rsid w:val="00CA569D"/>
    <w:rsid w:val="00CA58BF"/>
    <w:rsid w:val="00CA624B"/>
    <w:rsid w:val="00CA6328"/>
    <w:rsid w:val="00CA64A5"/>
    <w:rsid w:val="00CA65B8"/>
    <w:rsid w:val="00CA6622"/>
    <w:rsid w:val="00CA6749"/>
    <w:rsid w:val="00CA6782"/>
    <w:rsid w:val="00CA7132"/>
    <w:rsid w:val="00CA722C"/>
    <w:rsid w:val="00CA74E0"/>
    <w:rsid w:val="00CA7B39"/>
    <w:rsid w:val="00CA7B77"/>
    <w:rsid w:val="00CA7E49"/>
    <w:rsid w:val="00CA7FBF"/>
    <w:rsid w:val="00CB0073"/>
    <w:rsid w:val="00CB06CF"/>
    <w:rsid w:val="00CB0878"/>
    <w:rsid w:val="00CB09C5"/>
    <w:rsid w:val="00CB0DE0"/>
    <w:rsid w:val="00CB10CD"/>
    <w:rsid w:val="00CB12E5"/>
    <w:rsid w:val="00CB12E7"/>
    <w:rsid w:val="00CB17AB"/>
    <w:rsid w:val="00CB18C4"/>
    <w:rsid w:val="00CB1928"/>
    <w:rsid w:val="00CB1BD9"/>
    <w:rsid w:val="00CB2F0A"/>
    <w:rsid w:val="00CB351C"/>
    <w:rsid w:val="00CB397E"/>
    <w:rsid w:val="00CB4049"/>
    <w:rsid w:val="00CB4716"/>
    <w:rsid w:val="00CB492B"/>
    <w:rsid w:val="00CB4AA6"/>
    <w:rsid w:val="00CB4BC3"/>
    <w:rsid w:val="00CB4E91"/>
    <w:rsid w:val="00CB52C4"/>
    <w:rsid w:val="00CB5659"/>
    <w:rsid w:val="00CB5A23"/>
    <w:rsid w:val="00CB5B12"/>
    <w:rsid w:val="00CB5CE9"/>
    <w:rsid w:val="00CB624A"/>
    <w:rsid w:val="00CB6A20"/>
    <w:rsid w:val="00CB6C4B"/>
    <w:rsid w:val="00CB6D50"/>
    <w:rsid w:val="00CB6E35"/>
    <w:rsid w:val="00CB6F89"/>
    <w:rsid w:val="00CB702F"/>
    <w:rsid w:val="00CB7990"/>
    <w:rsid w:val="00CB7EC3"/>
    <w:rsid w:val="00CC0170"/>
    <w:rsid w:val="00CC02F2"/>
    <w:rsid w:val="00CC07F6"/>
    <w:rsid w:val="00CC09D3"/>
    <w:rsid w:val="00CC0E42"/>
    <w:rsid w:val="00CC0FA6"/>
    <w:rsid w:val="00CC100C"/>
    <w:rsid w:val="00CC133C"/>
    <w:rsid w:val="00CC1384"/>
    <w:rsid w:val="00CC1465"/>
    <w:rsid w:val="00CC2156"/>
    <w:rsid w:val="00CC2368"/>
    <w:rsid w:val="00CC256C"/>
    <w:rsid w:val="00CC28D8"/>
    <w:rsid w:val="00CC2BF1"/>
    <w:rsid w:val="00CC3399"/>
    <w:rsid w:val="00CC364A"/>
    <w:rsid w:val="00CC37A9"/>
    <w:rsid w:val="00CC381D"/>
    <w:rsid w:val="00CC4726"/>
    <w:rsid w:val="00CC4B3C"/>
    <w:rsid w:val="00CC4B9E"/>
    <w:rsid w:val="00CC5155"/>
    <w:rsid w:val="00CC5161"/>
    <w:rsid w:val="00CC545D"/>
    <w:rsid w:val="00CC5633"/>
    <w:rsid w:val="00CC57C6"/>
    <w:rsid w:val="00CC60AC"/>
    <w:rsid w:val="00CC6734"/>
    <w:rsid w:val="00CC6936"/>
    <w:rsid w:val="00CC6A6C"/>
    <w:rsid w:val="00CC6C30"/>
    <w:rsid w:val="00CC6CA8"/>
    <w:rsid w:val="00CC6CC0"/>
    <w:rsid w:val="00CC6D03"/>
    <w:rsid w:val="00CC70A2"/>
    <w:rsid w:val="00CC751B"/>
    <w:rsid w:val="00CC779D"/>
    <w:rsid w:val="00CC7CC6"/>
    <w:rsid w:val="00CC7FF8"/>
    <w:rsid w:val="00CD021D"/>
    <w:rsid w:val="00CD0689"/>
    <w:rsid w:val="00CD0772"/>
    <w:rsid w:val="00CD083E"/>
    <w:rsid w:val="00CD0946"/>
    <w:rsid w:val="00CD0A5E"/>
    <w:rsid w:val="00CD1395"/>
    <w:rsid w:val="00CD1558"/>
    <w:rsid w:val="00CD1992"/>
    <w:rsid w:val="00CD1C30"/>
    <w:rsid w:val="00CD1E62"/>
    <w:rsid w:val="00CD2082"/>
    <w:rsid w:val="00CD233D"/>
    <w:rsid w:val="00CD28B9"/>
    <w:rsid w:val="00CD2BF8"/>
    <w:rsid w:val="00CD31B1"/>
    <w:rsid w:val="00CD3635"/>
    <w:rsid w:val="00CD3930"/>
    <w:rsid w:val="00CD3943"/>
    <w:rsid w:val="00CD3E84"/>
    <w:rsid w:val="00CD41E2"/>
    <w:rsid w:val="00CD41F0"/>
    <w:rsid w:val="00CD4979"/>
    <w:rsid w:val="00CD4D73"/>
    <w:rsid w:val="00CD52DA"/>
    <w:rsid w:val="00CD539F"/>
    <w:rsid w:val="00CD5A75"/>
    <w:rsid w:val="00CD63C6"/>
    <w:rsid w:val="00CD6538"/>
    <w:rsid w:val="00CD6979"/>
    <w:rsid w:val="00CD6AC1"/>
    <w:rsid w:val="00CD707D"/>
    <w:rsid w:val="00CD7618"/>
    <w:rsid w:val="00CD7E51"/>
    <w:rsid w:val="00CD7ED1"/>
    <w:rsid w:val="00CE0278"/>
    <w:rsid w:val="00CE031E"/>
    <w:rsid w:val="00CE0671"/>
    <w:rsid w:val="00CE0A28"/>
    <w:rsid w:val="00CE0B55"/>
    <w:rsid w:val="00CE0C94"/>
    <w:rsid w:val="00CE11C9"/>
    <w:rsid w:val="00CE1508"/>
    <w:rsid w:val="00CE156E"/>
    <w:rsid w:val="00CE160C"/>
    <w:rsid w:val="00CE1A4B"/>
    <w:rsid w:val="00CE1DAF"/>
    <w:rsid w:val="00CE1ED6"/>
    <w:rsid w:val="00CE23DD"/>
    <w:rsid w:val="00CE26E9"/>
    <w:rsid w:val="00CE2B71"/>
    <w:rsid w:val="00CE2B72"/>
    <w:rsid w:val="00CE2BB8"/>
    <w:rsid w:val="00CE30BA"/>
    <w:rsid w:val="00CE3145"/>
    <w:rsid w:val="00CE3170"/>
    <w:rsid w:val="00CE32EE"/>
    <w:rsid w:val="00CE343F"/>
    <w:rsid w:val="00CE37D7"/>
    <w:rsid w:val="00CE3C0F"/>
    <w:rsid w:val="00CE3CB6"/>
    <w:rsid w:val="00CE3DFD"/>
    <w:rsid w:val="00CE3EFE"/>
    <w:rsid w:val="00CE43D3"/>
    <w:rsid w:val="00CE4557"/>
    <w:rsid w:val="00CE4880"/>
    <w:rsid w:val="00CE4C6C"/>
    <w:rsid w:val="00CE4DC6"/>
    <w:rsid w:val="00CE4DEE"/>
    <w:rsid w:val="00CE518F"/>
    <w:rsid w:val="00CE54FF"/>
    <w:rsid w:val="00CE5841"/>
    <w:rsid w:val="00CE5A7B"/>
    <w:rsid w:val="00CE5B51"/>
    <w:rsid w:val="00CE5CA8"/>
    <w:rsid w:val="00CE5E25"/>
    <w:rsid w:val="00CE5ED2"/>
    <w:rsid w:val="00CE70E8"/>
    <w:rsid w:val="00CE73D9"/>
    <w:rsid w:val="00CE74F1"/>
    <w:rsid w:val="00CE79C2"/>
    <w:rsid w:val="00CE7BE8"/>
    <w:rsid w:val="00CE7D0E"/>
    <w:rsid w:val="00CE7E10"/>
    <w:rsid w:val="00CE7ED4"/>
    <w:rsid w:val="00CE7F9A"/>
    <w:rsid w:val="00CF0037"/>
    <w:rsid w:val="00CF0325"/>
    <w:rsid w:val="00CF08E3"/>
    <w:rsid w:val="00CF0BD9"/>
    <w:rsid w:val="00CF0F7C"/>
    <w:rsid w:val="00CF1765"/>
    <w:rsid w:val="00CF1CB9"/>
    <w:rsid w:val="00CF1ED0"/>
    <w:rsid w:val="00CF2479"/>
    <w:rsid w:val="00CF2CDC"/>
    <w:rsid w:val="00CF3020"/>
    <w:rsid w:val="00CF30C0"/>
    <w:rsid w:val="00CF337E"/>
    <w:rsid w:val="00CF346F"/>
    <w:rsid w:val="00CF3F05"/>
    <w:rsid w:val="00CF3F77"/>
    <w:rsid w:val="00CF4175"/>
    <w:rsid w:val="00CF46A3"/>
    <w:rsid w:val="00CF4940"/>
    <w:rsid w:val="00CF4D45"/>
    <w:rsid w:val="00CF4E3B"/>
    <w:rsid w:val="00CF58FE"/>
    <w:rsid w:val="00CF5F17"/>
    <w:rsid w:val="00CF62B7"/>
    <w:rsid w:val="00CF66AA"/>
    <w:rsid w:val="00CF6A86"/>
    <w:rsid w:val="00CF6F6B"/>
    <w:rsid w:val="00CF7067"/>
    <w:rsid w:val="00CF72E7"/>
    <w:rsid w:val="00CF76B7"/>
    <w:rsid w:val="00D0056F"/>
    <w:rsid w:val="00D005A1"/>
    <w:rsid w:val="00D010BC"/>
    <w:rsid w:val="00D012B5"/>
    <w:rsid w:val="00D01A1E"/>
    <w:rsid w:val="00D01B0C"/>
    <w:rsid w:val="00D01B24"/>
    <w:rsid w:val="00D0206E"/>
    <w:rsid w:val="00D02441"/>
    <w:rsid w:val="00D02467"/>
    <w:rsid w:val="00D024D2"/>
    <w:rsid w:val="00D02D3C"/>
    <w:rsid w:val="00D02D95"/>
    <w:rsid w:val="00D03B42"/>
    <w:rsid w:val="00D03FC4"/>
    <w:rsid w:val="00D03FC6"/>
    <w:rsid w:val="00D040F6"/>
    <w:rsid w:val="00D04112"/>
    <w:rsid w:val="00D0454C"/>
    <w:rsid w:val="00D045C0"/>
    <w:rsid w:val="00D0470B"/>
    <w:rsid w:val="00D048DE"/>
    <w:rsid w:val="00D049BD"/>
    <w:rsid w:val="00D04B85"/>
    <w:rsid w:val="00D04F2A"/>
    <w:rsid w:val="00D05169"/>
    <w:rsid w:val="00D05223"/>
    <w:rsid w:val="00D05304"/>
    <w:rsid w:val="00D05371"/>
    <w:rsid w:val="00D05760"/>
    <w:rsid w:val="00D0580D"/>
    <w:rsid w:val="00D05A60"/>
    <w:rsid w:val="00D05EEB"/>
    <w:rsid w:val="00D0607D"/>
    <w:rsid w:val="00D0626D"/>
    <w:rsid w:val="00D06726"/>
    <w:rsid w:val="00D06A0B"/>
    <w:rsid w:val="00D06CA3"/>
    <w:rsid w:val="00D0708A"/>
    <w:rsid w:val="00D073C9"/>
    <w:rsid w:val="00D07E58"/>
    <w:rsid w:val="00D10024"/>
    <w:rsid w:val="00D10063"/>
    <w:rsid w:val="00D10222"/>
    <w:rsid w:val="00D103D8"/>
    <w:rsid w:val="00D10539"/>
    <w:rsid w:val="00D106B0"/>
    <w:rsid w:val="00D10A6C"/>
    <w:rsid w:val="00D10CCF"/>
    <w:rsid w:val="00D10D5C"/>
    <w:rsid w:val="00D10EBE"/>
    <w:rsid w:val="00D11186"/>
    <w:rsid w:val="00D11289"/>
    <w:rsid w:val="00D1152C"/>
    <w:rsid w:val="00D11532"/>
    <w:rsid w:val="00D11893"/>
    <w:rsid w:val="00D11904"/>
    <w:rsid w:val="00D11EDA"/>
    <w:rsid w:val="00D12359"/>
    <w:rsid w:val="00D1305A"/>
    <w:rsid w:val="00D13148"/>
    <w:rsid w:val="00D132C8"/>
    <w:rsid w:val="00D133E4"/>
    <w:rsid w:val="00D13553"/>
    <w:rsid w:val="00D137CE"/>
    <w:rsid w:val="00D13804"/>
    <w:rsid w:val="00D139EA"/>
    <w:rsid w:val="00D13B54"/>
    <w:rsid w:val="00D14152"/>
    <w:rsid w:val="00D143BA"/>
    <w:rsid w:val="00D1480B"/>
    <w:rsid w:val="00D14D88"/>
    <w:rsid w:val="00D15775"/>
    <w:rsid w:val="00D15798"/>
    <w:rsid w:val="00D15DD4"/>
    <w:rsid w:val="00D160F8"/>
    <w:rsid w:val="00D1638E"/>
    <w:rsid w:val="00D16D58"/>
    <w:rsid w:val="00D16DF4"/>
    <w:rsid w:val="00D17349"/>
    <w:rsid w:val="00D17399"/>
    <w:rsid w:val="00D173D1"/>
    <w:rsid w:val="00D17496"/>
    <w:rsid w:val="00D174DE"/>
    <w:rsid w:val="00D17A7E"/>
    <w:rsid w:val="00D17A89"/>
    <w:rsid w:val="00D17F10"/>
    <w:rsid w:val="00D17FBB"/>
    <w:rsid w:val="00D201BB"/>
    <w:rsid w:val="00D2024F"/>
    <w:rsid w:val="00D2026D"/>
    <w:rsid w:val="00D20671"/>
    <w:rsid w:val="00D2090D"/>
    <w:rsid w:val="00D20919"/>
    <w:rsid w:val="00D209C8"/>
    <w:rsid w:val="00D20C5B"/>
    <w:rsid w:val="00D212A0"/>
    <w:rsid w:val="00D215DE"/>
    <w:rsid w:val="00D21666"/>
    <w:rsid w:val="00D21838"/>
    <w:rsid w:val="00D218AD"/>
    <w:rsid w:val="00D2215C"/>
    <w:rsid w:val="00D2256D"/>
    <w:rsid w:val="00D22E4F"/>
    <w:rsid w:val="00D22F6D"/>
    <w:rsid w:val="00D23087"/>
    <w:rsid w:val="00D2321D"/>
    <w:rsid w:val="00D2329D"/>
    <w:rsid w:val="00D232AB"/>
    <w:rsid w:val="00D232B7"/>
    <w:rsid w:val="00D235DC"/>
    <w:rsid w:val="00D23787"/>
    <w:rsid w:val="00D23AB4"/>
    <w:rsid w:val="00D24093"/>
    <w:rsid w:val="00D2427A"/>
    <w:rsid w:val="00D2431B"/>
    <w:rsid w:val="00D24D26"/>
    <w:rsid w:val="00D24F90"/>
    <w:rsid w:val="00D2567A"/>
    <w:rsid w:val="00D259C6"/>
    <w:rsid w:val="00D25FCE"/>
    <w:rsid w:val="00D26407"/>
    <w:rsid w:val="00D2641C"/>
    <w:rsid w:val="00D264DC"/>
    <w:rsid w:val="00D26AF9"/>
    <w:rsid w:val="00D26D19"/>
    <w:rsid w:val="00D26E53"/>
    <w:rsid w:val="00D2731E"/>
    <w:rsid w:val="00D27700"/>
    <w:rsid w:val="00D27C5A"/>
    <w:rsid w:val="00D27D06"/>
    <w:rsid w:val="00D27D95"/>
    <w:rsid w:val="00D27E4D"/>
    <w:rsid w:val="00D27F5A"/>
    <w:rsid w:val="00D301F8"/>
    <w:rsid w:val="00D30348"/>
    <w:rsid w:val="00D30D4C"/>
    <w:rsid w:val="00D31995"/>
    <w:rsid w:val="00D31BFF"/>
    <w:rsid w:val="00D31D5F"/>
    <w:rsid w:val="00D32194"/>
    <w:rsid w:val="00D321FD"/>
    <w:rsid w:val="00D32450"/>
    <w:rsid w:val="00D3275A"/>
    <w:rsid w:val="00D3295B"/>
    <w:rsid w:val="00D32C65"/>
    <w:rsid w:val="00D3323F"/>
    <w:rsid w:val="00D333B0"/>
    <w:rsid w:val="00D33449"/>
    <w:rsid w:val="00D3347C"/>
    <w:rsid w:val="00D33FC4"/>
    <w:rsid w:val="00D345BA"/>
    <w:rsid w:val="00D3463A"/>
    <w:rsid w:val="00D3468C"/>
    <w:rsid w:val="00D34D85"/>
    <w:rsid w:val="00D34E4E"/>
    <w:rsid w:val="00D35185"/>
    <w:rsid w:val="00D35375"/>
    <w:rsid w:val="00D3544B"/>
    <w:rsid w:val="00D35B9E"/>
    <w:rsid w:val="00D35BC8"/>
    <w:rsid w:val="00D35FEF"/>
    <w:rsid w:val="00D361DB"/>
    <w:rsid w:val="00D363E1"/>
    <w:rsid w:val="00D364D0"/>
    <w:rsid w:val="00D3669C"/>
    <w:rsid w:val="00D36A8B"/>
    <w:rsid w:val="00D3710F"/>
    <w:rsid w:val="00D379CB"/>
    <w:rsid w:val="00D37BAE"/>
    <w:rsid w:val="00D37F7C"/>
    <w:rsid w:val="00D40085"/>
    <w:rsid w:val="00D40455"/>
    <w:rsid w:val="00D407E4"/>
    <w:rsid w:val="00D408D6"/>
    <w:rsid w:val="00D409EB"/>
    <w:rsid w:val="00D40A74"/>
    <w:rsid w:val="00D40B24"/>
    <w:rsid w:val="00D40BA1"/>
    <w:rsid w:val="00D40C48"/>
    <w:rsid w:val="00D40D70"/>
    <w:rsid w:val="00D40E97"/>
    <w:rsid w:val="00D41018"/>
    <w:rsid w:val="00D41601"/>
    <w:rsid w:val="00D41B94"/>
    <w:rsid w:val="00D41BD3"/>
    <w:rsid w:val="00D42750"/>
    <w:rsid w:val="00D42949"/>
    <w:rsid w:val="00D4313A"/>
    <w:rsid w:val="00D436DD"/>
    <w:rsid w:val="00D437EF"/>
    <w:rsid w:val="00D43D10"/>
    <w:rsid w:val="00D43D43"/>
    <w:rsid w:val="00D43D73"/>
    <w:rsid w:val="00D43E96"/>
    <w:rsid w:val="00D4422F"/>
    <w:rsid w:val="00D447D4"/>
    <w:rsid w:val="00D44EB0"/>
    <w:rsid w:val="00D458FD"/>
    <w:rsid w:val="00D45C18"/>
    <w:rsid w:val="00D45C32"/>
    <w:rsid w:val="00D45C3F"/>
    <w:rsid w:val="00D45CEB"/>
    <w:rsid w:val="00D466F2"/>
    <w:rsid w:val="00D469A1"/>
    <w:rsid w:val="00D46C09"/>
    <w:rsid w:val="00D4710B"/>
    <w:rsid w:val="00D4728B"/>
    <w:rsid w:val="00D477CE"/>
    <w:rsid w:val="00D47A1D"/>
    <w:rsid w:val="00D47D8E"/>
    <w:rsid w:val="00D47E19"/>
    <w:rsid w:val="00D50482"/>
    <w:rsid w:val="00D507FD"/>
    <w:rsid w:val="00D50B82"/>
    <w:rsid w:val="00D50CBF"/>
    <w:rsid w:val="00D50ED9"/>
    <w:rsid w:val="00D5137B"/>
    <w:rsid w:val="00D5151A"/>
    <w:rsid w:val="00D5184A"/>
    <w:rsid w:val="00D518A3"/>
    <w:rsid w:val="00D51BD9"/>
    <w:rsid w:val="00D51CF3"/>
    <w:rsid w:val="00D51D1F"/>
    <w:rsid w:val="00D51D34"/>
    <w:rsid w:val="00D51E2C"/>
    <w:rsid w:val="00D5258F"/>
    <w:rsid w:val="00D52633"/>
    <w:rsid w:val="00D52D47"/>
    <w:rsid w:val="00D531B1"/>
    <w:rsid w:val="00D532D1"/>
    <w:rsid w:val="00D53400"/>
    <w:rsid w:val="00D535CF"/>
    <w:rsid w:val="00D54094"/>
    <w:rsid w:val="00D5466E"/>
    <w:rsid w:val="00D54817"/>
    <w:rsid w:val="00D54EF6"/>
    <w:rsid w:val="00D5502D"/>
    <w:rsid w:val="00D55048"/>
    <w:rsid w:val="00D5513C"/>
    <w:rsid w:val="00D5526A"/>
    <w:rsid w:val="00D552D1"/>
    <w:rsid w:val="00D555FB"/>
    <w:rsid w:val="00D55759"/>
    <w:rsid w:val="00D5585E"/>
    <w:rsid w:val="00D565C9"/>
    <w:rsid w:val="00D56868"/>
    <w:rsid w:val="00D56E6B"/>
    <w:rsid w:val="00D570AD"/>
    <w:rsid w:val="00D575DC"/>
    <w:rsid w:val="00D576B2"/>
    <w:rsid w:val="00D5772F"/>
    <w:rsid w:val="00D57877"/>
    <w:rsid w:val="00D57C43"/>
    <w:rsid w:val="00D57DDF"/>
    <w:rsid w:val="00D603EA"/>
    <w:rsid w:val="00D60688"/>
    <w:rsid w:val="00D60D71"/>
    <w:rsid w:val="00D60F51"/>
    <w:rsid w:val="00D6151A"/>
    <w:rsid w:val="00D61546"/>
    <w:rsid w:val="00D61B44"/>
    <w:rsid w:val="00D61FAE"/>
    <w:rsid w:val="00D620AF"/>
    <w:rsid w:val="00D6253D"/>
    <w:rsid w:val="00D62C20"/>
    <w:rsid w:val="00D633B1"/>
    <w:rsid w:val="00D634A8"/>
    <w:rsid w:val="00D6376D"/>
    <w:rsid w:val="00D638A4"/>
    <w:rsid w:val="00D6390E"/>
    <w:rsid w:val="00D6411D"/>
    <w:rsid w:val="00D64353"/>
    <w:rsid w:val="00D64A7C"/>
    <w:rsid w:val="00D64ADC"/>
    <w:rsid w:val="00D64E66"/>
    <w:rsid w:val="00D65039"/>
    <w:rsid w:val="00D650BB"/>
    <w:rsid w:val="00D6560C"/>
    <w:rsid w:val="00D65E65"/>
    <w:rsid w:val="00D65E6C"/>
    <w:rsid w:val="00D65FA5"/>
    <w:rsid w:val="00D66109"/>
    <w:rsid w:val="00D6622A"/>
    <w:rsid w:val="00D664C4"/>
    <w:rsid w:val="00D66651"/>
    <w:rsid w:val="00D66682"/>
    <w:rsid w:val="00D666D1"/>
    <w:rsid w:val="00D6680B"/>
    <w:rsid w:val="00D6690C"/>
    <w:rsid w:val="00D66A57"/>
    <w:rsid w:val="00D6720E"/>
    <w:rsid w:val="00D672B2"/>
    <w:rsid w:val="00D70104"/>
    <w:rsid w:val="00D70469"/>
    <w:rsid w:val="00D707D9"/>
    <w:rsid w:val="00D70A8B"/>
    <w:rsid w:val="00D70B08"/>
    <w:rsid w:val="00D70BAE"/>
    <w:rsid w:val="00D71165"/>
    <w:rsid w:val="00D7125D"/>
    <w:rsid w:val="00D718E3"/>
    <w:rsid w:val="00D71D8B"/>
    <w:rsid w:val="00D723D2"/>
    <w:rsid w:val="00D723F1"/>
    <w:rsid w:val="00D725F5"/>
    <w:rsid w:val="00D72616"/>
    <w:rsid w:val="00D7293C"/>
    <w:rsid w:val="00D72AF3"/>
    <w:rsid w:val="00D72C71"/>
    <w:rsid w:val="00D72DAB"/>
    <w:rsid w:val="00D73037"/>
    <w:rsid w:val="00D73260"/>
    <w:rsid w:val="00D735F1"/>
    <w:rsid w:val="00D741BC"/>
    <w:rsid w:val="00D74384"/>
    <w:rsid w:val="00D74685"/>
    <w:rsid w:val="00D751DD"/>
    <w:rsid w:val="00D752FB"/>
    <w:rsid w:val="00D754B9"/>
    <w:rsid w:val="00D7585D"/>
    <w:rsid w:val="00D75AA0"/>
    <w:rsid w:val="00D75AEF"/>
    <w:rsid w:val="00D75EBA"/>
    <w:rsid w:val="00D7631B"/>
    <w:rsid w:val="00D76929"/>
    <w:rsid w:val="00D76939"/>
    <w:rsid w:val="00D77294"/>
    <w:rsid w:val="00D7748C"/>
    <w:rsid w:val="00D77A5C"/>
    <w:rsid w:val="00D77C1C"/>
    <w:rsid w:val="00D77D0E"/>
    <w:rsid w:val="00D77E9A"/>
    <w:rsid w:val="00D801D9"/>
    <w:rsid w:val="00D803B5"/>
    <w:rsid w:val="00D806E1"/>
    <w:rsid w:val="00D80D20"/>
    <w:rsid w:val="00D80DA7"/>
    <w:rsid w:val="00D80E41"/>
    <w:rsid w:val="00D80E88"/>
    <w:rsid w:val="00D80EA6"/>
    <w:rsid w:val="00D81284"/>
    <w:rsid w:val="00D813D4"/>
    <w:rsid w:val="00D81531"/>
    <w:rsid w:val="00D81B92"/>
    <w:rsid w:val="00D81F4C"/>
    <w:rsid w:val="00D822CD"/>
    <w:rsid w:val="00D826BB"/>
    <w:rsid w:val="00D82A66"/>
    <w:rsid w:val="00D83147"/>
    <w:rsid w:val="00D83213"/>
    <w:rsid w:val="00D83545"/>
    <w:rsid w:val="00D83662"/>
    <w:rsid w:val="00D8368A"/>
    <w:rsid w:val="00D8387E"/>
    <w:rsid w:val="00D83AE4"/>
    <w:rsid w:val="00D841BF"/>
    <w:rsid w:val="00D842EC"/>
    <w:rsid w:val="00D84647"/>
    <w:rsid w:val="00D84696"/>
    <w:rsid w:val="00D84761"/>
    <w:rsid w:val="00D847FF"/>
    <w:rsid w:val="00D84975"/>
    <w:rsid w:val="00D84CB4"/>
    <w:rsid w:val="00D851A9"/>
    <w:rsid w:val="00D85418"/>
    <w:rsid w:val="00D85A12"/>
    <w:rsid w:val="00D85B09"/>
    <w:rsid w:val="00D85FAA"/>
    <w:rsid w:val="00D8615B"/>
    <w:rsid w:val="00D86275"/>
    <w:rsid w:val="00D86461"/>
    <w:rsid w:val="00D864BA"/>
    <w:rsid w:val="00D86759"/>
    <w:rsid w:val="00D86B5C"/>
    <w:rsid w:val="00D86B82"/>
    <w:rsid w:val="00D86C9D"/>
    <w:rsid w:val="00D870B7"/>
    <w:rsid w:val="00D8716B"/>
    <w:rsid w:val="00D8747D"/>
    <w:rsid w:val="00D875E3"/>
    <w:rsid w:val="00D878E4"/>
    <w:rsid w:val="00D87AA7"/>
    <w:rsid w:val="00D87CD6"/>
    <w:rsid w:val="00D87E90"/>
    <w:rsid w:val="00D87FE2"/>
    <w:rsid w:val="00D90189"/>
    <w:rsid w:val="00D908D8"/>
    <w:rsid w:val="00D90B19"/>
    <w:rsid w:val="00D90E74"/>
    <w:rsid w:val="00D91174"/>
    <w:rsid w:val="00D91334"/>
    <w:rsid w:val="00D9145B"/>
    <w:rsid w:val="00D917EE"/>
    <w:rsid w:val="00D91B35"/>
    <w:rsid w:val="00D91BA2"/>
    <w:rsid w:val="00D91D02"/>
    <w:rsid w:val="00D9209A"/>
    <w:rsid w:val="00D92150"/>
    <w:rsid w:val="00D92560"/>
    <w:rsid w:val="00D92630"/>
    <w:rsid w:val="00D92735"/>
    <w:rsid w:val="00D927FE"/>
    <w:rsid w:val="00D92D74"/>
    <w:rsid w:val="00D92DED"/>
    <w:rsid w:val="00D930DC"/>
    <w:rsid w:val="00D93285"/>
    <w:rsid w:val="00D93670"/>
    <w:rsid w:val="00D93ECA"/>
    <w:rsid w:val="00D9405B"/>
    <w:rsid w:val="00D94434"/>
    <w:rsid w:val="00D94560"/>
    <w:rsid w:val="00D94648"/>
    <w:rsid w:val="00D94871"/>
    <w:rsid w:val="00D94A2C"/>
    <w:rsid w:val="00D94B21"/>
    <w:rsid w:val="00D95070"/>
    <w:rsid w:val="00D9537C"/>
    <w:rsid w:val="00D954EF"/>
    <w:rsid w:val="00D95A8E"/>
    <w:rsid w:val="00D95BF2"/>
    <w:rsid w:val="00D95EA5"/>
    <w:rsid w:val="00D96889"/>
    <w:rsid w:val="00D96B71"/>
    <w:rsid w:val="00D96C72"/>
    <w:rsid w:val="00D96CD1"/>
    <w:rsid w:val="00D96D23"/>
    <w:rsid w:val="00D971DC"/>
    <w:rsid w:val="00D9747C"/>
    <w:rsid w:val="00D97506"/>
    <w:rsid w:val="00D97618"/>
    <w:rsid w:val="00D97BBC"/>
    <w:rsid w:val="00D97EC2"/>
    <w:rsid w:val="00D97F67"/>
    <w:rsid w:val="00DA028D"/>
    <w:rsid w:val="00DA0443"/>
    <w:rsid w:val="00DA0665"/>
    <w:rsid w:val="00DA0696"/>
    <w:rsid w:val="00DA07C7"/>
    <w:rsid w:val="00DA0AC9"/>
    <w:rsid w:val="00DA0C39"/>
    <w:rsid w:val="00DA1893"/>
    <w:rsid w:val="00DA1968"/>
    <w:rsid w:val="00DA1DC8"/>
    <w:rsid w:val="00DA20CE"/>
    <w:rsid w:val="00DA22D5"/>
    <w:rsid w:val="00DA2577"/>
    <w:rsid w:val="00DA2736"/>
    <w:rsid w:val="00DA297F"/>
    <w:rsid w:val="00DA2A01"/>
    <w:rsid w:val="00DA2E1B"/>
    <w:rsid w:val="00DA3248"/>
    <w:rsid w:val="00DA33BF"/>
    <w:rsid w:val="00DA3AF0"/>
    <w:rsid w:val="00DA3FD8"/>
    <w:rsid w:val="00DA418C"/>
    <w:rsid w:val="00DA456C"/>
    <w:rsid w:val="00DA4CD9"/>
    <w:rsid w:val="00DA5132"/>
    <w:rsid w:val="00DA5815"/>
    <w:rsid w:val="00DA589A"/>
    <w:rsid w:val="00DA59B1"/>
    <w:rsid w:val="00DA5B48"/>
    <w:rsid w:val="00DA5DAB"/>
    <w:rsid w:val="00DA6429"/>
    <w:rsid w:val="00DA6C4C"/>
    <w:rsid w:val="00DA6E88"/>
    <w:rsid w:val="00DA6FE6"/>
    <w:rsid w:val="00DA720D"/>
    <w:rsid w:val="00DA7517"/>
    <w:rsid w:val="00DA7E75"/>
    <w:rsid w:val="00DB0270"/>
    <w:rsid w:val="00DB02F7"/>
    <w:rsid w:val="00DB0AD3"/>
    <w:rsid w:val="00DB0BAF"/>
    <w:rsid w:val="00DB0EA4"/>
    <w:rsid w:val="00DB0EEF"/>
    <w:rsid w:val="00DB16D0"/>
    <w:rsid w:val="00DB16F7"/>
    <w:rsid w:val="00DB18C0"/>
    <w:rsid w:val="00DB1C25"/>
    <w:rsid w:val="00DB246C"/>
    <w:rsid w:val="00DB251C"/>
    <w:rsid w:val="00DB25B6"/>
    <w:rsid w:val="00DB2A3E"/>
    <w:rsid w:val="00DB2EDD"/>
    <w:rsid w:val="00DB2FA2"/>
    <w:rsid w:val="00DB307E"/>
    <w:rsid w:val="00DB3977"/>
    <w:rsid w:val="00DB3A2D"/>
    <w:rsid w:val="00DB3B5F"/>
    <w:rsid w:val="00DB3BE9"/>
    <w:rsid w:val="00DB3D1C"/>
    <w:rsid w:val="00DB40F9"/>
    <w:rsid w:val="00DB4883"/>
    <w:rsid w:val="00DB4D3B"/>
    <w:rsid w:val="00DB4DFF"/>
    <w:rsid w:val="00DB4E56"/>
    <w:rsid w:val="00DB4ED4"/>
    <w:rsid w:val="00DB5046"/>
    <w:rsid w:val="00DB506A"/>
    <w:rsid w:val="00DB5112"/>
    <w:rsid w:val="00DB522E"/>
    <w:rsid w:val="00DB5679"/>
    <w:rsid w:val="00DB56B2"/>
    <w:rsid w:val="00DB5938"/>
    <w:rsid w:val="00DB5B8D"/>
    <w:rsid w:val="00DB5F6F"/>
    <w:rsid w:val="00DB6568"/>
    <w:rsid w:val="00DB6BA6"/>
    <w:rsid w:val="00DB6EFF"/>
    <w:rsid w:val="00DB6F19"/>
    <w:rsid w:val="00DB6FBE"/>
    <w:rsid w:val="00DB7711"/>
    <w:rsid w:val="00DB7AD2"/>
    <w:rsid w:val="00DB7D08"/>
    <w:rsid w:val="00DB7DB0"/>
    <w:rsid w:val="00DB7E13"/>
    <w:rsid w:val="00DC033A"/>
    <w:rsid w:val="00DC04CF"/>
    <w:rsid w:val="00DC0518"/>
    <w:rsid w:val="00DC0A19"/>
    <w:rsid w:val="00DC0C27"/>
    <w:rsid w:val="00DC0D55"/>
    <w:rsid w:val="00DC11CF"/>
    <w:rsid w:val="00DC11DF"/>
    <w:rsid w:val="00DC1556"/>
    <w:rsid w:val="00DC1954"/>
    <w:rsid w:val="00DC1F24"/>
    <w:rsid w:val="00DC237C"/>
    <w:rsid w:val="00DC23E7"/>
    <w:rsid w:val="00DC2B12"/>
    <w:rsid w:val="00DC2CA1"/>
    <w:rsid w:val="00DC2DAE"/>
    <w:rsid w:val="00DC2DF5"/>
    <w:rsid w:val="00DC3126"/>
    <w:rsid w:val="00DC3256"/>
    <w:rsid w:val="00DC328A"/>
    <w:rsid w:val="00DC352E"/>
    <w:rsid w:val="00DC360B"/>
    <w:rsid w:val="00DC3793"/>
    <w:rsid w:val="00DC3A65"/>
    <w:rsid w:val="00DC3E5A"/>
    <w:rsid w:val="00DC44EE"/>
    <w:rsid w:val="00DC44FB"/>
    <w:rsid w:val="00DC458E"/>
    <w:rsid w:val="00DC470D"/>
    <w:rsid w:val="00DC5085"/>
    <w:rsid w:val="00DC52CC"/>
    <w:rsid w:val="00DC538C"/>
    <w:rsid w:val="00DC540E"/>
    <w:rsid w:val="00DC58E3"/>
    <w:rsid w:val="00DC5C2A"/>
    <w:rsid w:val="00DC64C2"/>
    <w:rsid w:val="00DC6A19"/>
    <w:rsid w:val="00DC6B63"/>
    <w:rsid w:val="00DC6D65"/>
    <w:rsid w:val="00DC6D7E"/>
    <w:rsid w:val="00DC729A"/>
    <w:rsid w:val="00DC7378"/>
    <w:rsid w:val="00DC741F"/>
    <w:rsid w:val="00DC768D"/>
    <w:rsid w:val="00DC7A6C"/>
    <w:rsid w:val="00DC7C65"/>
    <w:rsid w:val="00DD0255"/>
    <w:rsid w:val="00DD030D"/>
    <w:rsid w:val="00DD044B"/>
    <w:rsid w:val="00DD0576"/>
    <w:rsid w:val="00DD07E0"/>
    <w:rsid w:val="00DD0E24"/>
    <w:rsid w:val="00DD0FB9"/>
    <w:rsid w:val="00DD1067"/>
    <w:rsid w:val="00DD1454"/>
    <w:rsid w:val="00DD19F5"/>
    <w:rsid w:val="00DD1AC7"/>
    <w:rsid w:val="00DD1B66"/>
    <w:rsid w:val="00DD1B6C"/>
    <w:rsid w:val="00DD1F9C"/>
    <w:rsid w:val="00DD2526"/>
    <w:rsid w:val="00DD2C2C"/>
    <w:rsid w:val="00DD2C4A"/>
    <w:rsid w:val="00DD2C71"/>
    <w:rsid w:val="00DD33E8"/>
    <w:rsid w:val="00DD412A"/>
    <w:rsid w:val="00DD423F"/>
    <w:rsid w:val="00DD44CD"/>
    <w:rsid w:val="00DD44D8"/>
    <w:rsid w:val="00DD4AC3"/>
    <w:rsid w:val="00DD5466"/>
    <w:rsid w:val="00DD566B"/>
    <w:rsid w:val="00DD56D7"/>
    <w:rsid w:val="00DD5BE8"/>
    <w:rsid w:val="00DD6100"/>
    <w:rsid w:val="00DD689A"/>
    <w:rsid w:val="00DD69C1"/>
    <w:rsid w:val="00DD6E56"/>
    <w:rsid w:val="00DD72A6"/>
    <w:rsid w:val="00DD7311"/>
    <w:rsid w:val="00DD74BB"/>
    <w:rsid w:val="00DD75F3"/>
    <w:rsid w:val="00DD76A5"/>
    <w:rsid w:val="00DD783F"/>
    <w:rsid w:val="00DD791E"/>
    <w:rsid w:val="00DD7D99"/>
    <w:rsid w:val="00DD7DCD"/>
    <w:rsid w:val="00DE01DF"/>
    <w:rsid w:val="00DE037F"/>
    <w:rsid w:val="00DE053B"/>
    <w:rsid w:val="00DE0931"/>
    <w:rsid w:val="00DE0F3F"/>
    <w:rsid w:val="00DE123D"/>
    <w:rsid w:val="00DE1C2A"/>
    <w:rsid w:val="00DE1C46"/>
    <w:rsid w:val="00DE23C9"/>
    <w:rsid w:val="00DE252F"/>
    <w:rsid w:val="00DE2ACB"/>
    <w:rsid w:val="00DE2BA9"/>
    <w:rsid w:val="00DE2E57"/>
    <w:rsid w:val="00DE2F9A"/>
    <w:rsid w:val="00DE3403"/>
    <w:rsid w:val="00DE39D4"/>
    <w:rsid w:val="00DE3C95"/>
    <w:rsid w:val="00DE3E27"/>
    <w:rsid w:val="00DE3EB9"/>
    <w:rsid w:val="00DE3F0B"/>
    <w:rsid w:val="00DE4070"/>
    <w:rsid w:val="00DE40EE"/>
    <w:rsid w:val="00DE42DB"/>
    <w:rsid w:val="00DE44C8"/>
    <w:rsid w:val="00DE5636"/>
    <w:rsid w:val="00DE5C92"/>
    <w:rsid w:val="00DE6297"/>
    <w:rsid w:val="00DE6459"/>
    <w:rsid w:val="00DE657F"/>
    <w:rsid w:val="00DE6A15"/>
    <w:rsid w:val="00DE6C57"/>
    <w:rsid w:val="00DE6DB4"/>
    <w:rsid w:val="00DE6DF7"/>
    <w:rsid w:val="00DE7378"/>
    <w:rsid w:val="00DE75FC"/>
    <w:rsid w:val="00DE785D"/>
    <w:rsid w:val="00DE78C7"/>
    <w:rsid w:val="00DF0A0D"/>
    <w:rsid w:val="00DF0CD4"/>
    <w:rsid w:val="00DF1020"/>
    <w:rsid w:val="00DF1048"/>
    <w:rsid w:val="00DF1554"/>
    <w:rsid w:val="00DF1711"/>
    <w:rsid w:val="00DF1791"/>
    <w:rsid w:val="00DF1AAC"/>
    <w:rsid w:val="00DF1C2A"/>
    <w:rsid w:val="00DF1D04"/>
    <w:rsid w:val="00DF1EC7"/>
    <w:rsid w:val="00DF21E5"/>
    <w:rsid w:val="00DF23FB"/>
    <w:rsid w:val="00DF2537"/>
    <w:rsid w:val="00DF2654"/>
    <w:rsid w:val="00DF2856"/>
    <w:rsid w:val="00DF2A2A"/>
    <w:rsid w:val="00DF2E87"/>
    <w:rsid w:val="00DF3068"/>
    <w:rsid w:val="00DF313A"/>
    <w:rsid w:val="00DF39C3"/>
    <w:rsid w:val="00DF3B02"/>
    <w:rsid w:val="00DF3B3D"/>
    <w:rsid w:val="00DF3CCC"/>
    <w:rsid w:val="00DF3DD0"/>
    <w:rsid w:val="00DF43AF"/>
    <w:rsid w:val="00DF495D"/>
    <w:rsid w:val="00DF4F52"/>
    <w:rsid w:val="00DF5241"/>
    <w:rsid w:val="00DF52CC"/>
    <w:rsid w:val="00DF53F0"/>
    <w:rsid w:val="00DF5742"/>
    <w:rsid w:val="00DF5913"/>
    <w:rsid w:val="00DF59DB"/>
    <w:rsid w:val="00DF5C71"/>
    <w:rsid w:val="00DF5C8E"/>
    <w:rsid w:val="00DF5D8D"/>
    <w:rsid w:val="00DF5DB0"/>
    <w:rsid w:val="00DF5DE1"/>
    <w:rsid w:val="00DF5F77"/>
    <w:rsid w:val="00DF5F90"/>
    <w:rsid w:val="00DF5FB3"/>
    <w:rsid w:val="00DF6397"/>
    <w:rsid w:val="00DF67B7"/>
    <w:rsid w:val="00DF6A5A"/>
    <w:rsid w:val="00DF6B1C"/>
    <w:rsid w:val="00DF6D3F"/>
    <w:rsid w:val="00DF6FB1"/>
    <w:rsid w:val="00DF6FB9"/>
    <w:rsid w:val="00DF744F"/>
    <w:rsid w:val="00DF7621"/>
    <w:rsid w:val="00E001F9"/>
    <w:rsid w:val="00E0068C"/>
    <w:rsid w:val="00E009CB"/>
    <w:rsid w:val="00E00B39"/>
    <w:rsid w:val="00E00D3E"/>
    <w:rsid w:val="00E00EEC"/>
    <w:rsid w:val="00E00F0C"/>
    <w:rsid w:val="00E00F56"/>
    <w:rsid w:val="00E0120B"/>
    <w:rsid w:val="00E01663"/>
    <w:rsid w:val="00E018C7"/>
    <w:rsid w:val="00E01C7A"/>
    <w:rsid w:val="00E021D9"/>
    <w:rsid w:val="00E024F0"/>
    <w:rsid w:val="00E02508"/>
    <w:rsid w:val="00E02661"/>
    <w:rsid w:val="00E02C9E"/>
    <w:rsid w:val="00E0334E"/>
    <w:rsid w:val="00E035FE"/>
    <w:rsid w:val="00E0360C"/>
    <w:rsid w:val="00E036C4"/>
    <w:rsid w:val="00E04388"/>
    <w:rsid w:val="00E04618"/>
    <w:rsid w:val="00E049F2"/>
    <w:rsid w:val="00E04ACB"/>
    <w:rsid w:val="00E04FCC"/>
    <w:rsid w:val="00E0526E"/>
    <w:rsid w:val="00E05291"/>
    <w:rsid w:val="00E05305"/>
    <w:rsid w:val="00E05429"/>
    <w:rsid w:val="00E057ED"/>
    <w:rsid w:val="00E05919"/>
    <w:rsid w:val="00E05B17"/>
    <w:rsid w:val="00E05CB2"/>
    <w:rsid w:val="00E05D5B"/>
    <w:rsid w:val="00E05DC9"/>
    <w:rsid w:val="00E0617F"/>
    <w:rsid w:val="00E06741"/>
    <w:rsid w:val="00E067BF"/>
    <w:rsid w:val="00E0689A"/>
    <w:rsid w:val="00E06A21"/>
    <w:rsid w:val="00E06A34"/>
    <w:rsid w:val="00E06BA2"/>
    <w:rsid w:val="00E06BFB"/>
    <w:rsid w:val="00E06F07"/>
    <w:rsid w:val="00E07097"/>
    <w:rsid w:val="00E0727F"/>
    <w:rsid w:val="00E074EA"/>
    <w:rsid w:val="00E079AF"/>
    <w:rsid w:val="00E07B2C"/>
    <w:rsid w:val="00E07E28"/>
    <w:rsid w:val="00E108AF"/>
    <w:rsid w:val="00E109AF"/>
    <w:rsid w:val="00E10BCB"/>
    <w:rsid w:val="00E10DCF"/>
    <w:rsid w:val="00E1134F"/>
    <w:rsid w:val="00E11416"/>
    <w:rsid w:val="00E11662"/>
    <w:rsid w:val="00E11800"/>
    <w:rsid w:val="00E119B9"/>
    <w:rsid w:val="00E119E9"/>
    <w:rsid w:val="00E11CC1"/>
    <w:rsid w:val="00E11CD4"/>
    <w:rsid w:val="00E12775"/>
    <w:rsid w:val="00E12917"/>
    <w:rsid w:val="00E12937"/>
    <w:rsid w:val="00E12FBA"/>
    <w:rsid w:val="00E13481"/>
    <w:rsid w:val="00E13621"/>
    <w:rsid w:val="00E13A68"/>
    <w:rsid w:val="00E13D0A"/>
    <w:rsid w:val="00E13DA7"/>
    <w:rsid w:val="00E13E43"/>
    <w:rsid w:val="00E144E2"/>
    <w:rsid w:val="00E14E35"/>
    <w:rsid w:val="00E152BE"/>
    <w:rsid w:val="00E15869"/>
    <w:rsid w:val="00E15BFF"/>
    <w:rsid w:val="00E1685D"/>
    <w:rsid w:val="00E16AC3"/>
    <w:rsid w:val="00E16CC0"/>
    <w:rsid w:val="00E177BC"/>
    <w:rsid w:val="00E17A07"/>
    <w:rsid w:val="00E20361"/>
    <w:rsid w:val="00E20745"/>
    <w:rsid w:val="00E209F2"/>
    <w:rsid w:val="00E20AD0"/>
    <w:rsid w:val="00E20D61"/>
    <w:rsid w:val="00E20FAC"/>
    <w:rsid w:val="00E20FED"/>
    <w:rsid w:val="00E21401"/>
    <w:rsid w:val="00E21585"/>
    <w:rsid w:val="00E21634"/>
    <w:rsid w:val="00E217AA"/>
    <w:rsid w:val="00E21E66"/>
    <w:rsid w:val="00E2216D"/>
    <w:rsid w:val="00E22546"/>
    <w:rsid w:val="00E226CF"/>
    <w:rsid w:val="00E22A36"/>
    <w:rsid w:val="00E232CB"/>
    <w:rsid w:val="00E2352F"/>
    <w:rsid w:val="00E238DD"/>
    <w:rsid w:val="00E23AF1"/>
    <w:rsid w:val="00E23EFE"/>
    <w:rsid w:val="00E24038"/>
    <w:rsid w:val="00E2440A"/>
    <w:rsid w:val="00E245BC"/>
    <w:rsid w:val="00E24794"/>
    <w:rsid w:val="00E24CBE"/>
    <w:rsid w:val="00E24CF0"/>
    <w:rsid w:val="00E2509D"/>
    <w:rsid w:val="00E251CB"/>
    <w:rsid w:val="00E254C4"/>
    <w:rsid w:val="00E25B75"/>
    <w:rsid w:val="00E25E60"/>
    <w:rsid w:val="00E26215"/>
    <w:rsid w:val="00E26254"/>
    <w:rsid w:val="00E2635A"/>
    <w:rsid w:val="00E26D0B"/>
    <w:rsid w:val="00E27659"/>
    <w:rsid w:val="00E27951"/>
    <w:rsid w:val="00E27D58"/>
    <w:rsid w:val="00E304EC"/>
    <w:rsid w:val="00E30658"/>
    <w:rsid w:val="00E30781"/>
    <w:rsid w:val="00E30ABB"/>
    <w:rsid w:val="00E31379"/>
    <w:rsid w:val="00E316D8"/>
    <w:rsid w:val="00E31872"/>
    <w:rsid w:val="00E31987"/>
    <w:rsid w:val="00E31BD5"/>
    <w:rsid w:val="00E31C2F"/>
    <w:rsid w:val="00E31F77"/>
    <w:rsid w:val="00E320EE"/>
    <w:rsid w:val="00E321C0"/>
    <w:rsid w:val="00E322FB"/>
    <w:rsid w:val="00E3249E"/>
    <w:rsid w:val="00E328A3"/>
    <w:rsid w:val="00E32999"/>
    <w:rsid w:val="00E32C00"/>
    <w:rsid w:val="00E32D65"/>
    <w:rsid w:val="00E32D9C"/>
    <w:rsid w:val="00E32E84"/>
    <w:rsid w:val="00E33649"/>
    <w:rsid w:val="00E3386F"/>
    <w:rsid w:val="00E33904"/>
    <w:rsid w:val="00E33AA9"/>
    <w:rsid w:val="00E33E6A"/>
    <w:rsid w:val="00E34044"/>
    <w:rsid w:val="00E3547E"/>
    <w:rsid w:val="00E35539"/>
    <w:rsid w:val="00E355C6"/>
    <w:rsid w:val="00E35A1B"/>
    <w:rsid w:val="00E35BAD"/>
    <w:rsid w:val="00E36130"/>
    <w:rsid w:val="00E362B8"/>
    <w:rsid w:val="00E36702"/>
    <w:rsid w:val="00E367E7"/>
    <w:rsid w:val="00E36948"/>
    <w:rsid w:val="00E36A79"/>
    <w:rsid w:val="00E36C40"/>
    <w:rsid w:val="00E3781B"/>
    <w:rsid w:val="00E37AEF"/>
    <w:rsid w:val="00E37D35"/>
    <w:rsid w:val="00E401F7"/>
    <w:rsid w:val="00E40636"/>
    <w:rsid w:val="00E406A4"/>
    <w:rsid w:val="00E40750"/>
    <w:rsid w:val="00E40787"/>
    <w:rsid w:val="00E408EB"/>
    <w:rsid w:val="00E41195"/>
    <w:rsid w:val="00E41257"/>
    <w:rsid w:val="00E41993"/>
    <w:rsid w:val="00E41AFA"/>
    <w:rsid w:val="00E41CFB"/>
    <w:rsid w:val="00E42453"/>
    <w:rsid w:val="00E4279D"/>
    <w:rsid w:val="00E429DE"/>
    <w:rsid w:val="00E42A49"/>
    <w:rsid w:val="00E42B72"/>
    <w:rsid w:val="00E42FA9"/>
    <w:rsid w:val="00E43067"/>
    <w:rsid w:val="00E434AD"/>
    <w:rsid w:val="00E434E5"/>
    <w:rsid w:val="00E43696"/>
    <w:rsid w:val="00E43B08"/>
    <w:rsid w:val="00E43B15"/>
    <w:rsid w:val="00E43CC1"/>
    <w:rsid w:val="00E4428D"/>
    <w:rsid w:val="00E44468"/>
    <w:rsid w:val="00E44586"/>
    <w:rsid w:val="00E446D2"/>
    <w:rsid w:val="00E44D87"/>
    <w:rsid w:val="00E44E96"/>
    <w:rsid w:val="00E44F49"/>
    <w:rsid w:val="00E451B7"/>
    <w:rsid w:val="00E451BD"/>
    <w:rsid w:val="00E45866"/>
    <w:rsid w:val="00E45873"/>
    <w:rsid w:val="00E45B60"/>
    <w:rsid w:val="00E45DDA"/>
    <w:rsid w:val="00E45DF3"/>
    <w:rsid w:val="00E45FB1"/>
    <w:rsid w:val="00E46033"/>
    <w:rsid w:val="00E464A8"/>
    <w:rsid w:val="00E4675C"/>
    <w:rsid w:val="00E4684A"/>
    <w:rsid w:val="00E46A02"/>
    <w:rsid w:val="00E46E47"/>
    <w:rsid w:val="00E46F5F"/>
    <w:rsid w:val="00E470F3"/>
    <w:rsid w:val="00E47489"/>
    <w:rsid w:val="00E47A0A"/>
    <w:rsid w:val="00E47B3F"/>
    <w:rsid w:val="00E47D01"/>
    <w:rsid w:val="00E50CC0"/>
    <w:rsid w:val="00E50E3C"/>
    <w:rsid w:val="00E514E3"/>
    <w:rsid w:val="00E51666"/>
    <w:rsid w:val="00E5234E"/>
    <w:rsid w:val="00E523A3"/>
    <w:rsid w:val="00E527A0"/>
    <w:rsid w:val="00E52AEC"/>
    <w:rsid w:val="00E5310E"/>
    <w:rsid w:val="00E53B5B"/>
    <w:rsid w:val="00E53BCD"/>
    <w:rsid w:val="00E54048"/>
    <w:rsid w:val="00E5408E"/>
    <w:rsid w:val="00E5409A"/>
    <w:rsid w:val="00E542D6"/>
    <w:rsid w:val="00E543B6"/>
    <w:rsid w:val="00E5486A"/>
    <w:rsid w:val="00E548B8"/>
    <w:rsid w:val="00E54D85"/>
    <w:rsid w:val="00E54DA0"/>
    <w:rsid w:val="00E54DC5"/>
    <w:rsid w:val="00E54EF6"/>
    <w:rsid w:val="00E54F96"/>
    <w:rsid w:val="00E551E7"/>
    <w:rsid w:val="00E55266"/>
    <w:rsid w:val="00E557BA"/>
    <w:rsid w:val="00E558C6"/>
    <w:rsid w:val="00E55B03"/>
    <w:rsid w:val="00E55BE5"/>
    <w:rsid w:val="00E55C6D"/>
    <w:rsid w:val="00E55D1A"/>
    <w:rsid w:val="00E55F87"/>
    <w:rsid w:val="00E56529"/>
    <w:rsid w:val="00E56ACF"/>
    <w:rsid w:val="00E56B40"/>
    <w:rsid w:val="00E56F12"/>
    <w:rsid w:val="00E57093"/>
    <w:rsid w:val="00E576D3"/>
    <w:rsid w:val="00E5771A"/>
    <w:rsid w:val="00E57849"/>
    <w:rsid w:val="00E57874"/>
    <w:rsid w:val="00E578E2"/>
    <w:rsid w:val="00E60148"/>
    <w:rsid w:val="00E60AAD"/>
    <w:rsid w:val="00E60DBF"/>
    <w:rsid w:val="00E616C0"/>
    <w:rsid w:val="00E61AEC"/>
    <w:rsid w:val="00E62336"/>
    <w:rsid w:val="00E62450"/>
    <w:rsid w:val="00E62564"/>
    <w:rsid w:val="00E62624"/>
    <w:rsid w:val="00E63076"/>
    <w:rsid w:val="00E63B27"/>
    <w:rsid w:val="00E63D14"/>
    <w:rsid w:val="00E643C9"/>
    <w:rsid w:val="00E64581"/>
    <w:rsid w:val="00E6461D"/>
    <w:rsid w:val="00E648FF"/>
    <w:rsid w:val="00E64A11"/>
    <w:rsid w:val="00E64DCE"/>
    <w:rsid w:val="00E65144"/>
    <w:rsid w:val="00E65575"/>
    <w:rsid w:val="00E656C5"/>
    <w:rsid w:val="00E65977"/>
    <w:rsid w:val="00E65A8C"/>
    <w:rsid w:val="00E65D1E"/>
    <w:rsid w:val="00E6627D"/>
    <w:rsid w:val="00E665DE"/>
    <w:rsid w:val="00E6683B"/>
    <w:rsid w:val="00E66A4B"/>
    <w:rsid w:val="00E66DDE"/>
    <w:rsid w:val="00E671AC"/>
    <w:rsid w:val="00E67823"/>
    <w:rsid w:val="00E678A3"/>
    <w:rsid w:val="00E7013C"/>
    <w:rsid w:val="00E701E8"/>
    <w:rsid w:val="00E70926"/>
    <w:rsid w:val="00E70E35"/>
    <w:rsid w:val="00E718D0"/>
    <w:rsid w:val="00E718E2"/>
    <w:rsid w:val="00E7196E"/>
    <w:rsid w:val="00E71A0A"/>
    <w:rsid w:val="00E71F2A"/>
    <w:rsid w:val="00E723B7"/>
    <w:rsid w:val="00E72741"/>
    <w:rsid w:val="00E7294C"/>
    <w:rsid w:val="00E73766"/>
    <w:rsid w:val="00E7400C"/>
    <w:rsid w:val="00E7423B"/>
    <w:rsid w:val="00E74644"/>
    <w:rsid w:val="00E74649"/>
    <w:rsid w:val="00E749E2"/>
    <w:rsid w:val="00E74B51"/>
    <w:rsid w:val="00E75079"/>
    <w:rsid w:val="00E751C5"/>
    <w:rsid w:val="00E75213"/>
    <w:rsid w:val="00E754AD"/>
    <w:rsid w:val="00E75952"/>
    <w:rsid w:val="00E75955"/>
    <w:rsid w:val="00E75F12"/>
    <w:rsid w:val="00E7603C"/>
    <w:rsid w:val="00E76492"/>
    <w:rsid w:val="00E7685C"/>
    <w:rsid w:val="00E7705E"/>
    <w:rsid w:val="00E77A52"/>
    <w:rsid w:val="00E77AA7"/>
    <w:rsid w:val="00E77B79"/>
    <w:rsid w:val="00E77D6B"/>
    <w:rsid w:val="00E77FBA"/>
    <w:rsid w:val="00E80363"/>
    <w:rsid w:val="00E809A0"/>
    <w:rsid w:val="00E80B65"/>
    <w:rsid w:val="00E811CF"/>
    <w:rsid w:val="00E8132C"/>
    <w:rsid w:val="00E814B3"/>
    <w:rsid w:val="00E81886"/>
    <w:rsid w:val="00E818CC"/>
    <w:rsid w:val="00E818E2"/>
    <w:rsid w:val="00E81EA6"/>
    <w:rsid w:val="00E82004"/>
    <w:rsid w:val="00E82008"/>
    <w:rsid w:val="00E8225F"/>
    <w:rsid w:val="00E82472"/>
    <w:rsid w:val="00E826D7"/>
    <w:rsid w:val="00E827F3"/>
    <w:rsid w:val="00E8280C"/>
    <w:rsid w:val="00E82A2A"/>
    <w:rsid w:val="00E82D87"/>
    <w:rsid w:val="00E82E36"/>
    <w:rsid w:val="00E8384D"/>
    <w:rsid w:val="00E83B9A"/>
    <w:rsid w:val="00E83C9E"/>
    <w:rsid w:val="00E83FBF"/>
    <w:rsid w:val="00E841F9"/>
    <w:rsid w:val="00E844F6"/>
    <w:rsid w:val="00E84777"/>
    <w:rsid w:val="00E85096"/>
    <w:rsid w:val="00E85098"/>
    <w:rsid w:val="00E851A7"/>
    <w:rsid w:val="00E855D6"/>
    <w:rsid w:val="00E85812"/>
    <w:rsid w:val="00E859DE"/>
    <w:rsid w:val="00E85B56"/>
    <w:rsid w:val="00E85F10"/>
    <w:rsid w:val="00E860AB"/>
    <w:rsid w:val="00E8627F"/>
    <w:rsid w:val="00E86465"/>
    <w:rsid w:val="00E86474"/>
    <w:rsid w:val="00E86644"/>
    <w:rsid w:val="00E86F5E"/>
    <w:rsid w:val="00E8728B"/>
    <w:rsid w:val="00E8731B"/>
    <w:rsid w:val="00E879DA"/>
    <w:rsid w:val="00E87AD9"/>
    <w:rsid w:val="00E87CD6"/>
    <w:rsid w:val="00E901FF"/>
    <w:rsid w:val="00E90EAF"/>
    <w:rsid w:val="00E912AE"/>
    <w:rsid w:val="00E912DE"/>
    <w:rsid w:val="00E917A7"/>
    <w:rsid w:val="00E91D04"/>
    <w:rsid w:val="00E91D89"/>
    <w:rsid w:val="00E91F3D"/>
    <w:rsid w:val="00E925C8"/>
    <w:rsid w:val="00E926F7"/>
    <w:rsid w:val="00E9272A"/>
    <w:rsid w:val="00E92AC5"/>
    <w:rsid w:val="00E92B8D"/>
    <w:rsid w:val="00E92CEE"/>
    <w:rsid w:val="00E92F0D"/>
    <w:rsid w:val="00E931EE"/>
    <w:rsid w:val="00E9435E"/>
    <w:rsid w:val="00E943B6"/>
    <w:rsid w:val="00E943FC"/>
    <w:rsid w:val="00E94CE2"/>
    <w:rsid w:val="00E95376"/>
    <w:rsid w:val="00E9542E"/>
    <w:rsid w:val="00E95477"/>
    <w:rsid w:val="00E955AC"/>
    <w:rsid w:val="00E95786"/>
    <w:rsid w:val="00E95ABB"/>
    <w:rsid w:val="00E963AD"/>
    <w:rsid w:val="00E9680A"/>
    <w:rsid w:val="00E968B4"/>
    <w:rsid w:val="00E969A8"/>
    <w:rsid w:val="00E96F9D"/>
    <w:rsid w:val="00E9701C"/>
    <w:rsid w:val="00E97448"/>
    <w:rsid w:val="00E976E5"/>
    <w:rsid w:val="00E978EB"/>
    <w:rsid w:val="00E97955"/>
    <w:rsid w:val="00E97EA2"/>
    <w:rsid w:val="00EA065D"/>
    <w:rsid w:val="00EA0725"/>
    <w:rsid w:val="00EA09B5"/>
    <w:rsid w:val="00EA0D17"/>
    <w:rsid w:val="00EA100D"/>
    <w:rsid w:val="00EA116F"/>
    <w:rsid w:val="00EA1366"/>
    <w:rsid w:val="00EA1374"/>
    <w:rsid w:val="00EA1521"/>
    <w:rsid w:val="00EA1638"/>
    <w:rsid w:val="00EA196B"/>
    <w:rsid w:val="00EA1A83"/>
    <w:rsid w:val="00EA1B76"/>
    <w:rsid w:val="00EA1FB4"/>
    <w:rsid w:val="00EA1FF3"/>
    <w:rsid w:val="00EA2529"/>
    <w:rsid w:val="00EA2786"/>
    <w:rsid w:val="00EA27EB"/>
    <w:rsid w:val="00EA2E85"/>
    <w:rsid w:val="00EA3089"/>
    <w:rsid w:val="00EA329B"/>
    <w:rsid w:val="00EA36F5"/>
    <w:rsid w:val="00EA3712"/>
    <w:rsid w:val="00EA447E"/>
    <w:rsid w:val="00EA471C"/>
    <w:rsid w:val="00EA4A92"/>
    <w:rsid w:val="00EA50F7"/>
    <w:rsid w:val="00EA5B35"/>
    <w:rsid w:val="00EA6717"/>
    <w:rsid w:val="00EA67FD"/>
    <w:rsid w:val="00EA6832"/>
    <w:rsid w:val="00EA6C58"/>
    <w:rsid w:val="00EA765D"/>
    <w:rsid w:val="00EA7B8F"/>
    <w:rsid w:val="00EB023C"/>
    <w:rsid w:val="00EB02E8"/>
    <w:rsid w:val="00EB09E9"/>
    <w:rsid w:val="00EB0CA8"/>
    <w:rsid w:val="00EB149F"/>
    <w:rsid w:val="00EB15A2"/>
    <w:rsid w:val="00EB1929"/>
    <w:rsid w:val="00EB1B5F"/>
    <w:rsid w:val="00EB1C36"/>
    <w:rsid w:val="00EB1E57"/>
    <w:rsid w:val="00EB1E7F"/>
    <w:rsid w:val="00EB2037"/>
    <w:rsid w:val="00EB20CF"/>
    <w:rsid w:val="00EB21FF"/>
    <w:rsid w:val="00EB2369"/>
    <w:rsid w:val="00EB28E4"/>
    <w:rsid w:val="00EB2A13"/>
    <w:rsid w:val="00EB2A42"/>
    <w:rsid w:val="00EB2DF6"/>
    <w:rsid w:val="00EB3105"/>
    <w:rsid w:val="00EB3114"/>
    <w:rsid w:val="00EB31B1"/>
    <w:rsid w:val="00EB39E8"/>
    <w:rsid w:val="00EB3ACA"/>
    <w:rsid w:val="00EB402F"/>
    <w:rsid w:val="00EB4133"/>
    <w:rsid w:val="00EB42F8"/>
    <w:rsid w:val="00EB4578"/>
    <w:rsid w:val="00EB4623"/>
    <w:rsid w:val="00EB46A3"/>
    <w:rsid w:val="00EB4A9C"/>
    <w:rsid w:val="00EB4E76"/>
    <w:rsid w:val="00EB55A7"/>
    <w:rsid w:val="00EB591A"/>
    <w:rsid w:val="00EB5C9E"/>
    <w:rsid w:val="00EB611E"/>
    <w:rsid w:val="00EB6B09"/>
    <w:rsid w:val="00EB6D77"/>
    <w:rsid w:val="00EB6DB4"/>
    <w:rsid w:val="00EB6EAB"/>
    <w:rsid w:val="00EB70C0"/>
    <w:rsid w:val="00EB7629"/>
    <w:rsid w:val="00EC08C2"/>
    <w:rsid w:val="00EC092D"/>
    <w:rsid w:val="00EC163E"/>
    <w:rsid w:val="00EC1712"/>
    <w:rsid w:val="00EC1BCF"/>
    <w:rsid w:val="00EC1D75"/>
    <w:rsid w:val="00EC2213"/>
    <w:rsid w:val="00EC245D"/>
    <w:rsid w:val="00EC2AF8"/>
    <w:rsid w:val="00EC2F41"/>
    <w:rsid w:val="00EC3690"/>
    <w:rsid w:val="00EC3CF8"/>
    <w:rsid w:val="00EC3E53"/>
    <w:rsid w:val="00EC4113"/>
    <w:rsid w:val="00EC4224"/>
    <w:rsid w:val="00EC439D"/>
    <w:rsid w:val="00EC488D"/>
    <w:rsid w:val="00EC49A0"/>
    <w:rsid w:val="00EC4A3F"/>
    <w:rsid w:val="00EC4A80"/>
    <w:rsid w:val="00EC4BBA"/>
    <w:rsid w:val="00EC4DE6"/>
    <w:rsid w:val="00EC4F89"/>
    <w:rsid w:val="00EC4FE6"/>
    <w:rsid w:val="00EC5343"/>
    <w:rsid w:val="00EC56BA"/>
    <w:rsid w:val="00EC591E"/>
    <w:rsid w:val="00EC594C"/>
    <w:rsid w:val="00EC6060"/>
    <w:rsid w:val="00EC6106"/>
    <w:rsid w:val="00EC618A"/>
    <w:rsid w:val="00EC696D"/>
    <w:rsid w:val="00EC6CDA"/>
    <w:rsid w:val="00EC7344"/>
    <w:rsid w:val="00EC74BF"/>
    <w:rsid w:val="00EC7732"/>
    <w:rsid w:val="00EC785A"/>
    <w:rsid w:val="00EC7AFC"/>
    <w:rsid w:val="00EC7B57"/>
    <w:rsid w:val="00EC7BC3"/>
    <w:rsid w:val="00EC7DB4"/>
    <w:rsid w:val="00ED087A"/>
    <w:rsid w:val="00ED0A00"/>
    <w:rsid w:val="00ED0C3A"/>
    <w:rsid w:val="00ED17D7"/>
    <w:rsid w:val="00ED18F0"/>
    <w:rsid w:val="00ED1C6D"/>
    <w:rsid w:val="00ED1EC5"/>
    <w:rsid w:val="00ED29A0"/>
    <w:rsid w:val="00ED2A19"/>
    <w:rsid w:val="00ED303D"/>
    <w:rsid w:val="00ED307B"/>
    <w:rsid w:val="00ED3191"/>
    <w:rsid w:val="00ED326C"/>
    <w:rsid w:val="00ED3575"/>
    <w:rsid w:val="00ED369E"/>
    <w:rsid w:val="00ED38AE"/>
    <w:rsid w:val="00ED3AD0"/>
    <w:rsid w:val="00ED3E40"/>
    <w:rsid w:val="00ED477A"/>
    <w:rsid w:val="00ED48B9"/>
    <w:rsid w:val="00ED49B2"/>
    <w:rsid w:val="00ED4B88"/>
    <w:rsid w:val="00ED4FEE"/>
    <w:rsid w:val="00ED513F"/>
    <w:rsid w:val="00ED52A9"/>
    <w:rsid w:val="00ED539A"/>
    <w:rsid w:val="00ED5AC8"/>
    <w:rsid w:val="00ED5DF4"/>
    <w:rsid w:val="00ED605B"/>
    <w:rsid w:val="00ED6179"/>
    <w:rsid w:val="00ED618E"/>
    <w:rsid w:val="00ED62C1"/>
    <w:rsid w:val="00ED6C06"/>
    <w:rsid w:val="00ED6CBF"/>
    <w:rsid w:val="00ED6F40"/>
    <w:rsid w:val="00ED756F"/>
    <w:rsid w:val="00ED76B2"/>
    <w:rsid w:val="00ED7B8A"/>
    <w:rsid w:val="00EE03B5"/>
    <w:rsid w:val="00EE082F"/>
    <w:rsid w:val="00EE0994"/>
    <w:rsid w:val="00EE0DE9"/>
    <w:rsid w:val="00EE115D"/>
    <w:rsid w:val="00EE1A2C"/>
    <w:rsid w:val="00EE1BE4"/>
    <w:rsid w:val="00EE1C00"/>
    <w:rsid w:val="00EE1CD2"/>
    <w:rsid w:val="00EE2075"/>
    <w:rsid w:val="00EE21B5"/>
    <w:rsid w:val="00EE24A4"/>
    <w:rsid w:val="00EE25D1"/>
    <w:rsid w:val="00EE2A12"/>
    <w:rsid w:val="00EE2B73"/>
    <w:rsid w:val="00EE338F"/>
    <w:rsid w:val="00EE33F7"/>
    <w:rsid w:val="00EE3CE9"/>
    <w:rsid w:val="00EE4099"/>
    <w:rsid w:val="00EE43EB"/>
    <w:rsid w:val="00EE47B3"/>
    <w:rsid w:val="00EE4D61"/>
    <w:rsid w:val="00EE521D"/>
    <w:rsid w:val="00EE594D"/>
    <w:rsid w:val="00EE59CC"/>
    <w:rsid w:val="00EE5B9C"/>
    <w:rsid w:val="00EE6632"/>
    <w:rsid w:val="00EE6C32"/>
    <w:rsid w:val="00EE73A4"/>
    <w:rsid w:val="00EE758A"/>
    <w:rsid w:val="00EE7620"/>
    <w:rsid w:val="00EE78D2"/>
    <w:rsid w:val="00EE7D0F"/>
    <w:rsid w:val="00EE7D35"/>
    <w:rsid w:val="00EF0174"/>
    <w:rsid w:val="00EF0348"/>
    <w:rsid w:val="00EF05F4"/>
    <w:rsid w:val="00EF0679"/>
    <w:rsid w:val="00EF0C9C"/>
    <w:rsid w:val="00EF15BA"/>
    <w:rsid w:val="00EF18BB"/>
    <w:rsid w:val="00EF18F2"/>
    <w:rsid w:val="00EF1ACB"/>
    <w:rsid w:val="00EF1B03"/>
    <w:rsid w:val="00EF1C08"/>
    <w:rsid w:val="00EF2105"/>
    <w:rsid w:val="00EF246B"/>
    <w:rsid w:val="00EF2799"/>
    <w:rsid w:val="00EF2922"/>
    <w:rsid w:val="00EF29E2"/>
    <w:rsid w:val="00EF2BE6"/>
    <w:rsid w:val="00EF2DB4"/>
    <w:rsid w:val="00EF2E32"/>
    <w:rsid w:val="00EF34AE"/>
    <w:rsid w:val="00EF3AA0"/>
    <w:rsid w:val="00EF4E32"/>
    <w:rsid w:val="00EF5A1D"/>
    <w:rsid w:val="00EF5E6B"/>
    <w:rsid w:val="00EF6035"/>
    <w:rsid w:val="00EF60B6"/>
    <w:rsid w:val="00EF627E"/>
    <w:rsid w:val="00EF635B"/>
    <w:rsid w:val="00EF66D3"/>
    <w:rsid w:val="00EF6780"/>
    <w:rsid w:val="00EF6A56"/>
    <w:rsid w:val="00EF7309"/>
    <w:rsid w:val="00EF7543"/>
    <w:rsid w:val="00EF78EA"/>
    <w:rsid w:val="00EF7932"/>
    <w:rsid w:val="00EF7C2A"/>
    <w:rsid w:val="00EF7E6E"/>
    <w:rsid w:val="00F00341"/>
    <w:rsid w:val="00F0093F"/>
    <w:rsid w:val="00F00A91"/>
    <w:rsid w:val="00F00AEB"/>
    <w:rsid w:val="00F00BD0"/>
    <w:rsid w:val="00F00C2C"/>
    <w:rsid w:val="00F00E42"/>
    <w:rsid w:val="00F01C62"/>
    <w:rsid w:val="00F01CF5"/>
    <w:rsid w:val="00F021CB"/>
    <w:rsid w:val="00F02B17"/>
    <w:rsid w:val="00F02BD0"/>
    <w:rsid w:val="00F02CD0"/>
    <w:rsid w:val="00F02E0F"/>
    <w:rsid w:val="00F02EDF"/>
    <w:rsid w:val="00F03016"/>
    <w:rsid w:val="00F037FA"/>
    <w:rsid w:val="00F03D5D"/>
    <w:rsid w:val="00F04768"/>
    <w:rsid w:val="00F048AE"/>
    <w:rsid w:val="00F04CA8"/>
    <w:rsid w:val="00F04D15"/>
    <w:rsid w:val="00F04EF2"/>
    <w:rsid w:val="00F052C0"/>
    <w:rsid w:val="00F05A39"/>
    <w:rsid w:val="00F05B23"/>
    <w:rsid w:val="00F063B0"/>
    <w:rsid w:val="00F06556"/>
    <w:rsid w:val="00F0680F"/>
    <w:rsid w:val="00F06AA6"/>
    <w:rsid w:val="00F06B71"/>
    <w:rsid w:val="00F06F79"/>
    <w:rsid w:val="00F07026"/>
    <w:rsid w:val="00F07320"/>
    <w:rsid w:val="00F0738F"/>
    <w:rsid w:val="00F075A8"/>
    <w:rsid w:val="00F07BF2"/>
    <w:rsid w:val="00F07CA3"/>
    <w:rsid w:val="00F07FCB"/>
    <w:rsid w:val="00F10150"/>
    <w:rsid w:val="00F107BB"/>
    <w:rsid w:val="00F10BF9"/>
    <w:rsid w:val="00F10C48"/>
    <w:rsid w:val="00F10D13"/>
    <w:rsid w:val="00F112A0"/>
    <w:rsid w:val="00F11437"/>
    <w:rsid w:val="00F117C2"/>
    <w:rsid w:val="00F1192C"/>
    <w:rsid w:val="00F11AB4"/>
    <w:rsid w:val="00F11F99"/>
    <w:rsid w:val="00F12411"/>
    <w:rsid w:val="00F12536"/>
    <w:rsid w:val="00F12823"/>
    <w:rsid w:val="00F12CCF"/>
    <w:rsid w:val="00F13794"/>
    <w:rsid w:val="00F13AFF"/>
    <w:rsid w:val="00F13BBF"/>
    <w:rsid w:val="00F13F8E"/>
    <w:rsid w:val="00F1432D"/>
    <w:rsid w:val="00F14373"/>
    <w:rsid w:val="00F146A4"/>
    <w:rsid w:val="00F14B21"/>
    <w:rsid w:val="00F14E46"/>
    <w:rsid w:val="00F14EA6"/>
    <w:rsid w:val="00F14F09"/>
    <w:rsid w:val="00F1503C"/>
    <w:rsid w:val="00F158A0"/>
    <w:rsid w:val="00F159BA"/>
    <w:rsid w:val="00F15CF2"/>
    <w:rsid w:val="00F161C4"/>
    <w:rsid w:val="00F167AD"/>
    <w:rsid w:val="00F16871"/>
    <w:rsid w:val="00F17081"/>
    <w:rsid w:val="00F174AC"/>
    <w:rsid w:val="00F174E8"/>
    <w:rsid w:val="00F20489"/>
    <w:rsid w:val="00F20603"/>
    <w:rsid w:val="00F21553"/>
    <w:rsid w:val="00F228C1"/>
    <w:rsid w:val="00F22FAF"/>
    <w:rsid w:val="00F2309D"/>
    <w:rsid w:val="00F2322B"/>
    <w:rsid w:val="00F2332F"/>
    <w:rsid w:val="00F235DB"/>
    <w:rsid w:val="00F2378B"/>
    <w:rsid w:val="00F23BBE"/>
    <w:rsid w:val="00F23EA6"/>
    <w:rsid w:val="00F241D5"/>
    <w:rsid w:val="00F2426D"/>
    <w:rsid w:val="00F243E5"/>
    <w:rsid w:val="00F244FA"/>
    <w:rsid w:val="00F24796"/>
    <w:rsid w:val="00F24A2B"/>
    <w:rsid w:val="00F25118"/>
    <w:rsid w:val="00F255FB"/>
    <w:rsid w:val="00F25CF2"/>
    <w:rsid w:val="00F25DA3"/>
    <w:rsid w:val="00F263F0"/>
    <w:rsid w:val="00F264BC"/>
    <w:rsid w:val="00F26E98"/>
    <w:rsid w:val="00F27103"/>
    <w:rsid w:val="00F271AD"/>
    <w:rsid w:val="00F2796A"/>
    <w:rsid w:val="00F279BF"/>
    <w:rsid w:val="00F27FA0"/>
    <w:rsid w:val="00F30A2F"/>
    <w:rsid w:val="00F31238"/>
    <w:rsid w:val="00F3133B"/>
    <w:rsid w:val="00F31664"/>
    <w:rsid w:val="00F31671"/>
    <w:rsid w:val="00F31910"/>
    <w:rsid w:val="00F319D5"/>
    <w:rsid w:val="00F31B52"/>
    <w:rsid w:val="00F31D52"/>
    <w:rsid w:val="00F31E9D"/>
    <w:rsid w:val="00F325C8"/>
    <w:rsid w:val="00F32D49"/>
    <w:rsid w:val="00F32E10"/>
    <w:rsid w:val="00F32FD0"/>
    <w:rsid w:val="00F3315E"/>
    <w:rsid w:val="00F3323A"/>
    <w:rsid w:val="00F33824"/>
    <w:rsid w:val="00F33868"/>
    <w:rsid w:val="00F33891"/>
    <w:rsid w:val="00F33A79"/>
    <w:rsid w:val="00F33F35"/>
    <w:rsid w:val="00F34290"/>
    <w:rsid w:val="00F344E9"/>
    <w:rsid w:val="00F34E4B"/>
    <w:rsid w:val="00F34F1A"/>
    <w:rsid w:val="00F3503D"/>
    <w:rsid w:val="00F35237"/>
    <w:rsid w:val="00F35725"/>
    <w:rsid w:val="00F3573D"/>
    <w:rsid w:val="00F359B0"/>
    <w:rsid w:val="00F35A7E"/>
    <w:rsid w:val="00F361AC"/>
    <w:rsid w:val="00F36237"/>
    <w:rsid w:val="00F36332"/>
    <w:rsid w:val="00F36606"/>
    <w:rsid w:val="00F3676B"/>
    <w:rsid w:val="00F36A88"/>
    <w:rsid w:val="00F36B00"/>
    <w:rsid w:val="00F37766"/>
    <w:rsid w:val="00F377EF"/>
    <w:rsid w:val="00F37BFA"/>
    <w:rsid w:val="00F37E36"/>
    <w:rsid w:val="00F401E0"/>
    <w:rsid w:val="00F401F2"/>
    <w:rsid w:val="00F40F6F"/>
    <w:rsid w:val="00F40F9E"/>
    <w:rsid w:val="00F41513"/>
    <w:rsid w:val="00F41AE7"/>
    <w:rsid w:val="00F422B5"/>
    <w:rsid w:val="00F42428"/>
    <w:rsid w:val="00F42469"/>
    <w:rsid w:val="00F42509"/>
    <w:rsid w:val="00F42581"/>
    <w:rsid w:val="00F42803"/>
    <w:rsid w:val="00F42AAA"/>
    <w:rsid w:val="00F42FC1"/>
    <w:rsid w:val="00F43064"/>
    <w:rsid w:val="00F43A0F"/>
    <w:rsid w:val="00F43B98"/>
    <w:rsid w:val="00F44970"/>
    <w:rsid w:val="00F45906"/>
    <w:rsid w:val="00F45978"/>
    <w:rsid w:val="00F459A6"/>
    <w:rsid w:val="00F459CE"/>
    <w:rsid w:val="00F45BA2"/>
    <w:rsid w:val="00F45BB9"/>
    <w:rsid w:val="00F45C2B"/>
    <w:rsid w:val="00F45F15"/>
    <w:rsid w:val="00F462E1"/>
    <w:rsid w:val="00F46454"/>
    <w:rsid w:val="00F465AB"/>
    <w:rsid w:val="00F46632"/>
    <w:rsid w:val="00F467A1"/>
    <w:rsid w:val="00F467B1"/>
    <w:rsid w:val="00F46837"/>
    <w:rsid w:val="00F4688C"/>
    <w:rsid w:val="00F468A3"/>
    <w:rsid w:val="00F469D4"/>
    <w:rsid w:val="00F46EE9"/>
    <w:rsid w:val="00F474E4"/>
    <w:rsid w:val="00F4796F"/>
    <w:rsid w:val="00F47A38"/>
    <w:rsid w:val="00F47CC6"/>
    <w:rsid w:val="00F504FB"/>
    <w:rsid w:val="00F50A2A"/>
    <w:rsid w:val="00F50DD7"/>
    <w:rsid w:val="00F50E5A"/>
    <w:rsid w:val="00F52225"/>
    <w:rsid w:val="00F5233E"/>
    <w:rsid w:val="00F52464"/>
    <w:rsid w:val="00F5256B"/>
    <w:rsid w:val="00F529DE"/>
    <w:rsid w:val="00F52B3C"/>
    <w:rsid w:val="00F5306F"/>
    <w:rsid w:val="00F53228"/>
    <w:rsid w:val="00F5383A"/>
    <w:rsid w:val="00F53AB5"/>
    <w:rsid w:val="00F53DD7"/>
    <w:rsid w:val="00F54041"/>
    <w:rsid w:val="00F5441D"/>
    <w:rsid w:val="00F549BC"/>
    <w:rsid w:val="00F549E2"/>
    <w:rsid w:val="00F549F1"/>
    <w:rsid w:val="00F54A26"/>
    <w:rsid w:val="00F54A56"/>
    <w:rsid w:val="00F54AA7"/>
    <w:rsid w:val="00F54B04"/>
    <w:rsid w:val="00F555C1"/>
    <w:rsid w:val="00F55B7F"/>
    <w:rsid w:val="00F56188"/>
    <w:rsid w:val="00F56382"/>
    <w:rsid w:val="00F565B0"/>
    <w:rsid w:val="00F56F07"/>
    <w:rsid w:val="00F57302"/>
    <w:rsid w:val="00F57805"/>
    <w:rsid w:val="00F57920"/>
    <w:rsid w:val="00F57AD7"/>
    <w:rsid w:val="00F57B30"/>
    <w:rsid w:val="00F6002E"/>
    <w:rsid w:val="00F603A9"/>
    <w:rsid w:val="00F60A4A"/>
    <w:rsid w:val="00F60B57"/>
    <w:rsid w:val="00F60BE8"/>
    <w:rsid w:val="00F60C85"/>
    <w:rsid w:val="00F60E61"/>
    <w:rsid w:val="00F60FAA"/>
    <w:rsid w:val="00F61C05"/>
    <w:rsid w:val="00F61C65"/>
    <w:rsid w:val="00F61CDC"/>
    <w:rsid w:val="00F61D98"/>
    <w:rsid w:val="00F61F51"/>
    <w:rsid w:val="00F625B2"/>
    <w:rsid w:val="00F628D9"/>
    <w:rsid w:val="00F62CF9"/>
    <w:rsid w:val="00F6309E"/>
    <w:rsid w:val="00F6315B"/>
    <w:rsid w:val="00F636BD"/>
    <w:rsid w:val="00F637DD"/>
    <w:rsid w:val="00F63B3E"/>
    <w:rsid w:val="00F63C16"/>
    <w:rsid w:val="00F6444D"/>
    <w:rsid w:val="00F64586"/>
    <w:rsid w:val="00F6461C"/>
    <w:rsid w:val="00F64819"/>
    <w:rsid w:val="00F649BC"/>
    <w:rsid w:val="00F65323"/>
    <w:rsid w:val="00F655EF"/>
    <w:rsid w:val="00F657FB"/>
    <w:rsid w:val="00F65D3B"/>
    <w:rsid w:val="00F65E85"/>
    <w:rsid w:val="00F65F36"/>
    <w:rsid w:val="00F66C7A"/>
    <w:rsid w:val="00F673B1"/>
    <w:rsid w:val="00F67633"/>
    <w:rsid w:val="00F676ED"/>
    <w:rsid w:val="00F6785E"/>
    <w:rsid w:val="00F6793E"/>
    <w:rsid w:val="00F67FA3"/>
    <w:rsid w:val="00F7002B"/>
    <w:rsid w:val="00F7025E"/>
    <w:rsid w:val="00F70445"/>
    <w:rsid w:val="00F7059A"/>
    <w:rsid w:val="00F7063B"/>
    <w:rsid w:val="00F70725"/>
    <w:rsid w:val="00F71108"/>
    <w:rsid w:val="00F7124C"/>
    <w:rsid w:val="00F712EB"/>
    <w:rsid w:val="00F71422"/>
    <w:rsid w:val="00F71541"/>
    <w:rsid w:val="00F71C43"/>
    <w:rsid w:val="00F71CBA"/>
    <w:rsid w:val="00F720DA"/>
    <w:rsid w:val="00F72D42"/>
    <w:rsid w:val="00F72D95"/>
    <w:rsid w:val="00F72E98"/>
    <w:rsid w:val="00F730C1"/>
    <w:rsid w:val="00F73373"/>
    <w:rsid w:val="00F7353D"/>
    <w:rsid w:val="00F737DC"/>
    <w:rsid w:val="00F740B7"/>
    <w:rsid w:val="00F742D4"/>
    <w:rsid w:val="00F74951"/>
    <w:rsid w:val="00F74D99"/>
    <w:rsid w:val="00F7542F"/>
    <w:rsid w:val="00F75555"/>
    <w:rsid w:val="00F75563"/>
    <w:rsid w:val="00F75719"/>
    <w:rsid w:val="00F75A91"/>
    <w:rsid w:val="00F75D23"/>
    <w:rsid w:val="00F75F06"/>
    <w:rsid w:val="00F7619D"/>
    <w:rsid w:val="00F76A30"/>
    <w:rsid w:val="00F76DD6"/>
    <w:rsid w:val="00F7705D"/>
    <w:rsid w:val="00F772A5"/>
    <w:rsid w:val="00F773D5"/>
    <w:rsid w:val="00F77D8F"/>
    <w:rsid w:val="00F8024F"/>
    <w:rsid w:val="00F802D3"/>
    <w:rsid w:val="00F8037B"/>
    <w:rsid w:val="00F80989"/>
    <w:rsid w:val="00F809C1"/>
    <w:rsid w:val="00F80AB3"/>
    <w:rsid w:val="00F80E29"/>
    <w:rsid w:val="00F80FDC"/>
    <w:rsid w:val="00F81C81"/>
    <w:rsid w:val="00F81E10"/>
    <w:rsid w:val="00F81E13"/>
    <w:rsid w:val="00F822C5"/>
    <w:rsid w:val="00F825E1"/>
    <w:rsid w:val="00F8327A"/>
    <w:rsid w:val="00F83412"/>
    <w:rsid w:val="00F83668"/>
    <w:rsid w:val="00F836F3"/>
    <w:rsid w:val="00F83BB6"/>
    <w:rsid w:val="00F84412"/>
    <w:rsid w:val="00F846A7"/>
    <w:rsid w:val="00F84F2D"/>
    <w:rsid w:val="00F851EF"/>
    <w:rsid w:val="00F85D64"/>
    <w:rsid w:val="00F85DA4"/>
    <w:rsid w:val="00F86448"/>
    <w:rsid w:val="00F870F0"/>
    <w:rsid w:val="00F874AD"/>
    <w:rsid w:val="00F87612"/>
    <w:rsid w:val="00F9067B"/>
    <w:rsid w:val="00F90BFD"/>
    <w:rsid w:val="00F90E28"/>
    <w:rsid w:val="00F90E58"/>
    <w:rsid w:val="00F9117C"/>
    <w:rsid w:val="00F915B0"/>
    <w:rsid w:val="00F91999"/>
    <w:rsid w:val="00F91A09"/>
    <w:rsid w:val="00F91F5C"/>
    <w:rsid w:val="00F9224D"/>
    <w:rsid w:val="00F92490"/>
    <w:rsid w:val="00F92B04"/>
    <w:rsid w:val="00F92CEE"/>
    <w:rsid w:val="00F930A6"/>
    <w:rsid w:val="00F9333C"/>
    <w:rsid w:val="00F933EB"/>
    <w:rsid w:val="00F935F5"/>
    <w:rsid w:val="00F9375A"/>
    <w:rsid w:val="00F93948"/>
    <w:rsid w:val="00F939E1"/>
    <w:rsid w:val="00F93A79"/>
    <w:rsid w:val="00F93D1E"/>
    <w:rsid w:val="00F93D88"/>
    <w:rsid w:val="00F9492D"/>
    <w:rsid w:val="00F9531F"/>
    <w:rsid w:val="00F9544F"/>
    <w:rsid w:val="00F960F4"/>
    <w:rsid w:val="00F9624B"/>
    <w:rsid w:val="00F966D2"/>
    <w:rsid w:val="00F96952"/>
    <w:rsid w:val="00F96B57"/>
    <w:rsid w:val="00F96BDD"/>
    <w:rsid w:val="00F96C8D"/>
    <w:rsid w:val="00F978EF"/>
    <w:rsid w:val="00F97F2B"/>
    <w:rsid w:val="00F97FBB"/>
    <w:rsid w:val="00FA064A"/>
    <w:rsid w:val="00FA0A9C"/>
    <w:rsid w:val="00FA0EB4"/>
    <w:rsid w:val="00FA10C8"/>
    <w:rsid w:val="00FA1644"/>
    <w:rsid w:val="00FA225F"/>
    <w:rsid w:val="00FA32B7"/>
    <w:rsid w:val="00FA378C"/>
    <w:rsid w:val="00FA3887"/>
    <w:rsid w:val="00FA3EB8"/>
    <w:rsid w:val="00FA3F60"/>
    <w:rsid w:val="00FA4029"/>
    <w:rsid w:val="00FA4291"/>
    <w:rsid w:val="00FA443E"/>
    <w:rsid w:val="00FA4605"/>
    <w:rsid w:val="00FA4C4F"/>
    <w:rsid w:val="00FA4E1C"/>
    <w:rsid w:val="00FA4E51"/>
    <w:rsid w:val="00FA4E7E"/>
    <w:rsid w:val="00FA4F4D"/>
    <w:rsid w:val="00FA4F87"/>
    <w:rsid w:val="00FA4F95"/>
    <w:rsid w:val="00FA510F"/>
    <w:rsid w:val="00FA52DF"/>
    <w:rsid w:val="00FA52E1"/>
    <w:rsid w:val="00FA5304"/>
    <w:rsid w:val="00FA5380"/>
    <w:rsid w:val="00FA5498"/>
    <w:rsid w:val="00FA54E7"/>
    <w:rsid w:val="00FA5690"/>
    <w:rsid w:val="00FA5ADB"/>
    <w:rsid w:val="00FA5B8D"/>
    <w:rsid w:val="00FA5CD9"/>
    <w:rsid w:val="00FA5F4A"/>
    <w:rsid w:val="00FA5FC0"/>
    <w:rsid w:val="00FA6722"/>
    <w:rsid w:val="00FA74F8"/>
    <w:rsid w:val="00FA75A2"/>
    <w:rsid w:val="00FA7769"/>
    <w:rsid w:val="00FA7886"/>
    <w:rsid w:val="00FA7B58"/>
    <w:rsid w:val="00FA7C0A"/>
    <w:rsid w:val="00FA7E9B"/>
    <w:rsid w:val="00FB054C"/>
    <w:rsid w:val="00FB0A65"/>
    <w:rsid w:val="00FB0A7B"/>
    <w:rsid w:val="00FB0B44"/>
    <w:rsid w:val="00FB0CB5"/>
    <w:rsid w:val="00FB0D0B"/>
    <w:rsid w:val="00FB0D6F"/>
    <w:rsid w:val="00FB0D9F"/>
    <w:rsid w:val="00FB0DA1"/>
    <w:rsid w:val="00FB1033"/>
    <w:rsid w:val="00FB1181"/>
    <w:rsid w:val="00FB120E"/>
    <w:rsid w:val="00FB16B6"/>
    <w:rsid w:val="00FB1CB2"/>
    <w:rsid w:val="00FB1E44"/>
    <w:rsid w:val="00FB1EB3"/>
    <w:rsid w:val="00FB2110"/>
    <w:rsid w:val="00FB2155"/>
    <w:rsid w:val="00FB2281"/>
    <w:rsid w:val="00FB2892"/>
    <w:rsid w:val="00FB28FB"/>
    <w:rsid w:val="00FB2B4E"/>
    <w:rsid w:val="00FB2F52"/>
    <w:rsid w:val="00FB3FD2"/>
    <w:rsid w:val="00FB41C7"/>
    <w:rsid w:val="00FB45B4"/>
    <w:rsid w:val="00FB471B"/>
    <w:rsid w:val="00FB495D"/>
    <w:rsid w:val="00FB49A7"/>
    <w:rsid w:val="00FB4B75"/>
    <w:rsid w:val="00FB5266"/>
    <w:rsid w:val="00FB5475"/>
    <w:rsid w:val="00FB54E1"/>
    <w:rsid w:val="00FB5502"/>
    <w:rsid w:val="00FB57B9"/>
    <w:rsid w:val="00FB595F"/>
    <w:rsid w:val="00FB5A26"/>
    <w:rsid w:val="00FB67E8"/>
    <w:rsid w:val="00FB6CC5"/>
    <w:rsid w:val="00FB6F1B"/>
    <w:rsid w:val="00FB70D3"/>
    <w:rsid w:val="00FB7131"/>
    <w:rsid w:val="00FB71B3"/>
    <w:rsid w:val="00FB7293"/>
    <w:rsid w:val="00FB7307"/>
    <w:rsid w:val="00FB785C"/>
    <w:rsid w:val="00FB7A57"/>
    <w:rsid w:val="00FB7ABA"/>
    <w:rsid w:val="00FB7CC4"/>
    <w:rsid w:val="00FB7F51"/>
    <w:rsid w:val="00FB7FFD"/>
    <w:rsid w:val="00FC003B"/>
    <w:rsid w:val="00FC00B7"/>
    <w:rsid w:val="00FC0244"/>
    <w:rsid w:val="00FC0296"/>
    <w:rsid w:val="00FC0692"/>
    <w:rsid w:val="00FC0874"/>
    <w:rsid w:val="00FC0886"/>
    <w:rsid w:val="00FC08D1"/>
    <w:rsid w:val="00FC0ACE"/>
    <w:rsid w:val="00FC1115"/>
    <w:rsid w:val="00FC1E67"/>
    <w:rsid w:val="00FC1EC1"/>
    <w:rsid w:val="00FC213C"/>
    <w:rsid w:val="00FC238D"/>
    <w:rsid w:val="00FC345D"/>
    <w:rsid w:val="00FC3562"/>
    <w:rsid w:val="00FC3BF4"/>
    <w:rsid w:val="00FC3D14"/>
    <w:rsid w:val="00FC3D34"/>
    <w:rsid w:val="00FC4288"/>
    <w:rsid w:val="00FC42E1"/>
    <w:rsid w:val="00FC434E"/>
    <w:rsid w:val="00FC4A5B"/>
    <w:rsid w:val="00FC4CB4"/>
    <w:rsid w:val="00FC5A3E"/>
    <w:rsid w:val="00FC5F42"/>
    <w:rsid w:val="00FC6214"/>
    <w:rsid w:val="00FC656A"/>
    <w:rsid w:val="00FC65E9"/>
    <w:rsid w:val="00FC65F3"/>
    <w:rsid w:val="00FC66A8"/>
    <w:rsid w:val="00FC69A1"/>
    <w:rsid w:val="00FC69A7"/>
    <w:rsid w:val="00FC6A6B"/>
    <w:rsid w:val="00FC731D"/>
    <w:rsid w:val="00FC7444"/>
    <w:rsid w:val="00FC74EF"/>
    <w:rsid w:val="00FC7BB1"/>
    <w:rsid w:val="00FC7C7F"/>
    <w:rsid w:val="00FC7CD9"/>
    <w:rsid w:val="00FC7E20"/>
    <w:rsid w:val="00FD0685"/>
    <w:rsid w:val="00FD07DB"/>
    <w:rsid w:val="00FD1288"/>
    <w:rsid w:val="00FD130B"/>
    <w:rsid w:val="00FD1317"/>
    <w:rsid w:val="00FD13E8"/>
    <w:rsid w:val="00FD166E"/>
    <w:rsid w:val="00FD17C2"/>
    <w:rsid w:val="00FD1C89"/>
    <w:rsid w:val="00FD21A7"/>
    <w:rsid w:val="00FD23BF"/>
    <w:rsid w:val="00FD25BA"/>
    <w:rsid w:val="00FD269A"/>
    <w:rsid w:val="00FD304A"/>
    <w:rsid w:val="00FD30A3"/>
    <w:rsid w:val="00FD3191"/>
    <w:rsid w:val="00FD32C6"/>
    <w:rsid w:val="00FD359F"/>
    <w:rsid w:val="00FD38E2"/>
    <w:rsid w:val="00FD4187"/>
    <w:rsid w:val="00FD4285"/>
    <w:rsid w:val="00FD443F"/>
    <w:rsid w:val="00FD44EE"/>
    <w:rsid w:val="00FD4CF8"/>
    <w:rsid w:val="00FD52A0"/>
    <w:rsid w:val="00FD583D"/>
    <w:rsid w:val="00FD58B2"/>
    <w:rsid w:val="00FD5DF7"/>
    <w:rsid w:val="00FD5F47"/>
    <w:rsid w:val="00FD5FC9"/>
    <w:rsid w:val="00FD6A00"/>
    <w:rsid w:val="00FD6AD9"/>
    <w:rsid w:val="00FD6F7E"/>
    <w:rsid w:val="00FD734C"/>
    <w:rsid w:val="00FD76BC"/>
    <w:rsid w:val="00FD77A5"/>
    <w:rsid w:val="00FD7954"/>
    <w:rsid w:val="00FD7B5E"/>
    <w:rsid w:val="00FD7C84"/>
    <w:rsid w:val="00FD7C8D"/>
    <w:rsid w:val="00FD7E55"/>
    <w:rsid w:val="00FE02AF"/>
    <w:rsid w:val="00FE0FDE"/>
    <w:rsid w:val="00FE12D3"/>
    <w:rsid w:val="00FE158A"/>
    <w:rsid w:val="00FE177E"/>
    <w:rsid w:val="00FE19EE"/>
    <w:rsid w:val="00FE19F9"/>
    <w:rsid w:val="00FE1A25"/>
    <w:rsid w:val="00FE21C1"/>
    <w:rsid w:val="00FE2755"/>
    <w:rsid w:val="00FE2822"/>
    <w:rsid w:val="00FE28E4"/>
    <w:rsid w:val="00FE2CE6"/>
    <w:rsid w:val="00FE2D0D"/>
    <w:rsid w:val="00FE2D94"/>
    <w:rsid w:val="00FE2F05"/>
    <w:rsid w:val="00FE34F4"/>
    <w:rsid w:val="00FE3A5B"/>
    <w:rsid w:val="00FE498F"/>
    <w:rsid w:val="00FE4AA6"/>
    <w:rsid w:val="00FE4BA0"/>
    <w:rsid w:val="00FE4F4F"/>
    <w:rsid w:val="00FE5176"/>
    <w:rsid w:val="00FE520A"/>
    <w:rsid w:val="00FE541C"/>
    <w:rsid w:val="00FE5915"/>
    <w:rsid w:val="00FE5FF8"/>
    <w:rsid w:val="00FE609E"/>
    <w:rsid w:val="00FE6138"/>
    <w:rsid w:val="00FE6375"/>
    <w:rsid w:val="00FE6446"/>
    <w:rsid w:val="00FE6522"/>
    <w:rsid w:val="00FE663A"/>
    <w:rsid w:val="00FE67E3"/>
    <w:rsid w:val="00FE6A61"/>
    <w:rsid w:val="00FE6BDA"/>
    <w:rsid w:val="00FE6D79"/>
    <w:rsid w:val="00FE6E31"/>
    <w:rsid w:val="00FE7306"/>
    <w:rsid w:val="00FE75C2"/>
    <w:rsid w:val="00FE7768"/>
    <w:rsid w:val="00FE7841"/>
    <w:rsid w:val="00FE7C31"/>
    <w:rsid w:val="00FE7FFB"/>
    <w:rsid w:val="00FEDDC6"/>
    <w:rsid w:val="00FF0407"/>
    <w:rsid w:val="00FF062C"/>
    <w:rsid w:val="00FF09C3"/>
    <w:rsid w:val="00FF0B8C"/>
    <w:rsid w:val="00FF0CFB"/>
    <w:rsid w:val="00FF0E0E"/>
    <w:rsid w:val="00FF0F43"/>
    <w:rsid w:val="00FF1407"/>
    <w:rsid w:val="00FF1956"/>
    <w:rsid w:val="00FF1DD5"/>
    <w:rsid w:val="00FF2083"/>
    <w:rsid w:val="00FF20F0"/>
    <w:rsid w:val="00FF248B"/>
    <w:rsid w:val="00FF2507"/>
    <w:rsid w:val="00FF2A5E"/>
    <w:rsid w:val="00FF2BAD"/>
    <w:rsid w:val="00FF2E49"/>
    <w:rsid w:val="00FF35ED"/>
    <w:rsid w:val="00FF374C"/>
    <w:rsid w:val="00FF383E"/>
    <w:rsid w:val="00FF3963"/>
    <w:rsid w:val="00FF3AB2"/>
    <w:rsid w:val="00FF3AFF"/>
    <w:rsid w:val="00FF3CD4"/>
    <w:rsid w:val="00FF3FD5"/>
    <w:rsid w:val="00FF4206"/>
    <w:rsid w:val="00FF4667"/>
    <w:rsid w:val="00FF5134"/>
    <w:rsid w:val="00FF5320"/>
    <w:rsid w:val="00FF532B"/>
    <w:rsid w:val="00FF54C0"/>
    <w:rsid w:val="00FF579E"/>
    <w:rsid w:val="00FF5B1C"/>
    <w:rsid w:val="00FF6144"/>
    <w:rsid w:val="00FF61D4"/>
    <w:rsid w:val="00FF6CAE"/>
    <w:rsid w:val="00FF6D3E"/>
    <w:rsid w:val="00FF6D86"/>
    <w:rsid w:val="00FF6DB5"/>
    <w:rsid w:val="00FF72F6"/>
    <w:rsid w:val="00FF737E"/>
    <w:rsid w:val="00FF75C4"/>
    <w:rsid w:val="00FF77F5"/>
    <w:rsid w:val="00FF78EF"/>
    <w:rsid w:val="00FF7D96"/>
    <w:rsid w:val="0143E1DC"/>
    <w:rsid w:val="01575DBE"/>
    <w:rsid w:val="0197060B"/>
    <w:rsid w:val="01BA31EB"/>
    <w:rsid w:val="01F34B6B"/>
    <w:rsid w:val="0207C835"/>
    <w:rsid w:val="021A68BF"/>
    <w:rsid w:val="022B5A8C"/>
    <w:rsid w:val="024BC0F2"/>
    <w:rsid w:val="02582852"/>
    <w:rsid w:val="028133D5"/>
    <w:rsid w:val="028157E3"/>
    <w:rsid w:val="02B7DE74"/>
    <w:rsid w:val="02BFC33B"/>
    <w:rsid w:val="03002DF8"/>
    <w:rsid w:val="03009C0D"/>
    <w:rsid w:val="03099F6F"/>
    <w:rsid w:val="0347ABE0"/>
    <w:rsid w:val="0364504F"/>
    <w:rsid w:val="03A540D6"/>
    <w:rsid w:val="03AF2EB3"/>
    <w:rsid w:val="03B8F41A"/>
    <w:rsid w:val="03BE31B6"/>
    <w:rsid w:val="03C11CF3"/>
    <w:rsid w:val="03C67951"/>
    <w:rsid w:val="03CFFBAE"/>
    <w:rsid w:val="03E00923"/>
    <w:rsid w:val="03FD193E"/>
    <w:rsid w:val="046C088E"/>
    <w:rsid w:val="04FFAC3B"/>
    <w:rsid w:val="050D9586"/>
    <w:rsid w:val="05257550"/>
    <w:rsid w:val="0533DBC8"/>
    <w:rsid w:val="055538B2"/>
    <w:rsid w:val="0557711C"/>
    <w:rsid w:val="05620BAA"/>
    <w:rsid w:val="057A84E4"/>
    <w:rsid w:val="05D8580E"/>
    <w:rsid w:val="0625A754"/>
    <w:rsid w:val="06278A71"/>
    <w:rsid w:val="0634DACE"/>
    <w:rsid w:val="0651C303"/>
    <w:rsid w:val="0683F71F"/>
    <w:rsid w:val="06860620"/>
    <w:rsid w:val="06A49283"/>
    <w:rsid w:val="06BAE940"/>
    <w:rsid w:val="06BB55CF"/>
    <w:rsid w:val="06F2BFB6"/>
    <w:rsid w:val="0701768E"/>
    <w:rsid w:val="071340AD"/>
    <w:rsid w:val="07CF9F64"/>
    <w:rsid w:val="07D4B7B9"/>
    <w:rsid w:val="084D7DD2"/>
    <w:rsid w:val="086C7570"/>
    <w:rsid w:val="08ABE58C"/>
    <w:rsid w:val="08C5DABF"/>
    <w:rsid w:val="08E9F468"/>
    <w:rsid w:val="08F52EFE"/>
    <w:rsid w:val="09003115"/>
    <w:rsid w:val="0922F8A1"/>
    <w:rsid w:val="0933DF69"/>
    <w:rsid w:val="09357ED3"/>
    <w:rsid w:val="096528AD"/>
    <w:rsid w:val="09712890"/>
    <w:rsid w:val="098E40D3"/>
    <w:rsid w:val="09B2114E"/>
    <w:rsid w:val="09C7A1AF"/>
    <w:rsid w:val="09E84244"/>
    <w:rsid w:val="0A0F1B21"/>
    <w:rsid w:val="0A117672"/>
    <w:rsid w:val="0A1E1B7A"/>
    <w:rsid w:val="0A3F9A9D"/>
    <w:rsid w:val="0A57BFF7"/>
    <w:rsid w:val="0A58C95E"/>
    <w:rsid w:val="0A838E01"/>
    <w:rsid w:val="0A87C743"/>
    <w:rsid w:val="0A8D2D8E"/>
    <w:rsid w:val="0AA4628F"/>
    <w:rsid w:val="0AA82275"/>
    <w:rsid w:val="0ABB390E"/>
    <w:rsid w:val="0ACE823E"/>
    <w:rsid w:val="0AECDFC6"/>
    <w:rsid w:val="0AFC03DB"/>
    <w:rsid w:val="0B07EF07"/>
    <w:rsid w:val="0B44EA6F"/>
    <w:rsid w:val="0B98E1FA"/>
    <w:rsid w:val="0BEBD930"/>
    <w:rsid w:val="0C256AD5"/>
    <w:rsid w:val="0C569E0E"/>
    <w:rsid w:val="0C884DB7"/>
    <w:rsid w:val="0CA5E63A"/>
    <w:rsid w:val="0CE828E5"/>
    <w:rsid w:val="0D09623C"/>
    <w:rsid w:val="0D6B3321"/>
    <w:rsid w:val="0DAA07F5"/>
    <w:rsid w:val="0DAAC706"/>
    <w:rsid w:val="0DB394C8"/>
    <w:rsid w:val="0DCAD8DE"/>
    <w:rsid w:val="0DD30F4C"/>
    <w:rsid w:val="0DE0AD7D"/>
    <w:rsid w:val="0E4AFF09"/>
    <w:rsid w:val="0E4B5397"/>
    <w:rsid w:val="0E7C945F"/>
    <w:rsid w:val="0EADD31F"/>
    <w:rsid w:val="0EC4E9BA"/>
    <w:rsid w:val="0EF32B51"/>
    <w:rsid w:val="0F13E02F"/>
    <w:rsid w:val="0F5F393E"/>
    <w:rsid w:val="0F653B01"/>
    <w:rsid w:val="0F78D719"/>
    <w:rsid w:val="0F818B28"/>
    <w:rsid w:val="0F83602F"/>
    <w:rsid w:val="0F9CB9BE"/>
    <w:rsid w:val="0FA58A3E"/>
    <w:rsid w:val="0FC582FA"/>
    <w:rsid w:val="10094E52"/>
    <w:rsid w:val="104EFE1C"/>
    <w:rsid w:val="107C4E2C"/>
    <w:rsid w:val="108897CB"/>
    <w:rsid w:val="10917A2B"/>
    <w:rsid w:val="1092DFAB"/>
    <w:rsid w:val="10C1CD54"/>
    <w:rsid w:val="10E452E9"/>
    <w:rsid w:val="10EBA34F"/>
    <w:rsid w:val="10F50CC1"/>
    <w:rsid w:val="1107580C"/>
    <w:rsid w:val="110D26B5"/>
    <w:rsid w:val="1129DC9B"/>
    <w:rsid w:val="113BF7B3"/>
    <w:rsid w:val="11776F16"/>
    <w:rsid w:val="11A536E9"/>
    <w:rsid w:val="11E7FAEC"/>
    <w:rsid w:val="120E1008"/>
    <w:rsid w:val="122859AB"/>
    <w:rsid w:val="125AB719"/>
    <w:rsid w:val="12659A4D"/>
    <w:rsid w:val="12908A03"/>
    <w:rsid w:val="12995920"/>
    <w:rsid w:val="12BD9CE6"/>
    <w:rsid w:val="12FF833A"/>
    <w:rsid w:val="133216E0"/>
    <w:rsid w:val="133F09A4"/>
    <w:rsid w:val="1365A2C6"/>
    <w:rsid w:val="1395BFDC"/>
    <w:rsid w:val="13B395DB"/>
    <w:rsid w:val="13BBF9C2"/>
    <w:rsid w:val="13CD1314"/>
    <w:rsid w:val="13D2C573"/>
    <w:rsid w:val="13D5D6A7"/>
    <w:rsid w:val="13E4E20C"/>
    <w:rsid w:val="13FAA8AA"/>
    <w:rsid w:val="140143D8"/>
    <w:rsid w:val="140BEF79"/>
    <w:rsid w:val="1430B963"/>
    <w:rsid w:val="1456CC0D"/>
    <w:rsid w:val="145D4C79"/>
    <w:rsid w:val="149234C5"/>
    <w:rsid w:val="1499D27B"/>
    <w:rsid w:val="14B98147"/>
    <w:rsid w:val="14BED336"/>
    <w:rsid w:val="14E29B18"/>
    <w:rsid w:val="150972EA"/>
    <w:rsid w:val="152A15F0"/>
    <w:rsid w:val="1538056A"/>
    <w:rsid w:val="154800F3"/>
    <w:rsid w:val="15721F88"/>
    <w:rsid w:val="15A90CCD"/>
    <w:rsid w:val="15AAB8EE"/>
    <w:rsid w:val="15C5DBC3"/>
    <w:rsid w:val="15C8797D"/>
    <w:rsid w:val="15D8E7E7"/>
    <w:rsid w:val="15DEEA8E"/>
    <w:rsid w:val="16166633"/>
    <w:rsid w:val="16452C6D"/>
    <w:rsid w:val="16518257"/>
    <w:rsid w:val="1670FB51"/>
    <w:rsid w:val="1675B6BD"/>
    <w:rsid w:val="1689C36D"/>
    <w:rsid w:val="16A35969"/>
    <w:rsid w:val="16AF02F0"/>
    <w:rsid w:val="16FB4ED7"/>
    <w:rsid w:val="16FE125F"/>
    <w:rsid w:val="1730B348"/>
    <w:rsid w:val="173AB11C"/>
    <w:rsid w:val="178B7402"/>
    <w:rsid w:val="1798C8A7"/>
    <w:rsid w:val="17ACF5F4"/>
    <w:rsid w:val="17BB8F34"/>
    <w:rsid w:val="17C660FB"/>
    <w:rsid w:val="17DD9B86"/>
    <w:rsid w:val="1806DB60"/>
    <w:rsid w:val="180E8002"/>
    <w:rsid w:val="181888B5"/>
    <w:rsid w:val="18257942"/>
    <w:rsid w:val="182A7E49"/>
    <w:rsid w:val="185E1F02"/>
    <w:rsid w:val="188BAD73"/>
    <w:rsid w:val="18A3D5DB"/>
    <w:rsid w:val="18A6AB55"/>
    <w:rsid w:val="18C71C25"/>
    <w:rsid w:val="18C76B5E"/>
    <w:rsid w:val="1919EFEF"/>
    <w:rsid w:val="19580E5C"/>
    <w:rsid w:val="1968F4F9"/>
    <w:rsid w:val="19E6A3B2"/>
    <w:rsid w:val="19E97D36"/>
    <w:rsid w:val="19EFFCB7"/>
    <w:rsid w:val="1A255E90"/>
    <w:rsid w:val="1A2D29DF"/>
    <w:rsid w:val="1A30DCA3"/>
    <w:rsid w:val="1A37FBAB"/>
    <w:rsid w:val="1A453F9E"/>
    <w:rsid w:val="1A61867F"/>
    <w:rsid w:val="1A866A86"/>
    <w:rsid w:val="1A910A1D"/>
    <w:rsid w:val="1AA4F7C9"/>
    <w:rsid w:val="1AAE7960"/>
    <w:rsid w:val="1AC573C3"/>
    <w:rsid w:val="1AD2C6E7"/>
    <w:rsid w:val="1AF2421B"/>
    <w:rsid w:val="1B03133A"/>
    <w:rsid w:val="1B0383CB"/>
    <w:rsid w:val="1B03FBBC"/>
    <w:rsid w:val="1B11EE7B"/>
    <w:rsid w:val="1B1389BD"/>
    <w:rsid w:val="1B1EAF1E"/>
    <w:rsid w:val="1B20F988"/>
    <w:rsid w:val="1B6B4776"/>
    <w:rsid w:val="1B790D4D"/>
    <w:rsid w:val="1B7DC818"/>
    <w:rsid w:val="1B8828AD"/>
    <w:rsid w:val="1B932863"/>
    <w:rsid w:val="1B93F6BF"/>
    <w:rsid w:val="1BB98E32"/>
    <w:rsid w:val="1BE62041"/>
    <w:rsid w:val="1C090D4B"/>
    <w:rsid w:val="1C4D8C58"/>
    <w:rsid w:val="1C5A31DA"/>
    <w:rsid w:val="1C804FA9"/>
    <w:rsid w:val="1C977500"/>
    <w:rsid w:val="1CB86159"/>
    <w:rsid w:val="1D18A1C6"/>
    <w:rsid w:val="1D224CA9"/>
    <w:rsid w:val="1D2B5802"/>
    <w:rsid w:val="1D5913E3"/>
    <w:rsid w:val="1D8A113A"/>
    <w:rsid w:val="1D99D752"/>
    <w:rsid w:val="1DB2AF8E"/>
    <w:rsid w:val="1DE130D9"/>
    <w:rsid w:val="1DE597A1"/>
    <w:rsid w:val="1E135FA7"/>
    <w:rsid w:val="1E180EAD"/>
    <w:rsid w:val="1E3C4990"/>
    <w:rsid w:val="1E917853"/>
    <w:rsid w:val="1EBA6714"/>
    <w:rsid w:val="1EBC20A9"/>
    <w:rsid w:val="1F0D7F98"/>
    <w:rsid w:val="1F3FE5E6"/>
    <w:rsid w:val="1F7B1CE7"/>
    <w:rsid w:val="1F9D1724"/>
    <w:rsid w:val="1FEA9322"/>
    <w:rsid w:val="20141A8D"/>
    <w:rsid w:val="2030D738"/>
    <w:rsid w:val="2047F177"/>
    <w:rsid w:val="205E354C"/>
    <w:rsid w:val="20798B1A"/>
    <w:rsid w:val="20C437A7"/>
    <w:rsid w:val="20D9DE8F"/>
    <w:rsid w:val="20F6E6A4"/>
    <w:rsid w:val="211B446D"/>
    <w:rsid w:val="2134DC91"/>
    <w:rsid w:val="214C326B"/>
    <w:rsid w:val="2151CB33"/>
    <w:rsid w:val="216DC8C3"/>
    <w:rsid w:val="21936F4E"/>
    <w:rsid w:val="21979FE0"/>
    <w:rsid w:val="21C0D367"/>
    <w:rsid w:val="21CA89D0"/>
    <w:rsid w:val="21E60EA8"/>
    <w:rsid w:val="21F7106F"/>
    <w:rsid w:val="223B83C1"/>
    <w:rsid w:val="224A9357"/>
    <w:rsid w:val="22529646"/>
    <w:rsid w:val="2297E724"/>
    <w:rsid w:val="22EEC977"/>
    <w:rsid w:val="22F19F43"/>
    <w:rsid w:val="22F41086"/>
    <w:rsid w:val="23036562"/>
    <w:rsid w:val="230EFCFB"/>
    <w:rsid w:val="23197BE2"/>
    <w:rsid w:val="231F1D92"/>
    <w:rsid w:val="23256F73"/>
    <w:rsid w:val="2329BBCF"/>
    <w:rsid w:val="2337DB7D"/>
    <w:rsid w:val="235B6AD5"/>
    <w:rsid w:val="235F0BBE"/>
    <w:rsid w:val="2367E6B6"/>
    <w:rsid w:val="2379926C"/>
    <w:rsid w:val="23AB7647"/>
    <w:rsid w:val="23B60AC2"/>
    <w:rsid w:val="2455B3A8"/>
    <w:rsid w:val="24628155"/>
    <w:rsid w:val="249BC983"/>
    <w:rsid w:val="24AAEF04"/>
    <w:rsid w:val="24C0A947"/>
    <w:rsid w:val="2520F8B3"/>
    <w:rsid w:val="25292ED9"/>
    <w:rsid w:val="2556E014"/>
    <w:rsid w:val="257BD1B8"/>
    <w:rsid w:val="257C45D4"/>
    <w:rsid w:val="258EF849"/>
    <w:rsid w:val="25AC8637"/>
    <w:rsid w:val="25B7E46A"/>
    <w:rsid w:val="25E4EADD"/>
    <w:rsid w:val="2602F8BA"/>
    <w:rsid w:val="2624F6BD"/>
    <w:rsid w:val="263E62DF"/>
    <w:rsid w:val="2642FD77"/>
    <w:rsid w:val="26513B82"/>
    <w:rsid w:val="2656F74F"/>
    <w:rsid w:val="26A0DDC2"/>
    <w:rsid w:val="26A69EA7"/>
    <w:rsid w:val="26B0657D"/>
    <w:rsid w:val="26B10F14"/>
    <w:rsid w:val="26B4D8BE"/>
    <w:rsid w:val="26B64E99"/>
    <w:rsid w:val="270C66E6"/>
    <w:rsid w:val="2794E982"/>
    <w:rsid w:val="27F503D3"/>
    <w:rsid w:val="282123DF"/>
    <w:rsid w:val="28345F3B"/>
    <w:rsid w:val="28346358"/>
    <w:rsid w:val="283B925E"/>
    <w:rsid w:val="2854CC92"/>
    <w:rsid w:val="28853CF0"/>
    <w:rsid w:val="28E7C638"/>
    <w:rsid w:val="28EBB4CC"/>
    <w:rsid w:val="29724B7A"/>
    <w:rsid w:val="299B66BA"/>
    <w:rsid w:val="29B37807"/>
    <w:rsid w:val="29B61E9E"/>
    <w:rsid w:val="29E3CD32"/>
    <w:rsid w:val="29F35CF7"/>
    <w:rsid w:val="29FBE414"/>
    <w:rsid w:val="29FE6C2B"/>
    <w:rsid w:val="2A038CEE"/>
    <w:rsid w:val="2A10BF53"/>
    <w:rsid w:val="2A38EBE0"/>
    <w:rsid w:val="2A4DD640"/>
    <w:rsid w:val="2A57F65B"/>
    <w:rsid w:val="2AD6FB3A"/>
    <w:rsid w:val="2AF9238D"/>
    <w:rsid w:val="2B53CF94"/>
    <w:rsid w:val="2B698264"/>
    <w:rsid w:val="2B77C8B8"/>
    <w:rsid w:val="2B7D482C"/>
    <w:rsid w:val="2B8664A8"/>
    <w:rsid w:val="2B89E205"/>
    <w:rsid w:val="2BC8A106"/>
    <w:rsid w:val="2C00F7C6"/>
    <w:rsid w:val="2C156E84"/>
    <w:rsid w:val="2C4CF280"/>
    <w:rsid w:val="2C55239B"/>
    <w:rsid w:val="2C6C75F5"/>
    <w:rsid w:val="2CADD3EA"/>
    <w:rsid w:val="2CB069E8"/>
    <w:rsid w:val="2CB0AB62"/>
    <w:rsid w:val="2CD3B8F1"/>
    <w:rsid w:val="2D048381"/>
    <w:rsid w:val="2D09DA2D"/>
    <w:rsid w:val="2D1703CE"/>
    <w:rsid w:val="2D3BDA22"/>
    <w:rsid w:val="2DD2360B"/>
    <w:rsid w:val="2DFF2FE4"/>
    <w:rsid w:val="2E363BD8"/>
    <w:rsid w:val="2EA83A67"/>
    <w:rsid w:val="2EE4E335"/>
    <w:rsid w:val="2EE99CBE"/>
    <w:rsid w:val="2EEBEEEA"/>
    <w:rsid w:val="2F03B5D5"/>
    <w:rsid w:val="2F14E776"/>
    <w:rsid w:val="2F20DA55"/>
    <w:rsid w:val="2F22B74A"/>
    <w:rsid w:val="2F367D15"/>
    <w:rsid w:val="2F42E047"/>
    <w:rsid w:val="2F4B2F3B"/>
    <w:rsid w:val="2F74D240"/>
    <w:rsid w:val="2F8665C7"/>
    <w:rsid w:val="2F8D7431"/>
    <w:rsid w:val="2F941FCD"/>
    <w:rsid w:val="2FA22AB1"/>
    <w:rsid w:val="2FB2F556"/>
    <w:rsid w:val="2FB4CCEC"/>
    <w:rsid w:val="2FB9188F"/>
    <w:rsid w:val="2FF3A91E"/>
    <w:rsid w:val="300DF15B"/>
    <w:rsid w:val="302B0441"/>
    <w:rsid w:val="30399A28"/>
    <w:rsid w:val="30466E54"/>
    <w:rsid w:val="30A25F91"/>
    <w:rsid w:val="30AC7A8F"/>
    <w:rsid w:val="30E8E252"/>
    <w:rsid w:val="31019F29"/>
    <w:rsid w:val="31340B5C"/>
    <w:rsid w:val="315C675C"/>
    <w:rsid w:val="316BB54E"/>
    <w:rsid w:val="31BD1A79"/>
    <w:rsid w:val="31BEBDEA"/>
    <w:rsid w:val="31E2F77B"/>
    <w:rsid w:val="31F40C8A"/>
    <w:rsid w:val="31FDD4C8"/>
    <w:rsid w:val="32131FE3"/>
    <w:rsid w:val="323E615D"/>
    <w:rsid w:val="324751C2"/>
    <w:rsid w:val="326D8EB0"/>
    <w:rsid w:val="3275E3D6"/>
    <w:rsid w:val="328F6B46"/>
    <w:rsid w:val="329816DE"/>
    <w:rsid w:val="32C63775"/>
    <w:rsid w:val="32C86282"/>
    <w:rsid w:val="32DB9A23"/>
    <w:rsid w:val="32E6EE66"/>
    <w:rsid w:val="33076672"/>
    <w:rsid w:val="331F2006"/>
    <w:rsid w:val="33251E9E"/>
    <w:rsid w:val="3325FB60"/>
    <w:rsid w:val="3326B091"/>
    <w:rsid w:val="33295A45"/>
    <w:rsid w:val="3337DF63"/>
    <w:rsid w:val="334ECBA3"/>
    <w:rsid w:val="3393E649"/>
    <w:rsid w:val="33B03740"/>
    <w:rsid w:val="33C79A39"/>
    <w:rsid w:val="33D1DD03"/>
    <w:rsid w:val="33ECCF36"/>
    <w:rsid w:val="33F3D250"/>
    <w:rsid w:val="342DF918"/>
    <w:rsid w:val="342F8E8E"/>
    <w:rsid w:val="34489A0D"/>
    <w:rsid w:val="3462D58A"/>
    <w:rsid w:val="347350A6"/>
    <w:rsid w:val="348A62EC"/>
    <w:rsid w:val="3494081E"/>
    <w:rsid w:val="34AABA9B"/>
    <w:rsid w:val="34C89E12"/>
    <w:rsid w:val="34D9DD1A"/>
    <w:rsid w:val="35111221"/>
    <w:rsid w:val="35360BA0"/>
    <w:rsid w:val="3566A472"/>
    <w:rsid w:val="356FD5CA"/>
    <w:rsid w:val="35750237"/>
    <w:rsid w:val="3577127D"/>
    <w:rsid w:val="357DE4B0"/>
    <w:rsid w:val="3587C624"/>
    <w:rsid w:val="358986E1"/>
    <w:rsid w:val="358C74E5"/>
    <w:rsid w:val="35D8DD6B"/>
    <w:rsid w:val="35DE82AE"/>
    <w:rsid w:val="3644A443"/>
    <w:rsid w:val="3644DBAC"/>
    <w:rsid w:val="364B4EAB"/>
    <w:rsid w:val="36501C6C"/>
    <w:rsid w:val="368FD59E"/>
    <w:rsid w:val="36AABCA3"/>
    <w:rsid w:val="36B3F8AE"/>
    <w:rsid w:val="36C847D8"/>
    <w:rsid w:val="36E64432"/>
    <w:rsid w:val="36F61AE7"/>
    <w:rsid w:val="36FE19FE"/>
    <w:rsid w:val="36FECE59"/>
    <w:rsid w:val="37728CFA"/>
    <w:rsid w:val="37A9FE26"/>
    <w:rsid w:val="37C2B8FA"/>
    <w:rsid w:val="37D9E2E0"/>
    <w:rsid w:val="37DA0784"/>
    <w:rsid w:val="37F115A0"/>
    <w:rsid w:val="38088ADD"/>
    <w:rsid w:val="38134329"/>
    <w:rsid w:val="38164871"/>
    <w:rsid w:val="3818DC49"/>
    <w:rsid w:val="381B7795"/>
    <w:rsid w:val="3830735D"/>
    <w:rsid w:val="38399F85"/>
    <w:rsid w:val="383E4B13"/>
    <w:rsid w:val="38404B4D"/>
    <w:rsid w:val="384D9240"/>
    <w:rsid w:val="385A3307"/>
    <w:rsid w:val="385FB9EB"/>
    <w:rsid w:val="389F8F3C"/>
    <w:rsid w:val="38B898D2"/>
    <w:rsid w:val="38E833CF"/>
    <w:rsid w:val="38EF3294"/>
    <w:rsid w:val="3919B8E4"/>
    <w:rsid w:val="39379623"/>
    <w:rsid w:val="39696318"/>
    <w:rsid w:val="397CE983"/>
    <w:rsid w:val="3981C316"/>
    <w:rsid w:val="398F91A1"/>
    <w:rsid w:val="39BB24AE"/>
    <w:rsid w:val="3A0A08B3"/>
    <w:rsid w:val="3A0C05BF"/>
    <w:rsid w:val="3A2A12A0"/>
    <w:rsid w:val="3A321E3B"/>
    <w:rsid w:val="3A3E53F5"/>
    <w:rsid w:val="3A485D1B"/>
    <w:rsid w:val="3A5AFEFB"/>
    <w:rsid w:val="3A5B297B"/>
    <w:rsid w:val="3A6019FE"/>
    <w:rsid w:val="3A7442C0"/>
    <w:rsid w:val="3AC19852"/>
    <w:rsid w:val="3ACAF3BD"/>
    <w:rsid w:val="3ADB2ADF"/>
    <w:rsid w:val="3AE2F150"/>
    <w:rsid w:val="3B2D421C"/>
    <w:rsid w:val="3B4ED197"/>
    <w:rsid w:val="3B5CD0D8"/>
    <w:rsid w:val="3B834882"/>
    <w:rsid w:val="3B848A9D"/>
    <w:rsid w:val="3B8EA5DB"/>
    <w:rsid w:val="3BAD2D36"/>
    <w:rsid w:val="3BBA0F77"/>
    <w:rsid w:val="3BC168FB"/>
    <w:rsid w:val="3BC359BC"/>
    <w:rsid w:val="3BD8A433"/>
    <w:rsid w:val="3BE63665"/>
    <w:rsid w:val="3BE653DB"/>
    <w:rsid w:val="3C023923"/>
    <w:rsid w:val="3C070769"/>
    <w:rsid w:val="3C10957E"/>
    <w:rsid w:val="3C1E0B89"/>
    <w:rsid w:val="3C3F599C"/>
    <w:rsid w:val="3C5779A2"/>
    <w:rsid w:val="3C78A7AA"/>
    <w:rsid w:val="3C90F108"/>
    <w:rsid w:val="3CA432F4"/>
    <w:rsid w:val="3CD48B2F"/>
    <w:rsid w:val="3CE52797"/>
    <w:rsid w:val="3D0BF341"/>
    <w:rsid w:val="3D1116B0"/>
    <w:rsid w:val="3D25D834"/>
    <w:rsid w:val="3D55DF82"/>
    <w:rsid w:val="3D68B7FB"/>
    <w:rsid w:val="3D983CCD"/>
    <w:rsid w:val="3E33BD26"/>
    <w:rsid w:val="3E3D53F6"/>
    <w:rsid w:val="3E664C17"/>
    <w:rsid w:val="3E84241D"/>
    <w:rsid w:val="3E879651"/>
    <w:rsid w:val="3EE923BE"/>
    <w:rsid w:val="3EF0FE1A"/>
    <w:rsid w:val="3EF4EC1E"/>
    <w:rsid w:val="3F22A50D"/>
    <w:rsid w:val="3F393790"/>
    <w:rsid w:val="3F541372"/>
    <w:rsid w:val="3F7B0969"/>
    <w:rsid w:val="3FC4C97B"/>
    <w:rsid w:val="3FCBC932"/>
    <w:rsid w:val="3FED7F01"/>
    <w:rsid w:val="40127EEE"/>
    <w:rsid w:val="401AB8EE"/>
    <w:rsid w:val="4026B4C7"/>
    <w:rsid w:val="4027712A"/>
    <w:rsid w:val="40E086BF"/>
    <w:rsid w:val="41073CF9"/>
    <w:rsid w:val="412BA2BD"/>
    <w:rsid w:val="41416161"/>
    <w:rsid w:val="415A80A6"/>
    <w:rsid w:val="417E734B"/>
    <w:rsid w:val="41BFEBF0"/>
    <w:rsid w:val="41CA6FEF"/>
    <w:rsid w:val="41D4F542"/>
    <w:rsid w:val="41D5A232"/>
    <w:rsid w:val="41E86FC4"/>
    <w:rsid w:val="41F8C80F"/>
    <w:rsid w:val="428DAA54"/>
    <w:rsid w:val="42985935"/>
    <w:rsid w:val="4299836A"/>
    <w:rsid w:val="42B0C5F5"/>
    <w:rsid w:val="42CC2E5F"/>
    <w:rsid w:val="430ABD86"/>
    <w:rsid w:val="4316490D"/>
    <w:rsid w:val="4333DBC8"/>
    <w:rsid w:val="43457737"/>
    <w:rsid w:val="4354BECF"/>
    <w:rsid w:val="43790BFD"/>
    <w:rsid w:val="437ED0E6"/>
    <w:rsid w:val="437F69B7"/>
    <w:rsid w:val="4398CFA4"/>
    <w:rsid w:val="43BE0962"/>
    <w:rsid w:val="43F5FC94"/>
    <w:rsid w:val="44092EE2"/>
    <w:rsid w:val="442E42B1"/>
    <w:rsid w:val="442E48F3"/>
    <w:rsid w:val="4433B50D"/>
    <w:rsid w:val="44A4AF6D"/>
    <w:rsid w:val="44CB262F"/>
    <w:rsid w:val="44F30CD8"/>
    <w:rsid w:val="44F64E31"/>
    <w:rsid w:val="44F8A7F5"/>
    <w:rsid w:val="450B3BFC"/>
    <w:rsid w:val="450C6320"/>
    <w:rsid w:val="451B907B"/>
    <w:rsid w:val="451B9B9D"/>
    <w:rsid w:val="4572537D"/>
    <w:rsid w:val="4582080F"/>
    <w:rsid w:val="458DC13B"/>
    <w:rsid w:val="45ABC51B"/>
    <w:rsid w:val="45C3F6E4"/>
    <w:rsid w:val="4611ED36"/>
    <w:rsid w:val="461A5CF5"/>
    <w:rsid w:val="464DD5D1"/>
    <w:rsid w:val="4680BB6E"/>
    <w:rsid w:val="469F1CBC"/>
    <w:rsid w:val="46A44D6B"/>
    <w:rsid w:val="46C71A01"/>
    <w:rsid w:val="46EE480A"/>
    <w:rsid w:val="4726C65B"/>
    <w:rsid w:val="47278605"/>
    <w:rsid w:val="47714378"/>
    <w:rsid w:val="4782442A"/>
    <w:rsid w:val="47A05820"/>
    <w:rsid w:val="47B752CC"/>
    <w:rsid w:val="48152C69"/>
    <w:rsid w:val="481FFF84"/>
    <w:rsid w:val="4829436D"/>
    <w:rsid w:val="482ABE97"/>
    <w:rsid w:val="483FF026"/>
    <w:rsid w:val="48401DCC"/>
    <w:rsid w:val="4882915E"/>
    <w:rsid w:val="4883DCA0"/>
    <w:rsid w:val="48A77D17"/>
    <w:rsid w:val="48BDFDC2"/>
    <w:rsid w:val="48DD08F0"/>
    <w:rsid w:val="48EC8C99"/>
    <w:rsid w:val="48FDD2A4"/>
    <w:rsid w:val="48FFA0AE"/>
    <w:rsid w:val="49463460"/>
    <w:rsid w:val="494FB05E"/>
    <w:rsid w:val="498342D5"/>
    <w:rsid w:val="498BAD9D"/>
    <w:rsid w:val="498EA5FC"/>
    <w:rsid w:val="49911274"/>
    <w:rsid w:val="49C6B765"/>
    <w:rsid w:val="49CA7804"/>
    <w:rsid w:val="49D46D2C"/>
    <w:rsid w:val="49F3B6B0"/>
    <w:rsid w:val="4ADA22CE"/>
    <w:rsid w:val="4AE48E96"/>
    <w:rsid w:val="4AF9E0B2"/>
    <w:rsid w:val="4B444B5A"/>
    <w:rsid w:val="4B445AC6"/>
    <w:rsid w:val="4B853DAA"/>
    <w:rsid w:val="4B8E23BC"/>
    <w:rsid w:val="4BC71D4E"/>
    <w:rsid w:val="4C435A6D"/>
    <w:rsid w:val="4C512B1E"/>
    <w:rsid w:val="4C981E79"/>
    <w:rsid w:val="4CC0743E"/>
    <w:rsid w:val="4CC8587B"/>
    <w:rsid w:val="4CE3CD4A"/>
    <w:rsid w:val="4D0D019B"/>
    <w:rsid w:val="4D12CF6D"/>
    <w:rsid w:val="4D4F8535"/>
    <w:rsid w:val="4D628E8E"/>
    <w:rsid w:val="4DBBC45E"/>
    <w:rsid w:val="4E59B361"/>
    <w:rsid w:val="4EAFA0DB"/>
    <w:rsid w:val="4EB6CE52"/>
    <w:rsid w:val="4ED96586"/>
    <w:rsid w:val="4F0A0DE6"/>
    <w:rsid w:val="4F188A51"/>
    <w:rsid w:val="4F300E3D"/>
    <w:rsid w:val="4F4CCCBD"/>
    <w:rsid w:val="4F528ADF"/>
    <w:rsid w:val="4F57C2FD"/>
    <w:rsid w:val="4F5876AC"/>
    <w:rsid w:val="4F5E8874"/>
    <w:rsid w:val="4F60FA15"/>
    <w:rsid w:val="4F6FCEC5"/>
    <w:rsid w:val="4F7655E2"/>
    <w:rsid w:val="4F7E52AB"/>
    <w:rsid w:val="4F8EB920"/>
    <w:rsid w:val="4FCCFBC5"/>
    <w:rsid w:val="4FE18F80"/>
    <w:rsid w:val="4FFC9904"/>
    <w:rsid w:val="503AF575"/>
    <w:rsid w:val="5041E80F"/>
    <w:rsid w:val="507238E6"/>
    <w:rsid w:val="508BFB49"/>
    <w:rsid w:val="50CDE18B"/>
    <w:rsid w:val="50E30DBF"/>
    <w:rsid w:val="51141662"/>
    <w:rsid w:val="5158451F"/>
    <w:rsid w:val="51681A23"/>
    <w:rsid w:val="516AC5EE"/>
    <w:rsid w:val="5171D445"/>
    <w:rsid w:val="51A17B13"/>
    <w:rsid w:val="51B632EC"/>
    <w:rsid w:val="51C2AA65"/>
    <w:rsid w:val="51D5E66B"/>
    <w:rsid w:val="51D94B87"/>
    <w:rsid w:val="51E209C8"/>
    <w:rsid w:val="51E26883"/>
    <w:rsid w:val="520B3D7B"/>
    <w:rsid w:val="52176143"/>
    <w:rsid w:val="521AF8FA"/>
    <w:rsid w:val="521AF9EC"/>
    <w:rsid w:val="5226996C"/>
    <w:rsid w:val="523A163D"/>
    <w:rsid w:val="525A2581"/>
    <w:rsid w:val="52878DFF"/>
    <w:rsid w:val="52A0E4AC"/>
    <w:rsid w:val="52CD6284"/>
    <w:rsid w:val="52F81FC4"/>
    <w:rsid w:val="53463649"/>
    <w:rsid w:val="534E1131"/>
    <w:rsid w:val="536805C6"/>
    <w:rsid w:val="53A7753D"/>
    <w:rsid w:val="53C6CDF5"/>
    <w:rsid w:val="53CD3418"/>
    <w:rsid w:val="53DD0B4F"/>
    <w:rsid w:val="53E6E6E2"/>
    <w:rsid w:val="53F7BAB2"/>
    <w:rsid w:val="53F9BC93"/>
    <w:rsid w:val="5401143E"/>
    <w:rsid w:val="54117E35"/>
    <w:rsid w:val="54923EF1"/>
    <w:rsid w:val="54CC1C5B"/>
    <w:rsid w:val="54D993BF"/>
    <w:rsid w:val="54E1483F"/>
    <w:rsid w:val="5510E703"/>
    <w:rsid w:val="5515A7F6"/>
    <w:rsid w:val="554D161F"/>
    <w:rsid w:val="554D22EB"/>
    <w:rsid w:val="5564B0D5"/>
    <w:rsid w:val="557CB14D"/>
    <w:rsid w:val="558C008D"/>
    <w:rsid w:val="55A7D872"/>
    <w:rsid w:val="55B3B161"/>
    <w:rsid w:val="55B5CC24"/>
    <w:rsid w:val="55D12958"/>
    <w:rsid w:val="56090D25"/>
    <w:rsid w:val="5609E58F"/>
    <w:rsid w:val="56356DF8"/>
    <w:rsid w:val="567FF303"/>
    <w:rsid w:val="56EB6194"/>
    <w:rsid w:val="56FBB39E"/>
    <w:rsid w:val="5719ECD0"/>
    <w:rsid w:val="57220D19"/>
    <w:rsid w:val="572EDBAD"/>
    <w:rsid w:val="5773A354"/>
    <w:rsid w:val="5782F020"/>
    <w:rsid w:val="57C05704"/>
    <w:rsid w:val="57C0C621"/>
    <w:rsid w:val="57CAAE3F"/>
    <w:rsid w:val="582D5A79"/>
    <w:rsid w:val="583AF111"/>
    <w:rsid w:val="583B0453"/>
    <w:rsid w:val="58480BAD"/>
    <w:rsid w:val="58763E1F"/>
    <w:rsid w:val="58775052"/>
    <w:rsid w:val="587AD7DA"/>
    <w:rsid w:val="58B827C2"/>
    <w:rsid w:val="58DD99CB"/>
    <w:rsid w:val="58E3F374"/>
    <w:rsid w:val="58E4ECF3"/>
    <w:rsid w:val="595488B3"/>
    <w:rsid w:val="59601EEA"/>
    <w:rsid w:val="596B231B"/>
    <w:rsid w:val="59D223E0"/>
    <w:rsid w:val="5A0314A3"/>
    <w:rsid w:val="5A3048FE"/>
    <w:rsid w:val="5A330590"/>
    <w:rsid w:val="5A39475A"/>
    <w:rsid w:val="5A463393"/>
    <w:rsid w:val="5A897286"/>
    <w:rsid w:val="5A9BE226"/>
    <w:rsid w:val="5AA90BE0"/>
    <w:rsid w:val="5AC90BAF"/>
    <w:rsid w:val="5ACA6E01"/>
    <w:rsid w:val="5AF6341D"/>
    <w:rsid w:val="5B032853"/>
    <w:rsid w:val="5B30736D"/>
    <w:rsid w:val="5B61E7AC"/>
    <w:rsid w:val="5B79D729"/>
    <w:rsid w:val="5B913C89"/>
    <w:rsid w:val="5B9C44AB"/>
    <w:rsid w:val="5BA45F98"/>
    <w:rsid w:val="5BB5E639"/>
    <w:rsid w:val="5BC41857"/>
    <w:rsid w:val="5BC85ECE"/>
    <w:rsid w:val="5C02E425"/>
    <w:rsid w:val="5C087ED9"/>
    <w:rsid w:val="5C2A8C82"/>
    <w:rsid w:val="5C4C303D"/>
    <w:rsid w:val="5C6EDE3A"/>
    <w:rsid w:val="5C74FBA0"/>
    <w:rsid w:val="5C778BCA"/>
    <w:rsid w:val="5C79ADB2"/>
    <w:rsid w:val="5C7D439F"/>
    <w:rsid w:val="5CACFD95"/>
    <w:rsid w:val="5CCB3AE7"/>
    <w:rsid w:val="5CDD69E3"/>
    <w:rsid w:val="5CF41F19"/>
    <w:rsid w:val="5D05BCB8"/>
    <w:rsid w:val="5D3AADF4"/>
    <w:rsid w:val="5D410DB7"/>
    <w:rsid w:val="5D77F681"/>
    <w:rsid w:val="5D7CCF6E"/>
    <w:rsid w:val="5D9A17BD"/>
    <w:rsid w:val="5DA672E3"/>
    <w:rsid w:val="5DABBE11"/>
    <w:rsid w:val="5DD8AA97"/>
    <w:rsid w:val="5DE4845D"/>
    <w:rsid w:val="5DF3157C"/>
    <w:rsid w:val="5DF9758C"/>
    <w:rsid w:val="5DFDBF76"/>
    <w:rsid w:val="5E2C19B8"/>
    <w:rsid w:val="5E4DC624"/>
    <w:rsid w:val="5E9245FC"/>
    <w:rsid w:val="5EA41884"/>
    <w:rsid w:val="5EED7D2F"/>
    <w:rsid w:val="5F033484"/>
    <w:rsid w:val="5F145F5A"/>
    <w:rsid w:val="5F53C27A"/>
    <w:rsid w:val="5F61C1B6"/>
    <w:rsid w:val="5FC05C2A"/>
    <w:rsid w:val="5FC35902"/>
    <w:rsid w:val="5FC95D87"/>
    <w:rsid w:val="5FF06A9D"/>
    <w:rsid w:val="601DA28E"/>
    <w:rsid w:val="602BC849"/>
    <w:rsid w:val="605BFAD0"/>
    <w:rsid w:val="605C1E13"/>
    <w:rsid w:val="608E2DB2"/>
    <w:rsid w:val="60911075"/>
    <w:rsid w:val="60B88BB5"/>
    <w:rsid w:val="60C5FF9D"/>
    <w:rsid w:val="60F18427"/>
    <w:rsid w:val="60F4889C"/>
    <w:rsid w:val="60F961A3"/>
    <w:rsid w:val="611A7C2C"/>
    <w:rsid w:val="61283CC0"/>
    <w:rsid w:val="613BFFE7"/>
    <w:rsid w:val="615CBBD1"/>
    <w:rsid w:val="616578F3"/>
    <w:rsid w:val="618FA5F7"/>
    <w:rsid w:val="6191FB15"/>
    <w:rsid w:val="6197A6FF"/>
    <w:rsid w:val="61A1F0EB"/>
    <w:rsid w:val="61A3AA58"/>
    <w:rsid w:val="61B4EEA2"/>
    <w:rsid w:val="61BAF7F8"/>
    <w:rsid w:val="6230B06A"/>
    <w:rsid w:val="62891B86"/>
    <w:rsid w:val="62AD089E"/>
    <w:rsid w:val="62B4E95D"/>
    <w:rsid w:val="631ADBAA"/>
    <w:rsid w:val="6373C138"/>
    <w:rsid w:val="6380F7CE"/>
    <w:rsid w:val="638141F0"/>
    <w:rsid w:val="638655FA"/>
    <w:rsid w:val="63AD220F"/>
    <w:rsid w:val="63B60E5B"/>
    <w:rsid w:val="63EFF060"/>
    <w:rsid w:val="63F1DBDE"/>
    <w:rsid w:val="63FA17F8"/>
    <w:rsid w:val="63FD8325"/>
    <w:rsid w:val="63FDC410"/>
    <w:rsid w:val="6405C743"/>
    <w:rsid w:val="640BC046"/>
    <w:rsid w:val="64424994"/>
    <w:rsid w:val="645B5099"/>
    <w:rsid w:val="6464EDAA"/>
    <w:rsid w:val="646D13A6"/>
    <w:rsid w:val="64721094"/>
    <w:rsid w:val="6484B85F"/>
    <w:rsid w:val="64A05EFD"/>
    <w:rsid w:val="64F987A7"/>
    <w:rsid w:val="65020A9D"/>
    <w:rsid w:val="65459CA4"/>
    <w:rsid w:val="655C0328"/>
    <w:rsid w:val="6578F658"/>
    <w:rsid w:val="657F0779"/>
    <w:rsid w:val="658ADE1A"/>
    <w:rsid w:val="65A69DB6"/>
    <w:rsid w:val="65AE0219"/>
    <w:rsid w:val="65F25FB0"/>
    <w:rsid w:val="6601523A"/>
    <w:rsid w:val="66425118"/>
    <w:rsid w:val="666BAB55"/>
    <w:rsid w:val="66B5C184"/>
    <w:rsid w:val="66C13739"/>
    <w:rsid w:val="66C8483E"/>
    <w:rsid w:val="66E55ACF"/>
    <w:rsid w:val="66FC4D6B"/>
    <w:rsid w:val="6727DF93"/>
    <w:rsid w:val="672DE19D"/>
    <w:rsid w:val="6744A3FB"/>
    <w:rsid w:val="676114D4"/>
    <w:rsid w:val="6762174A"/>
    <w:rsid w:val="6778AA33"/>
    <w:rsid w:val="67874F91"/>
    <w:rsid w:val="679893F8"/>
    <w:rsid w:val="67CBCCBB"/>
    <w:rsid w:val="67DC10FB"/>
    <w:rsid w:val="67ED83EA"/>
    <w:rsid w:val="6813BB33"/>
    <w:rsid w:val="6815A699"/>
    <w:rsid w:val="68374A8F"/>
    <w:rsid w:val="683BA418"/>
    <w:rsid w:val="684F771B"/>
    <w:rsid w:val="68837C03"/>
    <w:rsid w:val="68E476B5"/>
    <w:rsid w:val="6905FF7A"/>
    <w:rsid w:val="693A63F8"/>
    <w:rsid w:val="693C8731"/>
    <w:rsid w:val="6969EAEB"/>
    <w:rsid w:val="69A61F75"/>
    <w:rsid w:val="69B40863"/>
    <w:rsid w:val="6A075C1C"/>
    <w:rsid w:val="6A1975F6"/>
    <w:rsid w:val="6A270266"/>
    <w:rsid w:val="6A579D69"/>
    <w:rsid w:val="6A6257BD"/>
    <w:rsid w:val="6A8BA7B6"/>
    <w:rsid w:val="6A961749"/>
    <w:rsid w:val="6AA14DFB"/>
    <w:rsid w:val="6AA76DFB"/>
    <w:rsid w:val="6ABC8D70"/>
    <w:rsid w:val="6ACF559A"/>
    <w:rsid w:val="6B63D5C4"/>
    <w:rsid w:val="6B7FAEBD"/>
    <w:rsid w:val="6B8FC54D"/>
    <w:rsid w:val="6BA3CA8D"/>
    <w:rsid w:val="6BA7E4E4"/>
    <w:rsid w:val="6BB2C268"/>
    <w:rsid w:val="6BFE61B0"/>
    <w:rsid w:val="6C040869"/>
    <w:rsid w:val="6C179E75"/>
    <w:rsid w:val="6C2A568A"/>
    <w:rsid w:val="6C69F547"/>
    <w:rsid w:val="6C79D4E0"/>
    <w:rsid w:val="6C8AF691"/>
    <w:rsid w:val="6CF96A03"/>
    <w:rsid w:val="6D171407"/>
    <w:rsid w:val="6D21B9AC"/>
    <w:rsid w:val="6D305B99"/>
    <w:rsid w:val="6D37E38D"/>
    <w:rsid w:val="6D6974CE"/>
    <w:rsid w:val="6D7EFB24"/>
    <w:rsid w:val="6D889496"/>
    <w:rsid w:val="6D92B5AD"/>
    <w:rsid w:val="6DDBFA30"/>
    <w:rsid w:val="6EB90C9C"/>
    <w:rsid w:val="6ECA131B"/>
    <w:rsid w:val="6EFDE633"/>
    <w:rsid w:val="6F14E3CF"/>
    <w:rsid w:val="6F3D78F8"/>
    <w:rsid w:val="6F42E7F7"/>
    <w:rsid w:val="6F5B4677"/>
    <w:rsid w:val="6F941D5E"/>
    <w:rsid w:val="6F99E367"/>
    <w:rsid w:val="6F9C2F11"/>
    <w:rsid w:val="6FCA6AA0"/>
    <w:rsid w:val="6FCE6184"/>
    <w:rsid w:val="6FEF81FF"/>
    <w:rsid w:val="7014F1C3"/>
    <w:rsid w:val="701D454C"/>
    <w:rsid w:val="703BB87C"/>
    <w:rsid w:val="7067F2CE"/>
    <w:rsid w:val="708230A6"/>
    <w:rsid w:val="70A002B6"/>
    <w:rsid w:val="70D0E16C"/>
    <w:rsid w:val="70E0684E"/>
    <w:rsid w:val="70F24E36"/>
    <w:rsid w:val="71163762"/>
    <w:rsid w:val="7131B3D1"/>
    <w:rsid w:val="71337986"/>
    <w:rsid w:val="7137CB05"/>
    <w:rsid w:val="716511CF"/>
    <w:rsid w:val="717BD204"/>
    <w:rsid w:val="71B34B5D"/>
    <w:rsid w:val="71F5BF47"/>
    <w:rsid w:val="720530CB"/>
    <w:rsid w:val="720695C5"/>
    <w:rsid w:val="72275F48"/>
    <w:rsid w:val="7249D08C"/>
    <w:rsid w:val="72B45651"/>
    <w:rsid w:val="72FEB23E"/>
    <w:rsid w:val="7318E95D"/>
    <w:rsid w:val="73209C54"/>
    <w:rsid w:val="7326B704"/>
    <w:rsid w:val="732B618A"/>
    <w:rsid w:val="732BEB68"/>
    <w:rsid w:val="73405044"/>
    <w:rsid w:val="73648793"/>
    <w:rsid w:val="7375468F"/>
    <w:rsid w:val="737C8EFC"/>
    <w:rsid w:val="738F2105"/>
    <w:rsid w:val="73ACA0DA"/>
    <w:rsid w:val="73FF3812"/>
    <w:rsid w:val="740D58E6"/>
    <w:rsid w:val="7414E23B"/>
    <w:rsid w:val="741D3B09"/>
    <w:rsid w:val="746E8AC4"/>
    <w:rsid w:val="749487BB"/>
    <w:rsid w:val="74BEED38"/>
    <w:rsid w:val="74DA17C7"/>
    <w:rsid w:val="7509C93D"/>
    <w:rsid w:val="7534E834"/>
    <w:rsid w:val="7554954D"/>
    <w:rsid w:val="757C3FAE"/>
    <w:rsid w:val="758F7ED9"/>
    <w:rsid w:val="7593BB14"/>
    <w:rsid w:val="7596587A"/>
    <w:rsid w:val="75C5D116"/>
    <w:rsid w:val="75D8A3D1"/>
    <w:rsid w:val="75EFEEBF"/>
    <w:rsid w:val="75F9BF04"/>
    <w:rsid w:val="7601ED18"/>
    <w:rsid w:val="761E0CBD"/>
    <w:rsid w:val="764ED3ED"/>
    <w:rsid w:val="7665B96A"/>
    <w:rsid w:val="76725584"/>
    <w:rsid w:val="7674A916"/>
    <w:rsid w:val="7682FB45"/>
    <w:rsid w:val="769BB378"/>
    <w:rsid w:val="76D71F1D"/>
    <w:rsid w:val="76E1F11B"/>
    <w:rsid w:val="774CECBC"/>
    <w:rsid w:val="7752BC58"/>
    <w:rsid w:val="77649FF4"/>
    <w:rsid w:val="778E0038"/>
    <w:rsid w:val="778ECED8"/>
    <w:rsid w:val="77AD8CEF"/>
    <w:rsid w:val="77B7A8A9"/>
    <w:rsid w:val="77CE29EB"/>
    <w:rsid w:val="77D0412A"/>
    <w:rsid w:val="77DB93D4"/>
    <w:rsid w:val="78120B3A"/>
    <w:rsid w:val="781BF2D0"/>
    <w:rsid w:val="78282FCE"/>
    <w:rsid w:val="783EBC57"/>
    <w:rsid w:val="785387CA"/>
    <w:rsid w:val="78769544"/>
    <w:rsid w:val="7893C11E"/>
    <w:rsid w:val="78AF73F9"/>
    <w:rsid w:val="78D1B6B5"/>
    <w:rsid w:val="78D5544C"/>
    <w:rsid w:val="79294751"/>
    <w:rsid w:val="792E1005"/>
    <w:rsid w:val="7958BE46"/>
    <w:rsid w:val="79605A63"/>
    <w:rsid w:val="79758577"/>
    <w:rsid w:val="79909C61"/>
    <w:rsid w:val="79970E03"/>
    <w:rsid w:val="79AFD8C0"/>
    <w:rsid w:val="79B87A0A"/>
    <w:rsid w:val="79F7CB6C"/>
    <w:rsid w:val="79FD578B"/>
    <w:rsid w:val="79FE2D41"/>
    <w:rsid w:val="7A1D352F"/>
    <w:rsid w:val="7A1E9FEF"/>
    <w:rsid w:val="7A2B50A1"/>
    <w:rsid w:val="7A3C7E1F"/>
    <w:rsid w:val="7A52FC0C"/>
    <w:rsid w:val="7A78207B"/>
    <w:rsid w:val="7B2C66C7"/>
    <w:rsid w:val="7B32C5B6"/>
    <w:rsid w:val="7B3C6904"/>
    <w:rsid w:val="7B5B3431"/>
    <w:rsid w:val="7BC2E877"/>
    <w:rsid w:val="7BC838EF"/>
    <w:rsid w:val="7C138AE6"/>
    <w:rsid w:val="7C4834E8"/>
    <w:rsid w:val="7C74BF41"/>
    <w:rsid w:val="7CDA4C32"/>
    <w:rsid w:val="7CE0AC56"/>
    <w:rsid w:val="7CFBF0E2"/>
    <w:rsid w:val="7D52A564"/>
    <w:rsid w:val="7D5D38D3"/>
    <w:rsid w:val="7D682BC2"/>
    <w:rsid w:val="7D760C0D"/>
    <w:rsid w:val="7D7A58FB"/>
    <w:rsid w:val="7D98499A"/>
    <w:rsid w:val="7DACA0B3"/>
    <w:rsid w:val="7DC43FC8"/>
    <w:rsid w:val="7E122B66"/>
    <w:rsid w:val="7E124282"/>
    <w:rsid w:val="7E2CCB83"/>
    <w:rsid w:val="7E3AA398"/>
    <w:rsid w:val="7E3B5F5B"/>
    <w:rsid w:val="7E42A54C"/>
    <w:rsid w:val="7E72349A"/>
    <w:rsid w:val="7E97BF69"/>
    <w:rsid w:val="7EB44580"/>
    <w:rsid w:val="7EF389FD"/>
    <w:rsid w:val="7F1D9167"/>
    <w:rsid w:val="7F30A39A"/>
    <w:rsid w:val="7F688E0C"/>
    <w:rsid w:val="7F929586"/>
    <w:rsid w:val="7FC87534"/>
    <w:rsid w:val="7FE06918"/>
    <w:rsid w:val="7FE7B8F0"/>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238E1FD"/>
  <w15:docId w15:val="{139DCF26-07B2-4D42-8F5F-2DA26980A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imes New Roman"/>
        <w:color w:val="231C24" w:themeColor="text1"/>
        <w:sz w:val="24"/>
        <w:szCs w:val="24"/>
        <w:lang w:val="en-AU" w:eastAsia="en-AU" w:bidi="ar-SA"/>
      </w:rPr>
    </w:rPrDefault>
    <w:pPrDefault>
      <w:pPr>
        <w:spacing w:before="160" w:after="160" w:line="320" w:lineRule="atLeast"/>
      </w:pPr>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39"/>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11" w:qFormat="1"/>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62F5"/>
    <w:rPr>
      <w:kern w:val="24"/>
    </w:rPr>
  </w:style>
  <w:style w:type="paragraph" w:styleId="Heading1">
    <w:name w:val="heading 1"/>
    <w:basedOn w:val="Normal"/>
    <w:next w:val="BodyText"/>
    <w:link w:val="Heading1Char"/>
    <w:uiPriority w:val="9"/>
    <w:qFormat/>
    <w:rsid w:val="00F75555"/>
    <w:pPr>
      <w:keepNext/>
      <w:keepLines/>
      <w:spacing w:before="180" w:line="240" w:lineRule="auto"/>
      <w:outlineLvl w:val="0"/>
    </w:pPr>
    <w:rPr>
      <w:rFonts w:ascii="Calibri" w:eastAsiaTheme="majorEastAsia" w:hAnsi="Calibri" w:cs="Calibri"/>
      <w:b/>
      <w:bCs/>
      <w:spacing w:val="-2"/>
      <w:sz w:val="52"/>
      <w:szCs w:val="40"/>
    </w:rPr>
  </w:style>
  <w:style w:type="paragraph" w:styleId="Heading2">
    <w:name w:val="heading 2"/>
    <w:basedOn w:val="Normal"/>
    <w:next w:val="BodyText"/>
    <w:link w:val="Heading2Char"/>
    <w:qFormat/>
    <w:rsid w:val="00FD4187"/>
    <w:pPr>
      <w:keepNext/>
      <w:keepLines/>
      <w:spacing w:before="200" w:after="120" w:line="276" w:lineRule="auto"/>
      <w:outlineLvl w:val="1"/>
    </w:pPr>
    <w:rPr>
      <w:rFonts w:ascii="Calibri" w:eastAsiaTheme="majorEastAsia" w:hAnsi="Calibri" w:cs="Calibri"/>
      <w:b/>
      <w:bCs/>
      <w:kern w:val="0"/>
      <w:sz w:val="40"/>
      <w:szCs w:val="26"/>
    </w:rPr>
  </w:style>
  <w:style w:type="paragraph" w:styleId="Heading3">
    <w:name w:val="heading 3"/>
    <w:basedOn w:val="Normal"/>
    <w:next w:val="BodyText"/>
    <w:link w:val="Heading3Char"/>
    <w:qFormat/>
    <w:rsid w:val="000B4517"/>
    <w:pPr>
      <w:keepNext/>
      <w:keepLines/>
      <w:spacing w:before="420" w:line="240" w:lineRule="auto"/>
      <w:outlineLvl w:val="2"/>
    </w:pPr>
    <w:rPr>
      <w:rFonts w:asciiTheme="majorHAnsi" w:eastAsiaTheme="majorEastAsia" w:hAnsiTheme="majorHAnsi" w:cstheme="majorBidi"/>
      <w:b/>
      <w:bCs/>
      <w:color w:val="307363" w:themeColor="accent1"/>
      <w:sz w:val="30"/>
      <w:szCs w:val="30"/>
    </w:rPr>
  </w:style>
  <w:style w:type="paragraph" w:styleId="Heading4">
    <w:name w:val="heading 4"/>
    <w:basedOn w:val="Normal"/>
    <w:next w:val="BodyText"/>
    <w:link w:val="Heading4Char"/>
    <w:qFormat/>
    <w:rsid w:val="008839E6"/>
    <w:pPr>
      <w:keepNext/>
      <w:keepLines/>
      <w:spacing w:before="200" w:after="120" w:line="280" w:lineRule="exact"/>
      <w:outlineLvl w:val="3"/>
    </w:pPr>
    <w:rPr>
      <w:rFonts w:ascii="Calibri" w:eastAsiaTheme="majorEastAsia" w:hAnsi="Calibri" w:cs="Calibri"/>
      <w:iCs/>
      <w:color w:val="auto"/>
      <w:kern w:val="0"/>
      <w:sz w:val="22"/>
      <w:szCs w:val="18"/>
    </w:rPr>
  </w:style>
  <w:style w:type="paragraph" w:styleId="Heading5">
    <w:name w:val="heading 5"/>
    <w:basedOn w:val="Normal"/>
    <w:next w:val="BodyText"/>
    <w:link w:val="Heading5Char"/>
    <w:uiPriority w:val="9"/>
    <w:qFormat/>
    <w:rsid w:val="00F361AC"/>
    <w:pPr>
      <w:keepNext/>
      <w:keepLines/>
      <w:tabs>
        <w:tab w:val="left" w:pos="794"/>
      </w:tabs>
      <w:spacing w:before="200" w:line="240" w:lineRule="auto"/>
      <w:outlineLvl w:val="4"/>
    </w:pPr>
    <w:rPr>
      <w:rFonts w:asciiTheme="majorHAnsi" w:eastAsiaTheme="majorEastAsia" w:hAnsiTheme="majorHAnsi" w:cstheme="majorBidi"/>
      <w:b/>
    </w:rPr>
  </w:style>
  <w:style w:type="paragraph" w:styleId="Heading6">
    <w:name w:val="heading 6"/>
    <w:basedOn w:val="Normal"/>
    <w:next w:val="Normal"/>
    <w:link w:val="Heading6Char"/>
    <w:semiHidden/>
    <w:qFormat/>
    <w:rsid w:val="00DB4DFF"/>
    <w:pPr>
      <w:keepNext/>
      <w:keepLines/>
      <w:spacing w:before="250" w:after="40"/>
      <w:outlineLvl w:val="5"/>
    </w:pPr>
    <w:rPr>
      <w:rFonts w:asciiTheme="majorHAnsi" w:eastAsiaTheme="majorEastAsia" w:hAnsiTheme="majorHAnsi" w:cstheme="majorBidi"/>
      <w:i/>
      <w:iCs/>
      <w:spacing w:val="4"/>
      <w:lang w:eastAsia="en-US"/>
    </w:rPr>
  </w:style>
  <w:style w:type="paragraph" w:styleId="Heading7">
    <w:name w:val="heading 7"/>
    <w:basedOn w:val="Normal"/>
    <w:next w:val="BodyText"/>
    <w:link w:val="Heading7Char"/>
    <w:semiHidden/>
    <w:unhideWhenUsed/>
    <w:qFormat/>
    <w:rsid w:val="00E05291"/>
    <w:pPr>
      <w:keepNext/>
      <w:keepLines/>
      <w:pageBreakBefore/>
      <w:spacing w:before="260" w:afterLines="100"/>
      <w:outlineLvl w:val="6"/>
    </w:pPr>
    <w:rPr>
      <w:rFonts w:ascii="Calibri Light" w:eastAsiaTheme="majorEastAsia" w:hAnsi="Calibri Light" w:cstheme="majorBidi"/>
      <w:i/>
      <w:iCs/>
    </w:rPr>
  </w:style>
  <w:style w:type="paragraph" w:styleId="Heading8">
    <w:name w:val="heading 8"/>
    <w:basedOn w:val="Normal"/>
    <w:next w:val="BodyText"/>
    <w:link w:val="Heading8Char"/>
    <w:semiHidden/>
    <w:rsid w:val="0058629F"/>
    <w:pPr>
      <w:keepNext/>
      <w:keepLines/>
      <w:pageBreakBefore/>
      <w:numPr>
        <w:numId w:val="10"/>
      </w:numPr>
      <w:tabs>
        <w:tab w:val="right" w:pos="9639"/>
      </w:tabs>
      <w:spacing w:after="320" w:line="240" w:lineRule="auto"/>
      <w:outlineLvl w:val="7"/>
    </w:pPr>
    <w:rPr>
      <w:rFonts w:asciiTheme="majorHAnsi" w:eastAsiaTheme="majorEastAsia" w:hAnsiTheme="majorHAnsi" w:cs="Arial"/>
      <w:caps/>
      <w:color w:val="EFEBDA" w:themeColor="text2"/>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F75555"/>
    <w:pPr>
      <w:spacing w:before="120" w:line="280" w:lineRule="exact"/>
    </w:pPr>
    <w:rPr>
      <w:rFonts w:ascii="Calibri" w:hAnsi="Calibri" w:cs="Calibri"/>
      <w:kern w:val="0"/>
      <w:sz w:val="22"/>
      <w:szCs w:val="22"/>
    </w:rPr>
  </w:style>
  <w:style w:type="character" w:customStyle="1" w:styleId="BodyTextChar">
    <w:name w:val="Body Text Char"/>
    <w:basedOn w:val="DefaultParagraphFont"/>
    <w:link w:val="BodyText"/>
    <w:rsid w:val="00F75555"/>
    <w:rPr>
      <w:rFonts w:ascii="Calibri" w:hAnsi="Calibri" w:cs="Calibri"/>
      <w:sz w:val="22"/>
      <w:szCs w:val="22"/>
    </w:rPr>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1E2BD8"/>
    <w:pPr>
      <w:tabs>
        <w:tab w:val="left" w:pos="550"/>
      </w:tabs>
      <w:spacing w:before="0" w:after="0" w:line="260" w:lineRule="atLeast"/>
    </w:pPr>
    <w:rPr>
      <w:sz w:val="16"/>
    </w:rPr>
  </w:style>
  <w:style w:type="character" w:customStyle="1" w:styleId="FooterChar">
    <w:name w:val="Footer Char"/>
    <w:basedOn w:val="DefaultParagraphFont"/>
    <w:link w:val="Footer"/>
    <w:uiPriority w:val="99"/>
    <w:rsid w:val="001E2BD8"/>
    <w:rPr>
      <w:sz w:val="16"/>
    </w:rPr>
  </w:style>
  <w:style w:type="numbering" w:customStyle="1" w:styleId="HangingList">
    <w:name w:val="HangingList"/>
    <w:uiPriority w:val="99"/>
    <w:rsid w:val="0058629F"/>
  </w:style>
  <w:style w:type="paragraph" w:styleId="Header">
    <w:name w:val="header"/>
    <w:basedOn w:val="Normal"/>
    <w:link w:val="HeaderChar"/>
    <w:uiPriority w:val="99"/>
    <w:rsid w:val="006162F5"/>
    <w:pPr>
      <w:tabs>
        <w:tab w:val="left" w:pos="1860"/>
        <w:tab w:val="left" w:pos="2730"/>
      </w:tabs>
      <w:spacing w:before="0" w:after="720" w:line="240" w:lineRule="auto"/>
    </w:pPr>
    <w:rPr>
      <w:b/>
      <w:sz w:val="16"/>
    </w:rPr>
  </w:style>
  <w:style w:type="character" w:customStyle="1" w:styleId="HeaderChar">
    <w:name w:val="Header Char"/>
    <w:basedOn w:val="DefaultParagraphFont"/>
    <w:link w:val="Header"/>
    <w:uiPriority w:val="99"/>
    <w:rsid w:val="006162F5"/>
    <w:rPr>
      <w:b/>
      <w:kern w:val="24"/>
      <w:sz w:val="16"/>
    </w:rPr>
  </w:style>
  <w:style w:type="character" w:customStyle="1" w:styleId="Heading1Char">
    <w:name w:val="Heading 1 Char"/>
    <w:basedOn w:val="DefaultParagraphFont"/>
    <w:link w:val="Heading1"/>
    <w:uiPriority w:val="9"/>
    <w:rsid w:val="00F75555"/>
    <w:rPr>
      <w:rFonts w:ascii="Calibri" w:eastAsiaTheme="majorEastAsia" w:hAnsi="Calibri" w:cs="Calibri"/>
      <w:b/>
      <w:bCs/>
      <w:spacing w:val="-2"/>
      <w:kern w:val="24"/>
      <w:sz w:val="52"/>
      <w:szCs w:val="40"/>
    </w:rPr>
  </w:style>
  <w:style w:type="character" w:customStyle="1" w:styleId="Heading2Char">
    <w:name w:val="Heading 2 Char"/>
    <w:basedOn w:val="DefaultParagraphFont"/>
    <w:link w:val="Heading2"/>
    <w:rsid w:val="00FD4187"/>
    <w:rPr>
      <w:rFonts w:ascii="Calibri" w:eastAsiaTheme="majorEastAsia" w:hAnsi="Calibri" w:cs="Calibri"/>
      <w:b/>
      <w:bCs/>
      <w:sz w:val="40"/>
      <w:szCs w:val="26"/>
    </w:rPr>
  </w:style>
  <w:style w:type="character" w:customStyle="1" w:styleId="Heading3Char">
    <w:name w:val="Heading 3 Char"/>
    <w:basedOn w:val="DefaultParagraphFont"/>
    <w:link w:val="Heading3"/>
    <w:rsid w:val="000B4517"/>
    <w:rPr>
      <w:rFonts w:asciiTheme="majorHAnsi" w:eastAsiaTheme="majorEastAsia" w:hAnsiTheme="majorHAnsi" w:cstheme="majorBidi"/>
      <w:b/>
      <w:bCs/>
      <w:color w:val="307363" w:themeColor="accent1"/>
      <w:kern w:val="24"/>
      <w:sz w:val="30"/>
      <w:szCs w:val="30"/>
    </w:rPr>
  </w:style>
  <w:style w:type="character" w:customStyle="1" w:styleId="Heading4Char">
    <w:name w:val="Heading 4 Char"/>
    <w:basedOn w:val="DefaultParagraphFont"/>
    <w:link w:val="Heading4"/>
    <w:rsid w:val="008839E6"/>
    <w:rPr>
      <w:rFonts w:ascii="Calibri" w:eastAsiaTheme="majorEastAsia" w:hAnsi="Calibri" w:cs="Calibri"/>
      <w:iCs/>
      <w:color w:val="auto"/>
      <w:sz w:val="22"/>
      <w:szCs w:val="18"/>
    </w:rPr>
  </w:style>
  <w:style w:type="character" w:customStyle="1" w:styleId="Heading7Char">
    <w:name w:val="Heading 7 Char"/>
    <w:basedOn w:val="DefaultParagraphFont"/>
    <w:link w:val="Heading7"/>
    <w:semiHidden/>
    <w:rsid w:val="00E05291"/>
    <w:rPr>
      <w:rFonts w:ascii="Calibri Light" w:eastAsiaTheme="majorEastAsia" w:hAnsi="Calibri Light" w:cstheme="majorBidi"/>
      <w:i/>
      <w:iCs/>
      <w:sz w:val="24"/>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color w:val="EFEBDA" w:themeColor="text2"/>
      <w:kern w:val="24"/>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style>
  <w:style w:type="character" w:styleId="Hyperlink">
    <w:name w:val="Hyperlink"/>
    <w:basedOn w:val="DefaultParagraphFont"/>
    <w:uiPriority w:val="99"/>
    <w:unhideWhenUsed/>
    <w:rsid w:val="004910D4"/>
    <w:rPr>
      <w:color w:val="231C24"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0E4CC3"/>
    <w:pPr>
      <w:spacing w:after="120"/>
    </w:pPr>
  </w:style>
  <w:style w:type="paragraph" w:styleId="ListBullet2">
    <w:name w:val="List Bullet 2"/>
    <w:basedOn w:val="ListBullet"/>
    <w:qFormat/>
    <w:rsid w:val="00156BC1"/>
  </w:style>
  <w:style w:type="paragraph" w:styleId="ListBullet3">
    <w:name w:val="List Bullet 3"/>
    <w:basedOn w:val="ListBullet2"/>
    <w:qFormat/>
    <w:rsid w:val="0058629F"/>
    <w:pPr>
      <w:numPr>
        <w:ilvl w:val="2"/>
      </w:numPr>
    </w:pPr>
  </w:style>
  <w:style w:type="paragraph" w:styleId="ListContinue">
    <w:name w:val="List Continue"/>
    <w:basedOn w:val="ListContinue2"/>
    <w:qFormat/>
    <w:rsid w:val="009B7EA7"/>
    <w:pPr>
      <w:ind w:left="482"/>
    </w:pPr>
  </w:style>
  <w:style w:type="paragraph" w:styleId="ListNumber">
    <w:name w:val="List Number"/>
    <w:basedOn w:val="BodyText"/>
    <w:qFormat/>
    <w:rsid w:val="009B7EA7"/>
    <w:pPr>
      <w:numPr>
        <w:numId w:val="16"/>
      </w:numPr>
      <w:spacing w:after="90"/>
    </w:pPr>
  </w:style>
  <w:style w:type="paragraph" w:styleId="ListNumber2">
    <w:name w:val="List Number 2"/>
    <w:basedOn w:val="ListNumber"/>
    <w:qFormat/>
    <w:rsid w:val="0058629F"/>
    <w:pPr>
      <w:numPr>
        <w:ilvl w:val="1"/>
      </w:numPr>
    </w:pPr>
  </w:style>
  <w:style w:type="paragraph" w:styleId="ListNumber3">
    <w:name w:val="List Number 3"/>
    <w:basedOn w:val="ListNumber2"/>
    <w:qFormat/>
    <w:rsid w:val="0058629F"/>
    <w:pPr>
      <w:numPr>
        <w:ilvl w:val="2"/>
      </w:numPr>
    </w:pPr>
  </w:style>
  <w:style w:type="numbering" w:customStyle="1" w:styleId="MyListNumbering">
    <w:name w:val="MyListNumbering"/>
    <w:uiPriority w:val="99"/>
    <w:rsid w:val="0058629F"/>
    <w:pPr>
      <w:numPr>
        <w:numId w:val="14"/>
      </w:numPr>
    </w:pPr>
  </w:style>
  <w:style w:type="character" w:styleId="PlaceholderText">
    <w:name w:val="Placeholder Text"/>
    <w:basedOn w:val="DefaultParagraphFont"/>
    <w:uiPriority w:val="99"/>
    <w:rsid w:val="0058629F"/>
    <w:rPr>
      <w:color w:val="808080"/>
    </w:rPr>
  </w:style>
  <w:style w:type="paragraph" w:styleId="Title">
    <w:name w:val="Title"/>
    <w:basedOn w:val="Normal"/>
    <w:next w:val="Normal"/>
    <w:link w:val="TitleChar"/>
    <w:uiPriority w:val="10"/>
    <w:qFormat/>
    <w:rsid w:val="00735A09"/>
    <w:pPr>
      <w:spacing w:before="0" w:after="0" w:line="550" w:lineRule="exact"/>
    </w:pPr>
    <w:rPr>
      <w:rFonts w:asciiTheme="majorHAnsi" w:hAnsiTheme="majorHAnsi"/>
      <w:b/>
      <w:sz w:val="50"/>
      <w:szCs w:val="50"/>
    </w:rPr>
  </w:style>
  <w:style w:type="character" w:customStyle="1" w:styleId="TitleChar">
    <w:name w:val="Title Char"/>
    <w:basedOn w:val="DefaultParagraphFont"/>
    <w:link w:val="Title"/>
    <w:uiPriority w:val="10"/>
    <w:rsid w:val="00735A09"/>
    <w:rPr>
      <w:rFonts w:asciiTheme="majorHAnsi" w:hAnsiTheme="majorHAnsi"/>
      <w:b/>
      <w:kern w:val="24"/>
      <w:sz w:val="50"/>
      <w:szCs w:val="50"/>
    </w:rPr>
  </w:style>
  <w:style w:type="paragraph" w:styleId="Subtitle">
    <w:name w:val="Subtitle"/>
    <w:basedOn w:val="Normal"/>
    <w:next w:val="Normal"/>
    <w:link w:val="SubtitleChar"/>
    <w:uiPriority w:val="11"/>
    <w:qFormat/>
    <w:rsid w:val="004A3878"/>
    <w:pPr>
      <w:numPr>
        <w:ilvl w:val="1"/>
      </w:numPr>
      <w:spacing w:before="0" w:after="0" w:line="233" w:lineRule="auto"/>
    </w:pPr>
    <w:rPr>
      <w:rFonts w:eastAsiaTheme="majorEastAsia" w:cstheme="majorBidi"/>
      <w:b/>
      <w:iCs/>
      <w:sz w:val="19"/>
    </w:rPr>
  </w:style>
  <w:style w:type="paragraph" w:styleId="TOC5">
    <w:name w:val="toc 5"/>
    <w:basedOn w:val="Normal"/>
    <w:next w:val="Normal"/>
    <w:autoRedefine/>
    <w:uiPriority w:val="39"/>
    <w:semiHidden/>
    <w:rsid w:val="0058629F"/>
    <w:pPr>
      <w:spacing w:after="100"/>
      <w:ind w:left="720"/>
    </w:pPr>
  </w:style>
  <w:style w:type="paragraph" w:styleId="TOC6">
    <w:name w:val="toc 6"/>
    <w:basedOn w:val="Normal"/>
    <w:next w:val="Normal"/>
    <w:autoRedefine/>
    <w:semiHidden/>
    <w:rsid w:val="0058629F"/>
    <w:pPr>
      <w:spacing w:after="100"/>
      <w:ind w:left="900"/>
    </w:pPr>
  </w:style>
  <w:style w:type="paragraph" w:styleId="TOC7">
    <w:name w:val="toc 7"/>
    <w:basedOn w:val="Normal"/>
    <w:next w:val="Normal"/>
    <w:autoRedefine/>
    <w:uiPriority w:val="39"/>
    <w:semiHidden/>
    <w:rsid w:val="0058629F"/>
    <w:pPr>
      <w:spacing w:after="100"/>
      <w:ind w:left="1080"/>
    </w:pPr>
  </w:style>
  <w:style w:type="paragraph" w:styleId="TOC8">
    <w:name w:val="toc 8"/>
    <w:basedOn w:val="Normal"/>
    <w:next w:val="Normal"/>
    <w:autoRedefine/>
    <w:uiPriority w:val="39"/>
    <w:semiHidden/>
    <w:rsid w:val="0058629F"/>
    <w:pPr>
      <w:spacing w:after="100"/>
      <w:ind w:left="1260"/>
    </w:pPr>
  </w:style>
  <w:style w:type="character" w:customStyle="1" w:styleId="SubtitleChar">
    <w:name w:val="Subtitle Char"/>
    <w:basedOn w:val="DefaultParagraphFont"/>
    <w:link w:val="Subtitle"/>
    <w:uiPriority w:val="11"/>
    <w:rsid w:val="004A3878"/>
    <w:rPr>
      <w:rFonts w:eastAsiaTheme="majorEastAsia" w:cstheme="majorBidi"/>
      <w:b/>
      <w:iCs/>
      <w:kern w:val="24"/>
      <w:sz w:val="19"/>
    </w:rPr>
  </w:style>
  <w:style w:type="paragraph" w:styleId="ListContinue2">
    <w:name w:val="List Continue 2"/>
    <w:basedOn w:val="ListContinue3"/>
    <w:qFormat/>
    <w:rsid w:val="009B7EA7"/>
    <w:pPr>
      <w:ind w:left="964"/>
    </w:pPr>
  </w:style>
  <w:style w:type="paragraph" w:styleId="ListContinue3">
    <w:name w:val="List Continue 3"/>
    <w:basedOn w:val="Normal"/>
    <w:qFormat/>
    <w:rsid w:val="009B7EA7"/>
    <w:pPr>
      <w:spacing w:before="90" w:after="90"/>
      <w:ind w:left="1446"/>
    </w:pPr>
  </w:style>
  <w:style w:type="paragraph" w:styleId="NoSpacing">
    <w:name w:val="No Spacing"/>
    <w:basedOn w:val="Normal"/>
    <w:uiPriority w:val="1"/>
    <w:qFormat/>
    <w:rsid w:val="00FB7293"/>
    <w:pPr>
      <w:spacing w:before="0" w:after="0"/>
    </w:pPr>
  </w:style>
  <w:style w:type="paragraph" w:customStyle="1" w:styleId="TableofFiguresHeading">
    <w:name w:val="Table of Figures Heading"/>
    <w:basedOn w:val="Normal"/>
    <w:uiPriority w:val="99"/>
    <w:semiHidden/>
    <w:rsid w:val="0058629F"/>
    <w:pPr>
      <w:spacing w:before="240" w:line="240" w:lineRule="auto"/>
    </w:pPr>
    <w:rPr>
      <w:b/>
      <w:bCs/>
      <w:noProof/>
    </w:rPr>
  </w:style>
  <w:style w:type="character" w:customStyle="1" w:styleId="Heading5Char">
    <w:name w:val="Heading 5 Char"/>
    <w:basedOn w:val="DefaultParagraphFont"/>
    <w:link w:val="Heading5"/>
    <w:uiPriority w:val="9"/>
    <w:rsid w:val="00F361AC"/>
    <w:rPr>
      <w:rFonts w:asciiTheme="majorHAnsi" w:eastAsiaTheme="majorEastAsia" w:hAnsiTheme="majorHAnsi" w:cstheme="majorBidi"/>
      <w:b/>
      <w:kern w:val="24"/>
    </w:rPr>
  </w:style>
  <w:style w:type="character" w:customStyle="1" w:styleId="Heading6Char">
    <w:name w:val="Heading 6 Char"/>
    <w:basedOn w:val="DefaultParagraphFont"/>
    <w:link w:val="Heading6"/>
    <w:semiHidden/>
    <w:rsid w:val="00DB4DFF"/>
    <w:rPr>
      <w:rFonts w:asciiTheme="majorHAnsi" w:eastAsiaTheme="majorEastAsia" w:hAnsiTheme="majorHAnsi" w:cstheme="majorBidi"/>
      <w:i/>
      <w:iCs/>
      <w:spacing w:val="4"/>
      <w:sz w:val="24"/>
      <w:lang w:eastAsia="en-US"/>
    </w:rPr>
  </w:style>
  <w:style w:type="paragraph" w:styleId="Revision">
    <w:name w:val="Revision"/>
    <w:hidden/>
    <w:uiPriority w:val="99"/>
    <w:semiHidden/>
    <w:rsid w:val="009E7348"/>
    <w:pPr>
      <w:spacing w:line="240" w:lineRule="auto"/>
    </w:pPr>
    <w:rPr>
      <w:rFonts w:ascii="Calibri" w:eastAsia="Calibri" w:hAnsi="Calibri"/>
      <w:lang w:eastAsia="en-US"/>
    </w:rPr>
  </w:style>
  <w:style w:type="table" w:customStyle="1" w:styleId="PlainTable21">
    <w:name w:val="Plain Table 21"/>
    <w:basedOn w:val="TableNormal"/>
    <w:uiPriority w:val="42"/>
    <w:semiHidden/>
    <w:rsid w:val="0058629F"/>
    <w:pPr>
      <w:spacing w:line="240" w:lineRule="exact"/>
    </w:pPr>
    <w:rPr>
      <w:sz w:val="18"/>
    </w:rPr>
    <w:tblPr>
      <w:tblStyleRowBandSize w:val="1"/>
      <w:tblStyleColBandSize w:val="1"/>
      <w:tblBorders>
        <w:top w:val="single" w:sz="4" w:space="0" w:color="99819D" w:themeColor="text1" w:themeTint="80"/>
        <w:bottom w:val="single" w:sz="4" w:space="0" w:color="99819D" w:themeColor="text1" w:themeTint="80"/>
      </w:tblBorders>
      <w:tblCellMar>
        <w:top w:w="227" w:type="dxa"/>
        <w:bottom w:w="227" w:type="dxa"/>
      </w:tblCellMar>
    </w:tblPr>
    <w:tblStylePr w:type="firstRow">
      <w:rPr>
        <w:b/>
        <w:bCs/>
      </w:rPr>
      <w:tblPr/>
      <w:tcPr>
        <w:tcBorders>
          <w:bottom w:val="single" w:sz="4" w:space="0" w:color="99819D" w:themeColor="text1" w:themeTint="80"/>
        </w:tcBorders>
      </w:tcPr>
    </w:tblStylePr>
    <w:tblStylePr w:type="lastRow">
      <w:rPr>
        <w:b/>
        <w:bCs/>
      </w:rPr>
      <w:tblPr/>
      <w:tcPr>
        <w:tcBorders>
          <w:top w:val="single" w:sz="4" w:space="0" w:color="99819D" w:themeColor="text1" w:themeTint="80"/>
        </w:tcBorders>
      </w:tcPr>
    </w:tblStylePr>
    <w:tblStylePr w:type="firstCol">
      <w:rPr>
        <w:b/>
        <w:bCs/>
      </w:rPr>
    </w:tblStylePr>
    <w:tblStylePr w:type="lastCol">
      <w:rPr>
        <w:b/>
        <w:bCs/>
      </w:rPr>
    </w:tblStylePr>
    <w:tblStylePr w:type="band1Vert">
      <w:tblPr/>
      <w:tcPr>
        <w:tcBorders>
          <w:left w:val="single" w:sz="4" w:space="0" w:color="99819D" w:themeColor="text1" w:themeTint="80"/>
          <w:right w:val="single" w:sz="4" w:space="0" w:color="99819D" w:themeColor="text1" w:themeTint="80"/>
        </w:tcBorders>
      </w:tcPr>
    </w:tblStylePr>
    <w:tblStylePr w:type="band2Vert">
      <w:tblPr/>
      <w:tcPr>
        <w:tcBorders>
          <w:left w:val="single" w:sz="4" w:space="0" w:color="99819D" w:themeColor="text1" w:themeTint="80"/>
          <w:right w:val="single" w:sz="4" w:space="0" w:color="99819D" w:themeColor="text1" w:themeTint="80"/>
        </w:tcBorders>
      </w:tcPr>
    </w:tblStylePr>
    <w:tblStylePr w:type="band1Horz">
      <w:tblPr/>
      <w:tcPr>
        <w:tcBorders>
          <w:top w:val="single" w:sz="4" w:space="0" w:color="99819D" w:themeColor="text1" w:themeTint="80"/>
          <w:bottom w:val="single" w:sz="4" w:space="0" w:color="99819D"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pPr>
      <w:spacing w:line="240" w:lineRule="auto"/>
    </w:pPr>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next w:val="Normal"/>
    <w:uiPriority w:val="39"/>
    <w:unhideWhenUsed/>
    <w:qFormat/>
    <w:rsid w:val="00112CD7"/>
    <w:pPr>
      <w:pageBreakBefore/>
      <w:spacing w:before="0" w:after="820" w:line="240" w:lineRule="auto"/>
    </w:pPr>
    <w:rPr>
      <w:rFonts w:asciiTheme="majorHAnsi" w:hAnsiTheme="majorHAnsi"/>
      <w:b/>
      <w:bCs/>
      <w:sz w:val="52"/>
    </w:rPr>
  </w:style>
  <w:style w:type="paragraph" w:styleId="TOC1">
    <w:name w:val="toc 1"/>
    <w:basedOn w:val="Normal"/>
    <w:link w:val="TOC1Char"/>
    <w:autoRedefine/>
    <w:uiPriority w:val="39"/>
    <w:rsid w:val="00B802D2"/>
    <w:pPr>
      <w:pBdr>
        <w:top w:val="single" w:sz="4" w:space="4" w:color="auto"/>
        <w:between w:val="single" w:sz="4" w:space="4" w:color="231C24" w:themeColor="text1"/>
      </w:pBdr>
      <w:tabs>
        <w:tab w:val="right" w:pos="9044"/>
      </w:tabs>
      <w:spacing w:before="230" w:after="230" w:line="360" w:lineRule="atLeast"/>
    </w:pPr>
    <w:rPr>
      <w:b/>
      <w:noProof/>
      <w:sz w:val="26"/>
    </w:rPr>
  </w:style>
  <w:style w:type="paragraph" w:styleId="TOC2">
    <w:name w:val="toc 2"/>
    <w:basedOn w:val="Normal"/>
    <w:next w:val="Normal"/>
    <w:autoRedefine/>
    <w:uiPriority w:val="39"/>
    <w:rsid w:val="005936A7"/>
    <w:pPr>
      <w:tabs>
        <w:tab w:val="right" w:pos="9044"/>
      </w:tabs>
      <w:spacing w:line="292" w:lineRule="atLeast"/>
      <w:ind w:left="624" w:right="567" w:hanging="624"/>
    </w:pPr>
    <w:rPr>
      <w:rFonts w:eastAsiaTheme="minorEastAsia" w:cstheme="minorBidi"/>
      <w:noProof/>
    </w:rPr>
  </w:style>
  <w:style w:type="table" w:customStyle="1" w:styleId="TablePlaceholder">
    <w:name w:val="Table Placeholder"/>
    <w:basedOn w:val="TableNormal"/>
    <w:uiPriority w:val="99"/>
    <w:rsid w:val="0058629F"/>
    <w:pPr>
      <w:spacing w:line="240" w:lineRule="auto"/>
    </w:pPr>
    <w:tblPr>
      <w:tblCellMar>
        <w:left w:w="0" w:type="dxa"/>
        <w:right w:w="0" w:type="dxa"/>
      </w:tblCellMar>
    </w:tblPr>
  </w:style>
  <w:style w:type="paragraph" w:styleId="Caption">
    <w:name w:val="caption"/>
    <w:basedOn w:val="Normal"/>
    <w:next w:val="Normal"/>
    <w:uiPriority w:val="35"/>
    <w:qFormat/>
    <w:rsid w:val="00384FB0"/>
    <w:pPr>
      <w:keepNext/>
      <w:tabs>
        <w:tab w:val="left" w:pos="1134"/>
      </w:tabs>
      <w:spacing w:before="240" w:line="240" w:lineRule="atLeast"/>
    </w:pPr>
    <w:rPr>
      <w:b/>
      <w:iCs/>
      <w:color w:val="auto"/>
      <w:sz w:val="18"/>
      <w:szCs w:val="18"/>
    </w:rPr>
  </w:style>
  <w:style w:type="paragraph" w:styleId="FootnoteText">
    <w:name w:val="footnote text"/>
    <w:basedOn w:val="Normal"/>
    <w:link w:val="FootnoteTextChar"/>
    <w:uiPriority w:val="99"/>
    <w:rsid w:val="007A42F5"/>
    <w:pPr>
      <w:spacing w:before="0" w:after="0" w:line="240" w:lineRule="auto"/>
    </w:p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D6CCD8" w:themeFill="text1" w:themeFillTint="33"/>
    </w:tcPr>
    <w:tblStylePr w:type="firstRow">
      <w:rPr>
        <w:b/>
        <w:bCs/>
      </w:rPr>
      <w:tblPr/>
      <w:tcPr>
        <w:shd w:val="clear" w:color="auto" w:fill="AE9AB0" w:themeFill="text1" w:themeFillTint="66"/>
      </w:tcPr>
    </w:tblStylePr>
    <w:tblStylePr w:type="lastRow">
      <w:rPr>
        <w:b/>
        <w:bCs/>
        <w:color w:val="231C24" w:themeColor="text1"/>
      </w:rPr>
      <w:tblPr/>
      <w:tcPr>
        <w:shd w:val="clear" w:color="auto" w:fill="AE9AB0" w:themeFill="text1" w:themeFillTint="66"/>
      </w:tcPr>
    </w:tblStylePr>
    <w:tblStylePr w:type="firstCol">
      <w:rPr>
        <w:color w:val="FFFFFF" w:themeColor="background1"/>
      </w:rPr>
      <w:tblPr/>
      <w:tcPr>
        <w:shd w:val="clear" w:color="auto" w:fill="19151A" w:themeFill="text1" w:themeFillShade="BF"/>
      </w:tcPr>
    </w:tblStylePr>
    <w:tblStylePr w:type="lastCol">
      <w:rPr>
        <w:color w:val="FFFFFF" w:themeColor="background1"/>
      </w:rPr>
      <w:tblPr/>
      <w:tcPr>
        <w:shd w:val="clear" w:color="auto" w:fill="19151A" w:themeFill="text1" w:themeFillShade="BF"/>
      </w:tcPr>
    </w:tblStylePr>
    <w:tblStylePr w:type="band1Vert">
      <w:tblPr/>
      <w:tcPr>
        <w:shd w:val="clear" w:color="auto" w:fill="9A819D" w:themeFill="text1" w:themeFillTint="7F"/>
      </w:tcPr>
    </w:tblStylePr>
    <w:tblStylePr w:type="band1Horz">
      <w:tblPr/>
      <w:tcPr>
        <w:shd w:val="clear" w:color="auto" w:fill="9A819D" w:themeFill="text1" w:themeFillTint="7F"/>
      </w:tcPr>
    </w:tblStylePr>
  </w:style>
  <w:style w:type="table" w:styleId="ColorfulGrid-Accent1">
    <w:name w:val="Colorful Grid Accent 1"/>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CDEAE3" w:themeFill="accent1" w:themeFillTint="33"/>
    </w:tcPr>
    <w:tblStylePr w:type="firstRow">
      <w:rPr>
        <w:b/>
        <w:bCs/>
      </w:rPr>
      <w:tblPr/>
      <w:tcPr>
        <w:shd w:val="clear" w:color="auto" w:fill="9CD6C8" w:themeFill="accent1" w:themeFillTint="66"/>
      </w:tcPr>
    </w:tblStylePr>
    <w:tblStylePr w:type="lastRow">
      <w:rPr>
        <w:b/>
        <w:bCs/>
        <w:color w:val="231C24" w:themeColor="text1"/>
      </w:rPr>
      <w:tblPr/>
      <w:tcPr>
        <w:shd w:val="clear" w:color="auto" w:fill="9CD6C8" w:themeFill="accent1" w:themeFillTint="66"/>
      </w:tcPr>
    </w:tblStylePr>
    <w:tblStylePr w:type="firstCol">
      <w:rPr>
        <w:color w:val="FFFFFF" w:themeColor="background1"/>
      </w:rPr>
      <w:tblPr/>
      <w:tcPr>
        <w:shd w:val="clear" w:color="auto" w:fill="24564A" w:themeFill="accent1" w:themeFillShade="BF"/>
      </w:tcPr>
    </w:tblStylePr>
    <w:tblStylePr w:type="lastCol">
      <w:rPr>
        <w:color w:val="FFFFFF" w:themeColor="background1"/>
      </w:rPr>
      <w:tblPr/>
      <w:tcPr>
        <w:shd w:val="clear" w:color="auto" w:fill="24564A" w:themeFill="accent1" w:themeFillShade="BF"/>
      </w:tcPr>
    </w:tblStylePr>
    <w:tblStylePr w:type="band1Vert">
      <w:tblPr/>
      <w:tcPr>
        <w:shd w:val="clear" w:color="auto" w:fill="84CCBB" w:themeFill="accent1" w:themeFillTint="7F"/>
      </w:tcPr>
    </w:tblStylePr>
    <w:tblStylePr w:type="band1Horz">
      <w:tblPr/>
      <w:tcPr>
        <w:shd w:val="clear" w:color="auto" w:fill="84CCBB" w:themeFill="accent1" w:themeFillTint="7F"/>
      </w:tcPr>
    </w:tblStylePr>
  </w:style>
  <w:style w:type="table" w:styleId="ColorfulGrid-Accent2">
    <w:name w:val="Colorful Grid Accent 2"/>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CAF6DC" w:themeFill="accent2" w:themeFillTint="33"/>
    </w:tcPr>
    <w:tblStylePr w:type="firstRow">
      <w:rPr>
        <w:b/>
        <w:bCs/>
      </w:rPr>
      <w:tblPr/>
      <w:tcPr>
        <w:shd w:val="clear" w:color="auto" w:fill="96EDB9" w:themeFill="accent2" w:themeFillTint="66"/>
      </w:tcPr>
    </w:tblStylePr>
    <w:tblStylePr w:type="lastRow">
      <w:rPr>
        <w:b/>
        <w:bCs/>
        <w:color w:val="231C24" w:themeColor="text1"/>
      </w:rPr>
      <w:tblPr/>
      <w:tcPr>
        <w:shd w:val="clear" w:color="auto" w:fill="96EDB9" w:themeFill="accent2" w:themeFillTint="66"/>
      </w:tcPr>
    </w:tblStylePr>
    <w:tblStylePr w:type="firstCol">
      <w:rPr>
        <w:color w:val="FFFFFF" w:themeColor="background1"/>
      </w:rPr>
      <w:tblPr/>
      <w:tcPr>
        <w:shd w:val="clear" w:color="auto" w:fill="168242" w:themeFill="accent2" w:themeFillShade="BF"/>
      </w:tcPr>
    </w:tblStylePr>
    <w:tblStylePr w:type="lastCol">
      <w:rPr>
        <w:color w:val="FFFFFF" w:themeColor="background1"/>
      </w:rPr>
      <w:tblPr/>
      <w:tcPr>
        <w:shd w:val="clear" w:color="auto" w:fill="168242" w:themeFill="accent2" w:themeFillShade="BF"/>
      </w:tcPr>
    </w:tblStylePr>
    <w:tblStylePr w:type="band1Vert">
      <w:tblPr/>
      <w:tcPr>
        <w:shd w:val="clear" w:color="auto" w:fill="7DE8A8" w:themeFill="accent2" w:themeFillTint="7F"/>
      </w:tcPr>
    </w:tblStylePr>
    <w:tblStylePr w:type="band1Horz">
      <w:tblPr/>
      <w:tcPr>
        <w:shd w:val="clear" w:color="auto" w:fill="7DE8A8" w:themeFill="accent2" w:themeFillTint="7F"/>
      </w:tcPr>
    </w:tblStylePr>
  </w:style>
  <w:style w:type="table" w:styleId="ColorfulGrid-Accent3">
    <w:name w:val="Colorful Grid Accent 3"/>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E8ECF6" w:themeFill="accent3" w:themeFillTint="33"/>
    </w:tcPr>
    <w:tblStylePr w:type="firstRow">
      <w:rPr>
        <w:b/>
        <w:bCs/>
      </w:rPr>
      <w:tblPr/>
      <w:tcPr>
        <w:shd w:val="clear" w:color="auto" w:fill="D1D9ED" w:themeFill="accent3" w:themeFillTint="66"/>
      </w:tcPr>
    </w:tblStylePr>
    <w:tblStylePr w:type="lastRow">
      <w:rPr>
        <w:b/>
        <w:bCs/>
        <w:color w:val="231C24" w:themeColor="text1"/>
      </w:rPr>
      <w:tblPr/>
      <w:tcPr>
        <w:shd w:val="clear" w:color="auto" w:fill="D1D9ED" w:themeFill="accent3" w:themeFillTint="66"/>
      </w:tcPr>
    </w:tblStylePr>
    <w:tblStylePr w:type="firstCol">
      <w:rPr>
        <w:color w:val="FFFFFF" w:themeColor="background1"/>
      </w:rPr>
      <w:tblPr/>
      <w:tcPr>
        <w:shd w:val="clear" w:color="auto" w:fill="4C6DBB" w:themeFill="accent3" w:themeFillShade="BF"/>
      </w:tcPr>
    </w:tblStylePr>
    <w:tblStylePr w:type="lastCol">
      <w:rPr>
        <w:color w:val="FFFFFF" w:themeColor="background1"/>
      </w:rPr>
      <w:tblPr/>
      <w:tcPr>
        <w:shd w:val="clear" w:color="auto" w:fill="4C6DBB" w:themeFill="accent3" w:themeFillShade="BF"/>
      </w:tcPr>
    </w:tblStylePr>
    <w:tblStylePr w:type="band1Vert">
      <w:tblPr/>
      <w:tcPr>
        <w:shd w:val="clear" w:color="auto" w:fill="C6D0E9" w:themeFill="accent3" w:themeFillTint="7F"/>
      </w:tcPr>
    </w:tblStylePr>
    <w:tblStylePr w:type="band1Horz">
      <w:tblPr/>
      <w:tcPr>
        <w:shd w:val="clear" w:color="auto" w:fill="C6D0E9" w:themeFill="accent3" w:themeFillTint="7F"/>
      </w:tcPr>
    </w:tblStylePr>
  </w:style>
  <w:style w:type="table" w:styleId="ColorfulGrid-Accent4">
    <w:name w:val="Colorful Grid Accent 4"/>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7E5EE" w:themeFill="accent4" w:themeFillTint="33"/>
    </w:tcPr>
    <w:tblStylePr w:type="firstRow">
      <w:rPr>
        <w:b/>
        <w:bCs/>
      </w:rPr>
      <w:tblPr/>
      <w:tcPr>
        <w:shd w:val="clear" w:color="auto" w:fill="EFCCDE" w:themeFill="accent4" w:themeFillTint="66"/>
      </w:tcPr>
    </w:tblStylePr>
    <w:tblStylePr w:type="lastRow">
      <w:rPr>
        <w:b/>
        <w:bCs/>
        <w:color w:val="231C24" w:themeColor="text1"/>
      </w:rPr>
      <w:tblPr/>
      <w:tcPr>
        <w:shd w:val="clear" w:color="auto" w:fill="EFCCDE" w:themeFill="accent4" w:themeFillTint="66"/>
      </w:tcPr>
    </w:tblStylePr>
    <w:tblStylePr w:type="firstCol">
      <w:rPr>
        <w:color w:val="FFFFFF" w:themeColor="background1"/>
      </w:rPr>
      <w:tblPr/>
      <w:tcPr>
        <w:shd w:val="clear" w:color="auto" w:fill="C53D81" w:themeFill="accent4" w:themeFillShade="BF"/>
      </w:tcPr>
    </w:tblStylePr>
    <w:tblStylePr w:type="lastCol">
      <w:rPr>
        <w:color w:val="FFFFFF" w:themeColor="background1"/>
      </w:rPr>
      <w:tblPr/>
      <w:tcPr>
        <w:shd w:val="clear" w:color="auto" w:fill="C53D81" w:themeFill="accent4" w:themeFillShade="BF"/>
      </w:tcPr>
    </w:tblStylePr>
    <w:tblStylePr w:type="band1Vert">
      <w:tblPr/>
      <w:tcPr>
        <w:shd w:val="clear" w:color="auto" w:fill="ECBFD5" w:themeFill="accent4" w:themeFillTint="7F"/>
      </w:tcPr>
    </w:tblStylePr>
    <w:tblStylePr w:type="band1Horz">
      <w:tblPr/>
      <w:tcPr>
        <w:shd w:val="clear" w:color="auto" w:fill="ECBFD5" w:themeFill="accent4" w:themeFillTint="7F"/>
      </w:tcPr>
    </w:tblStylePr>
  </w:style>
  <w:style w:type="table" w:styleId="ColorfulGrid-Accent5">
    <w:name w:val="Colorful Grid Accent 5"/>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EEDD4" w:themeFill="accent5" w:themeFillTint="33"/>
    </w:tcPr>
    <w:tblStylePr w:type="firstRow">
      <w:rPr>
        <w:b/>
        <w:bCs/>
      </w:rPr>
      <w:tblPr/>
      <w:tcPr>
        <w:shd w:val="clear" w:color="auto" w:fill="FDDBA9" w:themeFill="accent5" w:themeFillTint="66"/>
      </w:tcPr>
    </w:tblStylePr>
    <w:tblStylePr w:type="lastRow">
      <w:rPr>
        <w:b/>
        <w:bCs/>
        <w:color w:val="231C24" w:themeColor="text1"/>
      </w:rPr>
      <w:tblPr/>
      <w:tcPr>
        <w:shd w:val="clear" w:color="auto" w:fill="FDDBA9" w:themeFill="accent5" w:themeFillTint="66"/>
      </w:tcPr>
    </w:tblStylePr>
    <w:tblStylePr w:type="firstCol">
      <w:rPr>
        <w:color w:val="FFFFFF" w:themeColor="background1"/>
      </w:rPr>
      <w:tblPr/>
      <w:tcPr>
        <w:shd w:val="clear" w:color="auto" w:fill="D48005" w:themeFill="accent5" w:themeFillShade="BF"/>
      </w:tcPr>
    </w:tblStylePr>
    <w:tblStylePr w:type="lastCol">
      <w:rPr>
        <w:color w:val="FFFFFF" w:themeColor="background1"/>
      </w:rPr>
      <w:tblPr/>
      <w:tcPr>
        <w:shd w:val="clear" w:color="auto" w:fill="D48005" w:themeFill="accent5" w:themeFillShade="BF"/>
      </w:tcPr>
    </w:tblStylePr>
    <w:tblStylePr w:type="band1Vert">
      <w:tblPr/>
      <w:tcPr>
        <w:shd w:val="clear" w:color="auto" w:fill="FCD294" w:themeFill="accent5" w:themeFillTint="7F"/>
      </w:tcPr>
    </w:tblStylePr>
    <w:tblStylePr w:type="band1Horz">
      <w:tblPr/>
      <w:tcPr>
        <w:shd w:val="clear" w:color="auto" w:fill="FCD294" w:themeFill="accent5" w:themeFillTint="7F"/>
      </w:tcPr>
    </w:tblStylePr>
  </w:style>
  <w:style w:type="table" w:styleId="ColorfulGrid-Accent6">
    <w:name w:val="Colorful Grid Accent 6"/>
    <w:basedOn w:val="TableNormal"/>
    <w:uiPriority w:val="73"/>
    <w:semiHidden/>
    <w:rsid w:val="0058629F"/>
    <w:pPr>
      <w:spacing w:line="240" w:lineRule="auto"/>
    </w:pPr>
    <w:tblPr>
      <w:tblStyleRowBandSize w:val="1"/>
      <w:tblStyleColBandSize w:val="1"/>
      <w:tblBorders>
        <w:insideH w:val="single" w:sz="4" w:space="0" w:color="FFFFFF" w:themeColor="background1"/>
      </w:tblBorders>
    </w:tblPr>
    <w:tcPr>
      <w:shd w:val="clear" w:color="auto" w:fill="FCE0D6" w:themeFill="accent6" w:themeFillTint="33"/>
    </w:tcPr>
    <w:tblStylePr w:type="firstRow">
      <w:rPr>
        <w:b/>
        <w:bCs/>
      </w:rPr>
      <w:tblPr/>
      <w:tcPr>
        <w:shd w:val="clear" w:color="auto" w:fill="F9C2AD" w:themeFill="accent6" w:themeFillTint="66"/>
      </w:tcPr>
    </w:tblStylePr>
    <w:tblStylePr w:type="lastRow">
      <w:rPr>
        <w:b/>
        <w:bCs/>
        <w:color w:val="231C24" w:themeColor="text1"/>
      </w:rPr>
      <w:tblPr/>
      <w:tcPr>
        <w:shd w:val="clear" w:color="auto" w:fill="F9C2AD" w:themeFill="accent6" w:themeFillTint="66"/>
      </w:tcPr>
    </w:tblStylePr>
    <w:tblStylePr w:type="firstCol">
      <w:rPr>
        <w:color w:val="FFFFFF" w:themeColor="background1"/>
      </w:rPr>
      <w:tblPr/>
      <w:tcPr>
        <w:shd w:val="clear" w:color="auto" w:fill="CE430D" w:themeFill="accent6" w:themeFillShade="BF"/>
      </w:tcPr>
    </w:tblStylePr>
    <w:tblStylePr w:type="lastCol">
      <w:rPr>
        <w:color w:val="FFFFFF" w:themeColor="background1"/>
      </w:rPr>
      <w:tblPr/>
      <w:tcPr>
        <w:shd w:val="clear" w:color="auto" w:fill="CE430D" w:themeFill="accent6" w:themeFillShade="BF"/>
      </w:tcPr>
    </w:tblStylePr>
    <w:tblStylePr w:type="band1Vert">
      <w:tblPr/>
      <w:tcPr>
        <w:shd w:val="clear" w:color="auto" w:fill="F8B499" w:themeFill="accent6" w:themeFillTint="7F"/>
      </w:tcPr>
    </w:tblStylePr>
    <w:tblStylePr w:type="band1Horz">
      <w:tblPr/>
      <w:tcPr>
        <w:shd w:val="clear" w:color="auto" w:fill="F8B499" w:themeFill="accent6" w:themeFillTint="7F"/>
      </w:tcPr>
    </w:tblStylePr>
  </w:style>
  <w:style w:type="table" w:styleId="ColorfulList">
    <w:name w:val="Colorful List"/>
    <w:basedOn w:val="TableNormal"/>
    <w:uiPriority w:val="72"/>
    <w:semiHidden/>
    <w:rsid w:val="0058629F"/>
    <w:pPr>
      <w:spacing w:line="240" w:lineRule="auto"/>
    </w:pPr>
    <w:tblPr>
      <w:tblStyleRowBandSize w:val="1"/>
      <w:tblStyleColBandSize w:val="1"/>
    </w:tblPr>
    <w:tcPr>
      <w:shd w:val="clear" w:color="auto" w:fill="EBE6EB" w:themeFill="text1"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0CE" w:themeFill="text1" w:themeFillTint="3F"/>
      </w:tcPr>
    </w:tblStylePr>
    <w:tblStylePr w:type="band1Horz">
      <w:tblPr/>
      <w:tcPr>
        <w:shd w:val="clear" w:color="auto" w:fill="D6CCD8" w:themeFill="text1" w:themeFillTint="33"/>
      </w:tcPr>
    </w:tblStylePr>
  </w:style>
  <w:style w:type="table" w:styleId="ColorfulList-Accent1">
    <w:name w:val="Colorful List Accent 1"/>
    <w:basedOn w:val="TableNormal"/>
    <w:uiPriority w:val="72"/>
    <w:semiHidden/>
    <w:rsid w:val="0058629F"/>
    <w:pPr>
      <w:spacing w:line="240" w:lineRule="auto"/>
    </w:pPr>
    <w:tblPr>
      <w:tblStyleRowBandSize w:val="1"/>
      <w:tblStyleColBandSize w:val="1"/>
    </w:tblPr>
    <w:tcPr>
      <w:shd w:val="clear" w:color="auto" w:fill="E6F5F1" w:themeFill="accent1"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E5DD" w:themeFill="accent1" w:themeFillTint="3F"/>
      </w:tcPr>
    </w:tblStylePr>
    <w:tblStylePr w:type="band1Horz">
      <w:tblPr/>
      <w:tcPr>
        <w:shd w:val="clear" w:color="auto" w:fill="CDEAE3" w:themeFill="accent1" w:themeFillTint="33"/>
      </w:tcPr>
    </w:tblStylePr>
  </w:style>
  <w:style w:type="table" w:styleId="ColorfulList-Accent2">
    <w:name w:val="Colorful List Accent 2"/>
    <w:basedOn w:val="TableNormal"/>
    <w:uiPriority w:val="72"/>
    <w:semiHidden/>
    <w:rsid w:val="0058629F"/>
    <w:pPr>
      <w:spacing w:line="240" w:lineRule="auto"/>
    </w:pPr>
    <w:tblPr>
      <w:tblStyleRowBandSize w:val="1"/>
      <w:tblStyleColBandSize w:val="1"/>
    </w:tblPr>
    <w:tcPr>
      <w:shd w:val="clear" w:color="auto" w:fill="E5FAED" w:themeFill="accent2"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F4D4" w:themeFill="accent2" w:themeFillTint="3F"/>
      </w:tcPr>
    </w:tblStylePr>
    <w:tblStylePr w:type="band1Horz">
      <w:tblPr/>
      <w:tcPr>
        <w:shd w:val="clear" w:color="auto" w:fill="CAF6DC" w:themeFill="accent2" w:themeFillTint="33"/>
      </w:tcPr>
    </w:tblStylePr>
  </w:style>
  <w:style w:type="table" w:styleId="ColorfulList-Accent3">
    <w:name w:val="Colorful List Accent 3"/>
    <w:basedOn w:val="TableNormal"/>
    <w:uiPriority w:val="72"/>
    <w:semiHidden/>
    <w:rsid w:val="0058629F"/>
    <w:pPr>
      <w:spacing w:line="240" w:lineRule="auto"/>
    </w:pPr>
    <w:tblPr>
      <w:tblStyleRowBandSize w:val="1"/>
      <w:tblStyleColBandSize w:val="1"/>
    </w:tblPr>
    <w:tcPr>
      <w:shd w:val="clear" w:color="auto" w:fill="F3F5FA" w:themeFill="accent3" w:themeFillTint="19"/>
    </w:tcPr>
    <w:tblStylePr w:type="firstRow">
      <w:rPr>
        <w:b/>
        <w:bCs/>
        <w:color w:val="FFFFFF" w:themeColor="background1"/>
      </w:rPr>
      <w:tblPr/>
      <w:tcPr>
        <w:tcBorders>
          <w:bottom w:val="single" w:sz="12" w:space="0" w:color="FFFFFF" w:themeColor="background1"/>
        </w:tcBorders>
        <w:shd w:val="clear" w:color="auto" w:fill="C94A8A" w:themeFill="accent4" w:themeFillShade="CC"/>
      </w:tcPr>
    </w:tblStylePr>
    <w:tblStylePr w:type="lastRow">
      <w:rPr>
        <w:b/>
        <w:bCs/>
        <w:color w:val="C94A8A" w:themeColor="accent4"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7F4" w:themeFill="accent3" w:themeFillTint="3F"/>
      </w:tcPr>
    </w:tblStylePr>
    <w:tblStylePr w:type="band1Horz">
      <w:tblPr/>
      <w:tcPr>
        <w:shd w:val="clear" w:color="auto" w:fill="E8ECF6" w:themeFill="accent3" w:themeFillTint="33"/>
      </w:tcPr>
    </w:tblStylePr>
  </w:style>
  <w:style w:type="table" w:styleId="ColorfulList-Accent4">
    <w:name w:val="Colorful List Accent 4"/>
    <w:basedOn w:val="TableNormal"/>
    <w:uiPriority w:val="72"/>
    <w:semiHidden/>
    <w:rsid w:val="0058629F"/>
    <w:pPr>
      <w:spacing w:line="240" w:lineRule="auto"/>
    </w:pPr>
    <w:tblPr>
      <w:tblStyleRowBandSize w:val="1"/>
      <w:tblStyleColBandSize w:val="1"/>
    </w:tblPr>
    <w:tcPr>
      <w:shd w:val="clear" w:color="auto" w:fill="FBF2F6" w:themeFill="accent4" w:themeFillTint="19"/>
    </w:tcPr>
    <w:tblStylePr w:type="firstRow">
      <w:rPr>
        <w:b/>
        <w:bCs/>
        <w:color w:val="FFFFFF" w:themeColor="background1"/>
      </w:rPr>
      <w:tblPr/>
      <w:tcPr>
        <w:tcBorders>
          <w:bottom w:val="single" w:sz="12" w:space="0" w:color="FFFFFF" w:themeColor="background1"/>
        </w:tcBorders>
        <w:shd w:val="clear" w:color="auto" w:fill="5977C0" w:themeFill="accent3" w:themeFillShade="CC"/>
      </w:tcPr>
    </w:tblStylePr>
    <w:tblStylePr w:type="lastRow">
      <w:rPr>
        <w:b/>
        <w:bCs/>
        <w:color w:val="5977C0" w:themeColor="accent3"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FEA" w:themeFill="accent4" w:themeFillTint="3F"/>
      </w:tcPr>
    </w:tblStylePr>
    <w:tblStylePr w:type="band1Horz">
      <w:tblPr/>
      <w:tcPr>
        <w:shd w:val="clear" w:color="auto" w:fill="F7E5EE" w:themeFill="accent4" w:themeFillTint="33"/>
      </w:tcPr>
    </w:tblStylePr>
  </w:style>
  <w:style w:type="table" w:styleId="ColorfulList-Accent5">
    <w:name w:val="Colorful List Accent 5"/>
    <w:basedOn w:val="TableNormal"/>
    <w:uiPriority w:val="72"/>
    <w:semiHidden/>
    <w:rsid w:val="0058629F"/>
    <w:pPr>
      <w:spacing w:line="240" w:lineRule="auto"/>
    </w:pPr>
    <w:tblPr>
      <w:tblStyleRowBandSize w:val="1"/>
      <w:tblStyleColBandSize w:val="1"/>
    </w:tblPr>
    <w:tcPr>
      <w:shd w:val="clear" w:color="auto" w:fill="FEF6E9" w:themeFill="accent5" w:themeFillTint="19"/>
    </w:tcPr>
    <w:tblStylePr w:type="firstRow">
      <w:rPr>
        <w:b/>
        <w:bCs/>
        <w:color w:val="FFFFFF" w:themeColor="background1"/>
      </w:rPr>
      <w:tblPr/>
      <w:tcPr>
        <w:tcBorders>
          <w:bottom w:val="single" w:sz="12" w:space="0" w:color="FFFFFF" w:themeColor="background1"/>
        </w:tcBorders>
        <w:shd w:val="clear" w:color="auto" w:fill="DC470E" w:themeFill="accent6" w:themeFillShade="CC"/>
      </w:tcPr>
    </w:tblStylePr>
    <w:tblStylePr w:type="lastRow">
      <w:rPr>
        <w:b/>
        <w:bCs/>
        <w:color w:val="DC470E" w:themeColor="accent6"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8C9" w:themeFill="accent5" w:themeFillTint="3F"/>
      </w:tcPr>
    </w:tblStylePr>
    <w:tblStylePr w:type="band1Horz">
      <w:tblPr/>
      <w:tcPr>
        <w:shd w:val="clear" w:color="auto" w:fill="FEEDD4" w:themeFill="accent5" w:themeFillTint="33"/>
      </w:tcPr>
    </w:tblStylePr>
  </w:style>
  <w:style w:type="table" w:styleId="ColorfulList-Accent6">
    <w:name w:val="Colorful List Accent 6"/>
    <w:basedOn w:val="TableNormal"/>
    <w:uiPriority w:val="72"/>
    <w:semiHidden/>
    <w:rsid w:val="0058629F"/>
    <w:pPr>
      <w:spacing w:line="240" w:lineRule="auto"/>
    </w:pPr>
    <w:tblPr>
      <w:tblStyleRowBandSize w:val="1"/>
      <w:tblStyleColBandSize w:val="1"/>
    </w:tblPr>
    <w:tcPr>
      <w:shd w:val="clear" w:color="auto" w:fill="FDF0EA" w:themeFill="accent6" w:themeFillTint="19"/>
    </w:tcPr>
    <w:tblStylePr w:type="firstRow">
      <w:rPr>
        <w:b/>
        <w:bCs/>
        <w:color w:val="FFFFFF" w:themeColor="background1"/>
      </w:rPr>
      <w:tblPr/>
      <w:tcPr>
        <w:tcBorders>
          <w:bottom w:val="single" w:sz="12" w:space="0" w:color="FFFFFF" w:themeColor="background1"/>
        </w:tcBorders>
        <w:shd w:val="clear" w:color="auto" w:fill="E38905" w:themeFill="accent5" w:themeFillShade="CC"/>
      </w:tcPr>
    </w:tblStylePr>
    <w:tblStylePr w:type="lastRow">
      <w:rPr>
        <w:b/>
        <w:bCs/>
        <w:color w:val="E38905" w:themeColor="accent5"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9CC" w:themeFill="accent6" w:themeFillTint="3F"/>
      </w:tcPr>
    </w:tblStylePr>
    <w:tblStylePr w:type="band1Horz">
      <w:tblPr/>
      <w:tcPr>
        <w:shd w:val="clear" w:color="auto" w:fill="FCE0D6" w:themeFill="accent6" w:themeFillTint="33"/>
      </w:tcPr>
    </w:tblStylePr>
  </w:style>
  <w:style w:type="table" w:styleId="ColorfulShading">
    <w:name w:val="Colorful Shading"/>
    <w:basedOn w:val="TableNormal"/>
    <w:uiPriority w:val="71"/>
    <w:semiHidden/>
    <w:rsid w:val="0058629F"/>
    <w:pPr>
      <w:spacing w:line="240" w:lineRule="auto"/>
    </w:pPr>
    <w:tblPr>
      <w:tblStyleRowBandSize w:val="1"/>
      <w:tblStyleColBandSize w:val="1"/>
      <w:tblBorders>
        <w:top w:val="single" w:sz="24" w:space="0" w:color="1EAF59" w:themeColor="accent2"/>
        <w:left w:val="single" w:sz="4" w:space="0" w:color="231C24" w:themeColor="text1"/>
        <w:bottom w:val="single" w:sz="4" w:space="0" w:color="231C24" w:themeColor="text1"/>
        <w:right w:val="single" w:sz="4" w:space="0" w:color="231C24" w:themeColor="text1"/>
        <w:insideH w:val="single" w:sz="4" w:space="0" w:color="FFFFFF" w:themeColor="background1"/>
        <w:insideV w:val="single" w:sz="4" w:space="0" w:color="FFFFFF" w:themeColor="background1"/>
      </w:tblBorders>
    </w:tblPr>
    <w:tcPr>
      <w:shd w:val="clear" w:color="auto" w:fill="EBE6EB" w:themeFill="text1"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015" w:themeFill="text1" w:themeFillShade="99"/>
      </w:tcPr>
    </w:tblStylePr>
    <w:tblStylePr w:type="firstCol">
      <w:rPr>
        <w:color w:val="FFFFFF" w:themeColor="background1"/>
      </w:rPr>
      <w:tblPr/>
      <w:tcPr>
        <w:tcBorders>
          <w:top w:val="nil"/>
          <w:left w:val="nil"/>
          <w:bottom w:val="nil"/>
          <w:right w:val="nil"/>
          <w:insideH w:val="single" w:sz="4" w:space="0" w:color="141015" w:themeColor="text1" w:themeShade="99"/>
          <w:insideV w:val="nil"/>
        </w:tcBorders>
        <w:shd w:val="clear" w:color="auto" w:fill="141015"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9151A" w:themeFill="text1" w:themeFillShade="BF"/>
      </w:tcPr>
    </w:tblStylePr>
    <w:tblStylePr w:type="band1Vert">
      <w:tblPr/>
      <w:tcPr>
        <w:shd w:val="clear" w:color="auto" w:fill="AE9AB0" w:themeFill="text1" w:themeFillTint="66"/>
      </w:tcPr>
    </w:tblStylePr>
    <w:tblStylePr w:type="band1Horz">
      <w:tblPr/>
      <w:tcPr>
        <w:shd w:val="clear" w:color="auto" w:fill="9A819D" w:themeFill="text1" w:themeFillTint="7F"/>
      </w:tcPr>
    </w:tblStylePr>
    <w:tblStylePr w:type="neCell">
      <w:rPr>
        <w:color w:val="231C24" w:themeColor="text1"/>
      </w:rPr>
    </w:tblStylePr>
    <w:tblStylePr w:type="nwCell">
      <w:rPr>
        <w:color w:val="231C24" w:themeColor="text1"/>
      </w:rPr>
    </w:tblStylePr>
  </w:style>
  <w:style w:type="table" w:styleId="ColorfulShading-Accent1">
    <w:name w:val="Colorful Shading Accent 1"/>
    <w:basedOn w:val="TableNormal"/>
    <w:uiPriority w:val="71"/>
    <w:semiHidden/>
    <w:rsid w:val="0058629F"/>
    <w:pPr>
      <w:spacing w:line="240" w:lineRule="auto"/>
    </w:pPr>
    <w:tblPr>
      <w:tblStyleRowBandSize w:val="1"/>
      <w:tblStyleColBandSize w:val="1"/>
      <w:tblBorders>
        <w:top w:val="single" w:sz="24" w:space="0" w:color="1EAF59" w:themeColor="accent2"/>
        <w:left w:val="single" w:sz="4" w:space="0" w:color="307363" w:themeColor="accent1"/>
        <w:bottom w:val="single" w:sz="4" w:space="0" w:color="307363" w:themeColor="accent1"/>
        <w:right w:val="single" w:sz="4" w:space="0" w:color="307363" w:themeColor="accent1"/>
        <w:insideH w:val="single" w:sz="4" w:space="0" w:color="FFFFFF" w:themeColor="background1"/>
        <w:insideV w:val="single" w:sz="4" w:space="0" w:color="FFFFFF" w:themeColor="background1"/>
      </w:tblBorders>
    </w:tblPr>
    <w:tcPr>
      <w:shd w:val="clear" w:color="auto" w:fill="E6F5F1" w:themeFill="accent1"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443B" w:themeFill="accent1" w:themeFillShade="99"/>
      </w:tcPr>
    </w:tblStylePr>
    <w:tblStylePr w:type="firstCol">
      <w:rPr>
        <w:color w:val="FFFFFF" w:themeColor="background1"/>
      </w:rPr>
      <w:tblPr/>
      <w:tcPr>
        <w:tcBorders>
          <w:top w:val="nil"/>
          <w:left w:val="nil"/>
          <w:bottom w:val="nil"/>
          <w:right w:val="nil"/>
          <w:insideH w:val="single" w:sz="4" w:space="0" w:color="1C443B" w:themeColor="accent1" w:themeShade="99"/>
          <w:insideV w:val="nil"/>
        </w:tcBorders>
        <w:shd w:val="clear" w:color="auto" w:fill="1C443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C443B" w:themeFill="accent1" w:themeFillShade="99"/>
      </w:tcPr>
    </w:tblStylePr>
    <w:tblStylePr w:type="band1Vert">
      <w:tblPr/>
      <w:tcPr>
        <w:shd w:val="clear" w:color="auto" w:fill="9CD6C8" w:themeFill="accent1" w:themeFillTint="66"/>
      </w:tcPr>
    </w:tblStylePr>
    <w:tblStylePr w:type="band1Horz">
      <w:tblPr/>
      <w:tcPr>
        <w:shd w:val="clear" w:color="auto" w:fill="84CCBB" w:themeFill="accent1" w:themeFillTint="7F"/>
      </w:tcPr>
    </w:tblStylePr>
    <w:tblStylePr w:type="neCell">
      <w:rPr>
        <w:color w:val="231C24" w:themeColor="text1"/>
      </w:rPr>
    </w:tblStylePr>
    <w:tblStylePr w:type="nwCell">
      <w:rPr>
        <w:color w:val="231C24" w:themeColor="text1"/>
      </w:rPr>
    </w:tblStylePr>
  </w:style>
  <w:style w:type="table" w:styleId="ColorfulShading-Accent2">
    <w:name w:val="Colorful Shading Accent 2"/>
    <w:basedOn w:val="TableNormal"/>
    <w:uiPriority w:val="71"/>
    <w:semiHidden/>
    <w:rsid w:val="0058629F"/>
    <w:pPr>
      <w:spacing w:line="240" w:lineRule="auto"/>
    </w:pPr>
    <w:tblPr>
      <w:tblStyleRowBandSize w:val="1"/>
      <w:tblStyleColBandSize w:val="1"/>
      <w:tblBorders>
        <w:top w:val="single" w:sz="24" w:space="0" w:color="1EAF59" w:themeColor="accent2"/>
        <w:left w:val="single" w:sz="4" w:space="0" w:color="1EAF59" w:themeColor="accent2"/>
        <w:bottom w:val="single" w:sz="4" w:space="0" w:color="1EAF59" w:themeColor="accent2"/>
        <w:right w:val="single" w:sz="4" w:space="0" w:color="1EAF59" w:themeColor="accent2"/>
        <w:insideH w:val="single" w:sz="4" w:space="0" w:color="FFFFFF" w:themeColor="background1"/>
        <w:insideV w:val="single" w:sz="4" w:space="0" w:color="FFFFFF" w:themeColor="background1"/>
      </w:tblBorders>
    </w:tblPr>
    <w:tcPr>
      <w:shd w:val="clear" w:color="auto" w:fill="E5FAED" w:themeFill="accent2"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6835" w:themeFill="accent2" w:themeFillShade="99"/>
      </w:tcPr>
    </w:tblStylePr>
    <w:tblStylePr w:type="firstCol">
      <w:rPr>
        <w:color w:val="FFFFFF" w:themeColor="background1"/>
      </w:rPr>
      <w:tblPr/>
      <w:tcPr>
        <w:tcBorders>
          <w:top w:val="nil"/>
          <w:left w:val="nil"/>
          <w:bottom w:val="nil"/>
          <w:right w:val="nil"/>
          <w:insideH w:val="single" w:sz="4" w:space="0" w:color="126835" w:themeColor="accent2" w:themeShade="99"/>
          <w:insideV w:val="nil"/>
        </w:tcBorders>
        <w:shd w:val="clear" w:color="auto" w:fill="12683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26835" w:themeFill="accent2" w:themeFillShade="99"/>
      </w:tcPr>
    </w:tblStylePr>
    <w:tblStylePr w:type="band1Vert">
      <w:tblPr/>
      <w:tcPr>
        <w:shd w:val="clear" w:color="auto" w:fill="96EDB9" w:themeFill="accent2" w:themeFillTint="66"/>
      </w:tcPr>
    </w:tblStylePr>
    <w:tblStylePr w:type="band1Horz">
      <w:tblPr/>
      <w:tcPr>
        <w:shd w:val="clear" w:color="auto" w:fill="7DE8A8" w:themeFill="accent2" w:themeFillTint="7F"/>
      </w:tcPr>
    </w:tblStylePr>
    <w:tblStylePr w:type="neCell">
      <w:rPr>
        <w:color w:val="231C24" w:themeColor="text1"/>
      </w:rPr>
    </w:tblStylePr>
    <w:tblStylePr w:type="nwCell">
      <w:rPr>
        <w:color w:val="231C24" w:themeColor="text1"/>
      </w:rPr>
    </w:tblStylePr>
  </w:style>
  <w:style w:type="table" w:styleId="ColorfulShading-Accent3">
    <w:name w:val="Colorful Shading Accent 3"/>
    <w:basedOn w:val="TableNormal"/>
    <w:uiPriority w:val="71"/>
    <w:semiHidden/>
    <w:rsid w:val="0058629F"/>
    <w:pPr>
      <w:spacing w:line="240" w:lineRule="auto"/>
    </w:pPr>
    <w:tblPr>
      <w:tblStyleRowBandSize w:val="1"/>
      <w:tblStyleColBandSize w:val="1"/>
      <w:tblBorders>
        <w:top w:val="single" w:sz="24" w:space="0" w:color="D980AD" w:themeColor="accent4"/>
        <w:left w:val="single" w:sz="4" w:space="0" w:color="8DA2D4" w:themeColor="accent3"/>
        <w:bottom w:val="single" w:sz="4" w:space="0" w:color="8DA2D4" w:themeColor="accent3"/>
        <w:right w:val="single" w:sz="4" w:space="0" w:color="8DA2D4" w:themeColor="accent3"/>
        <w:insideH w:val="single" w:sz="4" w:space="0" w:color="FFFFFF" w:themeColor="background1"/>
        <w:insideV w:val="single" w:sz="4" w:space="0" w:color="FFFFFF" w:themeColor="background1"/>
      </w:tblBorders>
    </w:tblPr>
    <w:tcPr>
      <w:shd w:val="clear" w:color="auto" w:fill="F3F5FA" w:themeFill="accent3" w:themeFillTint="19"/>
    </w:tcPr>
    <w:tblStylePr w:type="firstRow">
      <w:rPr>
        <w:b/>
        <w:bCs/>
      </w:rPr>
      <w:tblPr/>
      <w:tcPr>
        <w:tcBorders>
          <w:top w:val="nil"/>
          <w:left w:val="nil"/>
          <w:bottom w:val="single" w:sz="24" w:space="0" w:color="D980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699" w:themeFill="accent3" w:themeFillShade="99"/>
      </w:tcPr>
    </w:tblStylePr>
    <w:tblStylePr w:type="firstCol">
      <w:rPr>
        <w:color w:val="FFFFFF" w:themeColor="background1"/>
      </w:rPr>
      <w:tblPr/>
      <w:tcPr>
        <w:tcBorders>
          <w:top w:val="nil"/>
          <w:left w:val="nil"/>
          <w:bottom w:val="nil"/>
          <w:right w:val="nil"/>
          <w:insideH w:val="single" w:sz="4" w:space="0" w:color="3A5699" w:themeColor="accent3" w:themeShade="99"/>
          <w:insideV w:val="nil"/>
        </w:tcBorders>
        <w:shd w:val="clear" w:color="auto" w:fill="3A56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5699" w:themeFill="accent3" w:themeFillShade="99"/>
      </w:tcPr>
    </w:tblStylePr>
    <w:tblStylePr w:type="band1Vert">
      <w:tblPr/>
      <w:tcPr>
        <w:shd w:val="clear" w:color="auto" w:fill="D1D9ED" w:themeFill="accent3" w:themeFillTint="66"/>
      </w:tcPr>
    </w:tblStylePr>
    <w:tblStylePr w:type="band1Horz">
      <w:tblPr/>
      <w:tcPr>
        <w:shd w:val="clear" w:color="auto" w:fill="C6D0E9" w:themeFill="accent3" w:themeFillTint="7F"/>
      </w:tcPr>
    </w:tblStylePr>
  </w:style>
  <w:style w:type="table" w:styleId="ColorfulShading-Accent4">
    <w:name w:val="Colorful Shading Accent 4"/>
    <w:basedOn w:val="TableNormal"/>
    <w:uiPriority w:val="71"/>
    <w:semiHidden/>
    <w:rsid w:val="0058629F"/>
    <w:pPr>
      <w:spacing w:line="240" w:lineRule="auto"/>
    </w:pPr>
    <w:tblPr>
      <w:tblStyleRowBandSize w:val="1"/>
      <w:tblStyleColBandSize w:val="1"/>
      <w:tblBorders>
        <w:top w:val="single" w:sz="24" w:space="0" w:color="8DA2D4" w:themeColor="accent3"/>
        <w:left w:val="single" w:sz="4" w:space="0" w:color="D980AD" w:themeColor="accent4"/>
        <w:bottom w:val="single" w:sz="4" w:space="0" w:color="D980AD" w:themeColor="accent4"/>
        <w:right w:val="single" w:sz="4" w:space="0" w:color="D980AD" w:themeColor="accent4"/>
        <w:insideH w:val="single" w:sz="4" w:space="0" w:color="FFFFFF" w:themeColor="background1"/>
        <w:insideV w:val="single" w:sz="4" w:space="0" w:color="FFFFFF" w:themeColor="background1"/>
      </w:tblBorders>
    </w:tblPr>
    <w:tcPr>
      <w:shd w:val="clear" w:color="auto" w:fill="FBF2F6" w:themeFill="accent4" w:themeFillTint="19"/>
    </w:tcPr>
    <w:tblStylePr w:type="firstRow">
      <w:rPr>
        <w:b/>
        <w:bCs/>
      </w:rPr>
      <w:tblPr/>
      <w:tcPr>
        <w:tcBorders>
          <w:top w:val="nil"/>
          <w:left w:val="nil"/>
          <w:bottom w:val="single" w:sz="24" w:space="0" w:color="8DA2D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2F67" w:themeFill="accent4" w:themeFillShade="99"/>
      </w:tcPr>
    </w:tblStylePr>
    <w:tblStylePr w:type="firstCol">
      <w:rPr>
        <w:color w:val="FFFFFF" w:themeColor="background1"/>
      </w:rPr>
      <w:tblPr/>
      <w:tcPr>
        <w:tcBorders>
          <w:top w:val="nil"/>
          <w:left w:val="nil"/>
          <w:bottom w:val="nil"/>
          <w:right w:val="nil"/>
          <w:insideH w:val="single" w:sz="4" w:space="0" w:color="9F2F67" w:themeColor="accent4" w:themeShade="99"/>
          <w:insideV w:val="nil"/>
        </w:tcBorders>
        <w:shd w:val="clear" w:color="auto" w:fill="9F2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F2F67" w:themeFill="accent4" w:themeFillShade="99"/>
      </w:tcPr>
    </w:tblStylePr>
    <w:tblStylePr w:type="band1Vert">
      <w:tblPr/>
      <w:tcPr>
        <w:shd w:val="clear" w:color="auto" w:fill="EFCCDE" w:themeFill="accent4" w:themeFillTint="66"/>
      </w:tcPr>
    </w:tblStylePr>
    <w:tblStylePr w:type="band1Horz">
      <w:tblPr/>
      <w:tcPr>
        <w:shd w:val="clear" w:color="auto" w:fill="ECBFD5" w:themeFill="accent4" w:themeFillTint="7F"/>
      </w:tcPr>
    </w:tblStylePr>
    <w:tblStylePr w:type="neCell">
      <w:rPr>
        <w:color w:val="231C24" w:themeColor="text1"/>
      </w:rPr>
    </w:tblStylePr>
    <w:tblStylePr w:type="nwCell">
      <w:rPr>
        <w:color w:val="231C24" w:themeColor="text1"/>
      </w:rPr>
    </w:tblStylePr>
  </w:style>
  <w:style w:type="table" w:styleId="ColorfulShading-Accent5">
    <w:name w:val="Colorful Shading Accent 5"/>
    <w:basedOn w:val="TableNormal"/>
    <w:uiPriority w:val="71"/>
    <w:semiHidden/>
    <w:rsid w:val="0058629F"/>
    <w:pPr>
      <w:spacing w:line="240" w:lineRule="auto"/>
    </w:pPr>
    <w:tblPr>
      <w:tblStyleRowBandSize w:val="1"/>
      <w:tblStyleColBandSize w:val="1"/>
      <w:tblBorders>
        <w:top w:val="single" w:sz="24" w:space="0" w:color="F26934" w:themeColor="accent6"/>
        <w:left w:val="single" w:sz="4" w:space="0" w:color="FAA629" w:themeColor="accent5"/>
        <w:bottom w:val="single" w:sz="4" w:space="0" w:color="FAA629" w:themeColor="accent5"/>
        <w:right w:val="single" w:sz="4" w:space="0" w:color="FAA629" w:themeColor="accent5"/>
        <w:insideH w:val="single" w:sz="4" w:space="0" w:color="FFFFFF" w:themeColor="background1"/>
        <w:insideV w:val="single" w:sz="4" w:space="0" w:color="FFFFFF" w:themeColor="background1"/>
      </w:tblBorders>
    </w:tblPr>
    <w:tcPr>
      <w:shd w:val="clear" w:color="auto" w:fill="FEF6E9" w:themeFill="accent5" w:themeFillTint="19"/>
    </w:tcPr>
    <w:tblStylePr w:type="firstRow">
      <w:rPr>
        <w:b/>
        <w:bCs/>
      </w:rPr>
      <w:tblPr/>
      <w:tcPr>
        <w:tcBorders>
          <w:top w:val="nil"/>
          <w:left w:val="nil"/>
          <w:bottom w:val="single" w:sz="24" w:space="0" w:color="F2693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6704" w:themeFill="accent5" w:themeFillShade="99"/>
      </w:tcPr>
    </w:tblStylePr>
    <w:tblStylePr w:type="firstCol">
      <w:rPr>
        <w:color w:val="FFFFFF" w:themeColor="background1"/>
      </w:rPr>
      <w:tblPr/>
      <w:tcPr>
        <w:tcBorders>
          <w:top w:val="nil"/>
          <w:left w:val="nil"/>
          <w:bottom w:val="nil"/>
          <w:right w:val="nil"/>
          <w:insideH w:val="single" w:sz="4" w:space="0" w:color="AA6704" w:themeColor="accent5" w:themeShade="99"/>
          <w:insideV w:val="nil"/>
        </w:tcBorders>
        <w:shd w:val="clear" w:color="auto" w:fill="AA670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A6704" w:themeFill="accent5" w:themeFillShade="99"/>
      </w:tcPr>
    </w:tblStylePr>
    <w:tblStylePr w:type="band1Vert">
      <w:tblPr/>
      <w:tcPr>
        <w:shd w:val="clear" w:color="auto" w:fill="FDDBA9" w:themeFill="accent5" w:themeFillTint="66"/>
      </w:tcPr>
    </w:tblStylePr>
    <w:tblStylePr w:type="band1Horz">
      <w:tblPr/>
      <w:tcPr>
        <w:shd w:val="clear" w:color="auto" w:fill="FCD294" w:themeFill="accent5" w:themeFillTint="7F"/>
      </w:tcPr>
    </w:tblStylePr>
    <w:tblStylePr w:type="neCell">
      <w:rPr>
        <w:color w:val="231C24" w:themeColor="text1"/>
      </w:rPr>
    </w:tblStylePr>
    <w:tblStylePr w:type="nwCell">
      <w:rPr>
        <w:color w:val="231C24" w:themeColor="text1"/>
      </w:rPr>
    </w:tblStylePr>
  </w:style>
  <w:style w:type="table" w:styleId="ColorfulShading-Accent6">
    <w:name w:val="Colorful Shading Accent 6"/>
    <w:basedOn w:val="TableNormal"/>
    <w:uiPriority w:val="71"/>
    <w:semiHidden/>
    <w:rsid w:val="0058629F"/>
    <w:pPr>
      <w:spacing w:line="240" w:lineRule="auto"/>
    </w:pPr>
    <w:tblPr>
      <w:tblStyleRowBandSize w:val="1"/>
      <w:tblStyleColBandSize w:val="1"/>
      <w:tblBorders>
        <w:top w:val="single" w:sz="24" w:space="0" w:color="FAA629" w:themeColor="accent5"/>
        <w:left w:val="single" w:sz="4" w:space="0" w:color="F26934" w:themeColor="accent6"/>
        <w:bottom w:val="single" w:sz="4" w:space="0" w:color="F26934" w:themeColor="accent6"/>
        <w:right w:val="single" w:sz="4" w:space="0" w:color="F26934" w:themeColor="accent6"/>
        <w:insideH w:val="single" w:sz="4" w:space="0" w:color="FFFFFF" w:themeColor="background1"/>
        <w:insideV w:val="single" w:sz="4" w:space="0" w:color="FFFFFF" w:themeColor="background1"/>
      </w:tblBorders>
    </w:tblPr>
    <w:tcPr>
      <w:shd w:val="clear" w:color="auto" w:fill="FDF0EA" w:themeFill="accent6" w:themeFillTint="19"/>
    </w:tcPr>
    <w:tblStylePr w:type="firstRow">
      <w:rPr>
        <w:b/>
        <w:bCs/>
      </w:rPr>
      <w:tblPr/>
      <w:tcPr>
        <w:tcBorders>
          <w:top w:val="nil"/>
          <w:left w:val="nil"/>
          <w:bottom w:val="single" w:sz="24" w:space="0" w:color="FAA6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5350A" w:themeFill="accent6" w:themeFillShade="99"/>
      </w:tcPr>
    </w:tblStylePr>
    <w:tblStylePr w:type="firstCol">
      <w:rPr>
        <w:color w:val="FFFFFF" w:themeColor="background1"/>
      </w:rPr>
      <w:tblPr/>
      <w:tcPr>
        <w:tcBorders>
          <w:top w:val="nil"/>
          <w:left w:val="nil"/>
          <w:bottom w:val="nil"/>
          <w:right w:val="nil"/>
          <w:insideH w:val="single" w:sz="4" w:space="0" w:color="A5350A" w:themeColor="accent6" w:themeShade="99"/>
          <w:insideV w:val="nil"/>
        </w:tcBorders>
        <w:shd w:val="clear" w:color="auto" w:fill="A5350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5350A" w:themeFill="accent6" w:themeFillShade="99"/>
      </w:tcPr>
    </w:tblStylePr>
    <w:tblStylePr w:type="band1Vert">
      <w:tblPr/>
      <w:tcPr>
        <w:shd w:val="clear" w:color="auto" w:fill="F9C2AD" w:themeFill="accent6" w:themeFillTint="66"/>
      </w:tcPr>
    </w:tblStylePr>
    <w:tblStylePr w:type="band1Horz">
      <w:tblPr/>
      <w:tcPr>
        <w:shd w:val="clear" w:color="auto" w:fill="F8B499" w:themeFill="accent6" w:themeFillTint="7F"/>
      </w:tcPr>
    </w:tblStylePr>
    <w:tblStylePr w:type="neCell">
      <w:rPr>
        <w:color w:val="231C24" w:themeColor="text1"/>
      </w:rPr>
    </w:tblStylePr>
    <w:tblStylePr w:type="nwCell">
      <w:rPr>
        <w:color w:val="231C24" w:themeColor="text1"/>
      </w:rPr>
    </w:tblStylePr>
  </w:style>
  <w:style w:type="table" w:styleId="DarkList">
    <w:name w:val="Dark List"/>
    <w:basedOn w:val="TableNormal"/>
    <w:uiPriority w:val="70"/>
    <w:semiHidden/>
    <w:rsid w:val="0058629F"/>
    <w:pPr>
      <w:spacing w:line="240" w:lineRule="auto"/>
    </w:pPr>
    <w:rPr>
      <w:color w:val="FFFFFF" w:themeColor="background1"/>
    </w:rPr>
    <w:tblPr>
      <w:tblStyleRowBandSize w:val="1"/>
      <w:tblStyleColBandSize w:val="1"/>
    </w:tblPr>
    <w:tcPr>
      <w:shd w:val="clear" w:color="auto" w:fill="231C24"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110E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9151A"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9151A" w:themeFill="text1" w:themeFillShade="BF"/>
      </w:tcPr>
    </w:tblStylePr>
    <w:tblStylePr w:type="band1Vert">
      <w:tblPr/>
      <w:tcPr>
        <w:tcBorders>
          <w:top w:val="nil"/>
          <w:left w:val="nil"/>
          <w:bottom w:val="nil"/>
          <w:right w:val="nil"/>
          <w:insideH w:val="nil"/>
          <w:insideV w:val="nil"/>
        </w:tcBorders>
        <w:shd w:val="clear" w:color="auto" w:fill="19151A" w:themeFill="text1" w:themeFillShade="BF"/>
      </w:tcPr>
    </w:tblStylePr>
    <w:tblStylePr w:type="band1Horz">
      <w:tblPr/>
      <w:tcPr>
        <w:tcBorders>
          <w:top w:val="nil"/>
          <w:left w:val="nil"/>
          <w:bottom w:val="nil"/>
          <w:right w:val="nil"/>
          <w:insideH w:val="nil"/>
          <w:insideV w:val="nil"/>
        </w:tcBorders>
        <w:shd w:val="clear" w:color="auto" w:fill="19151A" w:themeFill="text1" w:themeFillShade="BF"/>
      </w:tcPr>
    </w:tblStylePr>
  </w:style>
  <w:style w:type="table" w:styleId="DarkList-Accent1">
    <w:name w:val="Dark List Accent 1"/>
    <w:basedOn w:val="TableNormal"/>
    <w:uiPriority w:val="70"/>
    <w:semiHidden/>
    <w:rsid w:val="0058629F"/>
    <w:pPr>
      <w:spacing w:line="240" w:lineRule="auto"/>
    </w:pPr>
    <w:rPr>
      <w:color w:val="FFFFFF" w:themeColor="background1"/>
    </w:rPr>
    <w:tblPr>
      <w:tblStyleRowBandSize w:val="1"/>
      <w:tblStyleColBandSize w:val="1"/>
    </w:tblPr>
    <w:tcPr>
      <w:shd w:val="clear" w:color="auto" w:fill="30736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18393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564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564A" w:themeFill="accent1" w:themeFillShade="BF"/>
      </w:tcPr>
    </w:tblStylePr>
    <w:tblStylePr w:type="band1Vert">
      <w:tblPr/>
      <w:tcPr>
        <w:tcBorders>
          <w:top w:val="nil"/>
          <w:left w:val="nil"/>
          <w:bottom w:val="nil"/>
          <w:right w:val="nil"/>
          <w:insideH w:val="nil"/>
          <w:insideV w:val="nil"/>
        </w:tcBorders>
        <w:shd w:val="clear" w:color="auto" w:fill="24564A" w:themeFill="accent1" w:themeFillShade="BF"/>
      </w:tcPr>
    </w:tblStylePr>
    <w:tblStylePr w:type="band1Horz">
      <w:tblPr/>
      <w:tcPr>
        <w:tcBorders>
          <w:top w:val="nil"/>
          <w:left w:val="nil"/>
          <w:bottom w:val="nil"/>
          <w:right w:val="nil"/>
          <w:insideH w:val="nil"/>
          <w:insideV w:val="nil"/>
        </w:tcBorders>
        <w:shd w:val="clear" w:color="auto" w:fill="24564A" w:themeFill="accent1" w:themeFillShade="BF"/>
      </w:tcPr>
    </w:tblStylePr>
  </w:style>
  <w:style w:type="table" w:styleId="DarkList-Accent2">
    <w:name w:val="Dark List Accent 2"/>
    <w:basedOn w:val="TableNormal"/>
    <w:uiPriority w:val="70"/>
    <w:semiHidden/>
    <w:rsid w:val="0058629F"/>
    <w:pPr>
      <w:spacing w:line="240" w:lineRule="auto"/>
    </w:pPr>
    <w:rPr>
      <w:color w:val="FFFFFF" w:themeColor="background1"/>
    </w:rPr>
    <w:tblPr>
      <w:tblStyleRowBandSize w:val="1"/>
      <w:tblStyleColBandSize w:val="1"/>
    </w:tblPr>
    <w:tcPr>
      <w:shd w:val="clear" w:color="auto" w:fill="1EAF5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0F572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6824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68242" w:themeFill="accent2" w:themeFillShade="BF"/>
      </w:tcPr>
    </w:tblStylePr>
    <w:tblStylePr w:type="band1Vert">
      <w:tblPr/>
      <w:tcPr>
        <w:tcBorders>
          <w:top w:val="nil"/>
          <w:left w:val="nil"/>
          <w:bottom w:val="nil"/>
          <w:right w:val="nil"/>
          <w:insideH w:val="nil"/>
          <w:insideV w:val="nil"/>
        </w:tcBorders>
        <w:shd w:val="clear" w:color="auto" w:fill="168242" w:themeFill="accent2" w:themeFillShade="BF"/>
      </w:tcPr>
    </w:tblStylePr>
    <w:tblStylePr w:type="band1Horz">
      <w:tblPr/>
      <w:tcPr>
        <w:tcBorders>
          <w:top w:val="nil"/>
          <w:left w:val="nil"/>
          <w:bottom w:val="nil"/>
          <w:right w:val="nil"/>
          <w:insideH w:val="nil"/>
          <w:insideV w:val="nil"/>
        </w:tcBorders>
        <w:shd w:val="clear" w:color="auto" w:fill="168242" w:themeFill="accent2" w:themeFillShade="BF"/>
      </w:tcPr>
    </w:tblStylePr>
  </w:style>
  <w:style w:type="table" w:styleId="DarkList-Accent3">
    <w:name w:val="Dark List Accent 3"/>
    <w:basedOn w:val="TableNormal"/>
    <w:uiPriority w:val="70"/>
    <w:semiHidden/>
    <w:rsid w:val="0058629F"/>
    <w:pPr>
      <w:spacing w:line="240" w:lineRule="auto"/>
    </w:pPr>
    <w:rPr>
      <w:color w:val="FFFFFF" w:themeColor="background1"/>
    </w:rPr>
    <w:tblPr>
      <w:tblStyleRowBandSize w:val="1"/>
      <w:tblStyleColBandSize w:val="1"/>
    </w:tblPr>
    <w:tcPr>
      <w:shd w:val="clear" w:color="auto" w:fill="8DA2D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3047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C6DB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C6DBB" w:themeFill="accent3" w:themeFillShade="BF"/>
      </w:tcPr>
    </w:tblStylePr>
    <w:tblStylePr w:type="band1Vert">
      <w:tblPr/>
      <w:tcPr>
        <w:tcBorders>
          <w:top w:val="nil"/>
          <w:left w:val="nil"/>
          <w:bottom w:val="nil"/>
          <w:right w:val="nil"/>
          <w:insideH w:val="nil"/>
          <w:insideV w:val="nil"/>
        </w:tcBorders>
        <w:shd w:val="clear" w:color="auto" w:fill="4C6DBB" w:themeFill="accent3" w:themeFillShade="BF"/>
      </w:tcPr>
    </w:tblStylePr>
    <w:tblStylePr w:type="band1Horz">
      <w:tblPr/>
      <w:tcPr>
        <w:tcBorders>
          <w:top w:val="nil"/>
          <w:left w:val="nil"/>
          <w:bottom w:val="nil"/>
          <w:right w:val="nil"/>
          <w:insideH w:val="nil"/>
          <w:insideV w:val="nil"/>
        </w:tcBorders>
        <w:shd w:val="clear" w:color="auto" w:fill="4C6DBB" w:themeFill="accent3" w:themeFillShade="BF"/>
      </w:tcPr>
    </w:tblStylePr>
  </w:style>
  <w:style w:type="table" w:styleId="DarkList-Accent4">
    <w:name w:val="Dark List Accent 4"/>
    <w:basedOn w:val="TableNormal"/>
    <w:uiPriority w:val="70"/>
    <w:semiHidden/>
    <w:rsid w:val="0058629F"/>
    <w:pPr>
      <w:spacing w:line="240" w:lineRule="auto"/>
    </w:pPr>
    <w:rPr>
      <w:color w:val="FFFFFF" w:themeColor="background1"/>
    </w:rPr>
    <w:tblPr>
      <w:tblStyleRowBandSize w:val="1"/>
      <w:tblStyleColBandSize w:val="1"/>
    </w:tblPr>
    <w:tcPr>
      <w:shd w:val="clear" w:color="auto" w:fill="D980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427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53D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53D81" w:themeFill="accent4" w:themeFillShade="BF"/>
      </w:tcPr>
    </w:tblStylePr>
    <w:tblStylePr w:type="band1Vert">
      <w:tblPr/>
      <w:tcPr>
        <w:tcBorders>
          <w:top w:val="nil"/>
          <w:left w:val="nil"/>
          <w:bottom w:val="nil"/>
          <w:right w:val="nil"/>
          <w:insideH w:val="nil"/>
          <w:insideV w:val="nil"/>
        </w:tcBorders>
        <w:shd w:val="clear" w:color="auto" w:fill="C53D81" w:themeFill="accent4" w:themeFillShade="BF"/>
      </w:tcPr>
    </w:tblStylePr>
    <w:tblStylePr w:type="band1Horz">
      <w:tblPr/>
      <w:tcPr>
        <w:tcBorders>
          <w:top w:val="nil"/>
          <w:left w:val="nil"/>
          <w:bottom w:val="nil"/>
          <w:right w:val="nil"/>
          <w:insideH w:val="nil"/>
          <w:insideV w:val="nil"/>
        </w:tcBorders>
        <w:shd w:val="clear" w:color="auto" w:fill="C53D81" w:themeFill="accent4" w:themeFillShade="BF"/>
      </w:tcPr>
    </w:tblStylePr>
  </w:style>
  <w:style w:type="table" w:styleId="DarkList-Accent5">
    <w:name w:val="Dark List Accent 5"/>
    <w:basedOn w:val="TableNormal"/>
    <w:uiPriority w:val="70"/>
    <w:semiHidden/>
    <w:rsid w:val="0058629F"/>
    <w:pPr>
      <w:spacing w:line="240" w:lineRule="auto"/>
    </w:pPr>
    <w:rPr>
      <w:color w:val="FFFFFF" w:themeColor="background1"/>
    </w:rPr>
    <w:tblPr>
      <w:tblStyleRowBandSize w:val="1"/>
      <w:tblStyleColBandSize w:val="1"/>
    </w:tblPr>
    <w:tcPr>
      <w:shd w:val="clear" w:color="auto" w:fill="FAA62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D55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800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8005" w:themeFill="accent5" w:themeFillShade="BF"/>
      </w:tcPr>
    </w:tblStylePr>
    <w:tblStylePr w:type="band1Vert">
      <w:tblPr/>
      <w:tcPr>
        <w:tcBorders>
          <w:top w:val="nil"/>
          <w:left w:val="nil"/>
          <w:bottom w:val="nil"/>
          <w:right w:val="nil"/>
          <w:insideH w:val="nil"/>
          <w:insideV w:val="nil"/>
        </w:tcBorders>
        <w:shd w:val="clear" w:color="auto" w:fill="D48005" w:themeFill="accent5" w:themeFillShade="BF"/>
      </w:tcPr>
    </w:tblStylePr>
    <w:tblStylePr w:type="band1Horz">
      <w:tblPr/>
      <w:tcPr>
        <w:tcBorders>
          <w:top w:val="nil"/>
          <w:left w:val="nil"/>
          <w:bottom w:val="nil"/>
          <w:right w:val="nil"/>
          <w:insideH w:val="nil"/>
          <w:insideV w:val="nil"/>
        </w:tcBorders>
        <w:shd w:val="clear" w:color="auto" w:fill="D48005" w:themeFill="accent5" w:themeFillShade="BF"/>
      </w:tcPr>
    </w:tblStylePr>
  </w:style>
  <w:style w:type="table" w:styleId="DarkList-Accent6">
    <w:name w:val="Dark List Accent 6"/>
    <w:basedOn w:val="TableNormal"/>
    <w:uiPriority w:val="70"/>
    <w:semiHidden/>
    <w:rsid w:val="0058629F"/>
    <w:pPr>
      <w:spacing w:line="240" w:lineRule="auto"/>
    </w:pPr>
    <w:rPr>
      <w:color w:val="FFFFFF" w:themeColor="background1"/>
    </w:rPr>
    <w:tblPr>
      <w:tblStyleRowBandSize w:val="1"/>
      <w:tblStyleColBandSize w:val="1"/>
    </w:tblPr>
    <w:tcPr>
      <w:shd w:val="clear" w:color="auto" w:fill="F2693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92C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E430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E430D" w:themeFill="accent6" w:themeFillShade="BF"/>
      </w:tcPr>
    </w:tblStylePr>
    <w:tblStylePr w:type="band1Vert">
      <w:tblPr/>
      <w:tcPr>
        <w:tcBorders>
          <w:top w:val="nil"/>
          <w:left w:val="nil"/>
          <w:bottom w:val="nil"/>
          <w:right w:val="nil"/>
          <w:insideH w:val="nil"/>
          <w:insideV w:val="nil"/>
        </w:tcBorders>
        <w:shd w:val="clear" w:color="auto" w:fill="CE430D" w:themeFill="accent6" w:themeFillShade="BF"/>
      </w:tcPr>
    </w:tblStylePr>
    <w:tblStylePr w:type="band1Horz">
      <w:tblPr/>
      <w:tcPr>
        <w:tcBorders>
          <w:top w:val="nil"/>
          <w:left w:val="nil"/>
          <w:bottom w:val="nil"/>
          <w:right w:val="nil"/>
          <w:insideH w:val="nil"/>
          <w:insideV w:val="nil"/>
        </w:tcBorders>
        <w:shd w:val="clear" w:color="auto" w:fill="CE430D" w:themeFill="accent6" w:themeFillShade="BF"/>
      </w:tcPr>
    </w:tblStylePr>
  </w:style>
  <w:style w:type="table" w:customStyle="1" w:styleId="GridTable1Light1">
    <w:name w:val="Grid Table 1 Light1"/>
    <w:basedOn w:val="TableNormal"/>
    <w:uiPriority w:val="46"/>
    <w:semiHidden/>
    <w:rsid w:val="0058629F"/>
    <w:pPr>
      <w:spacing w:line="240" w:lineRule="auto"/>
    </w:pPr>
    <w:tblPr>
      <w:tblStyleRowBandSize w:val="1"/>
      <w:tblStyleColBandSize w:val="1"/>
      <w:tblBorders>
        <w:top w:val="single" w:sz="4" w:space="0" w:color="AE9AB0" w:themeColor="text1" w:themeTint="66"/>
        <w:left w:val="single" w:sz="4" w:space="0" w:color="AE9AB0" w:themeColor="text1" w:themeTint="66"/>
        <w:bottom w:val="single" w:sz="4" w:space="0" w:color="AE9AB0" w:themeColor="text1" w:themeTint="66"/>
        <w:right w:val="single" w:sz="4" w:space="0" w:color="AE9AB0" w:themeColor="text1" w:themeTint="66"/>
        <w:insideH w:val="single" w:sz="4" w:space="0" w:color="AE9AB0" w:themeColor="text1" w:themeTint="66"/>
        <w:insideV w:val="single" w:sz="4" w:space="0" w:color="AE9AB0" w:themeColor="text1" w:themeTint="66"/>
      </w:tblBorders>
    </w:tblPr>
    <w:tblStylePr w:type="firstRow">
      <w:rPr>
        <w:b/>
        <w:bCs/>
      </w:rPr>
      <w:tblPr/>
      <w:tcPr>
        <w:tcBorders>
          <w:bottom w:val="single" w:sz="12" w:space="0" w:color="846A88" w:themeColor="text1" w:themeTint="99"/>
        </w:tcBorders>
      </w:tcPr>
    </w:tblStylePr>
    <w:tblStylePr w:type="lastRow">
      <w:rPr>
        <w:b/>
        <w:bCs/>
      </w:rPr>
      <w:tblPr/>
      <w:tcPr>
        <w:tcBorders>
          <w:top w:val="double" w:sz="2" w:space="0" w:color="846A88"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58629F"/>
    <w:pPr>
      <w:spacing w:line="240" w:lineRule="auto"/>
    </w:pPr>
    <w:tblPr>
      <w:tblStyleRowBandSize w:val="1"/>
      <w:tblStyleColBandSize w:val="1"/>
      <w:tblBorders>
        <w:top w:val="single" w:sz="4" w:space="0" w:color="9CD6C8" w:themeColor="accent1" w:themeTint="66"/>
        <w:left w:val="single" w:sz="4" w:space="0" w:color="9CD6C8" w:themeColor="accent1" w:themeTint="66"/>
        <w:bottom w:val="single" w:sz="4" w:space="0" w:color="9CD6C8" w:themeColor="accent1" w:themeTint="66"/>
        <w:right w:val="single" w:sz="4" w:space="0" w:color="9CD6C8" w:themeColor="accent1" w:themeTint="66"/>
        <w:insideH w:val="single" w:sz="4" w:space="0" w:color="9CD6C8" w:themeColor="accent1" w:themeTint="66"/>
        <w:insideV w:val="single" w:sz="4" w:space="0" w:color="9CD6C8" w:themeColor="accent1" w:themeTint="66"/>
      </w:tblBorders>
    </w:tblPr>
    <w:tblStylePr w:type="firstRow">
      <w:rPr>
        <w:b/>
        <w:bCs/>
      </w:rPr>
      <w:tblPr/>
      <w:tcPr>
        <w:tcBorders>
          <w:bottom w:val="single" w:sz="12" w:space="0" w:color="6CC1AD" w:themeColor="accent1" w:themeTint="99"/>
        </w:tcBorders>
      </w:tcPr>
    </w:tblStylePr>
    <w:tblStylePr w:type="lastRow">
      <w:rPr>
        <w:b/>
        <w:bCs/>
      </w:rPr>
      <w:tblPr/>
      <w:tcPr>
        <w:tcBorders>
          <w:top w:val="double" w:sz="2" w:space="0" w:color="6CC1AD"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58629F"/>
    <w:pPr>
      <w:spacing w:line="240" w:lineRule="auto"/>
    </w:pPr>
    <w:tblPr>
      <w:tblStyleRowBandSize w:val="1"/>
      <w:tblStyleColBandSize w:val="1"/>
      <w:tblBorders>
        <w:top w:val="single" w:sz="4" w:space="0" w:color="96EDB9" w:themeColor="accent2" w:themeTint="66"/>
        <w:left w:val="single" w:sz="4" w:space="0" w:color="96EDB9" w:themeColor="accent2" w:themeTint="66"/>
        <w:bottom w:val="single" w:sz="4" w:space="0" w:color="96EDB9" w:themeColor="accent2" w:themeTint="66"/>
        <w:right w:val="single" w:sz="4" w:space="0" w:color="96EDB9" w:themeColor="accent2" w:themeTint="66"/>
        <w:insideH w:val="single" w:sz="4" w:space="0" w:color="96EDB9" w:themeColor="accent2" w:themeTint="66"/>
        <w:insideV w:val="single" w:sz="4" w:space="0" w:color="96EDB9" w:themeColor="accent2" w:themeTint="66"/>
      </w:tblBorders>
    </w:tblPr>
    <w:tblStylePr w:type="firstRow">
      <w:rPr>
        <w:b/>
        <w:bCs/>
      </w:rPr>
      <w:tblPr/>
      <w:tcPr>
        <w:tcBorders>
          <w:bottom w:val="single" w:sz="12" w:space="0" w:color="62E497" w:themeColor="accent2" w:themeTint="99"/>
        </w:tcBorders>
      </w:tcPr>
    </w:tblStylePr>
    <w:tblStylePr w:type="lastRow">
      <w:rPr>
        <w:b/>
        <w:bCs/>
      </w:rPr>
      <w:tblPr/>
      <w:tcPr>
        <w:tcBorders>
          <w:top w:val="double" w:sz="2" w:space="0" w:color="62E497"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58629F"/>
    <w:pPr>
      <w:spacing w:line="240" w:lineRule="auto"/>
    </w:pPr>
    <w:tblPr>
      <w:tblStyleRowBandSize w:val="1"/>
      <w:tblStyleColBandSize w:val="1"/>
      <w:tblBorders>
        <w:top w:val="single" w:sz="4" w:space="0" w:color="D1D9ED" w:themeColor="accent3" w:themeTint="66"/>
        <w:left w:val="single" w:sz="4" w:space="0" w:color="D1D9ED" w:themeColor="accent3" w:themeTint="66"/>
        <w:bottom w:val="single" w:sz="4" w:space="0" w:color="D1D9ED" w:themeColor="accent3" w:themeTint="66"/>
        <w:right w:val="single" w:sz="4" w:space="0" w:color="D1D9ED" w:themeColor="accent3" w:themeTint="66"/>
        <w:insideH w:val="single" w:sz="4" w:space="0" w:color="D1D9ED" w:themeColor="accent3" w:themeTint="66"/>
        <w:insideV w:val="single" w:sz="4" w:space="0" w:color="D1D9ED" w:themeColor="accent3" w:themeTint="66"/>
      </w:tblBorders>
    </w:tblPr>
    <w:tblStylePr w:type="firstRow">
      <w:rPr>
        <w:b/>
        <w:bCs/>
      </w:rPr>
      <w:tblPr/>
      <w:tcPr>
        <w:tcBorders>
          <w:bottom w:val="single" w:sz="12" w:space="0" w:color="BAC7E5" w:themeColor="accent3" w:themeTint="99"/>
        </w:tcBorders>
      </w:tcPr>
    </w:tblStylePr>
    <w:tblStylePr w:type="lastRow">
      <w:rPr>
        <w:b/>
        <w:bCs/>
      </w:rPr>
      <w:tblPr/>
      <w:tcPr>
        <w:tcBorders>
          <w:top w:val="double" w:sz="2" w:space="0" w:color="BAC7E5"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58629F"/>
    <w:pPr>
      <w:spacing w:line="240" w:lineRule="auto"/>
    </w:pPr>
    <w:tblPr>
      <w:tblStyleRowBandSize w:val="1"/>
      <w:tblStyleColBandSize w:val="1"/>
      <w:tblBorders>
        <w:top w:val="single" w:sz="4" w:space="0" w:color="EFCCDE" w:themeColor="accent4" w:themeTint="66"/>
        <w:left w:val="single" w:sz="4" w:space="0" w:color="EFCCDE" w:themeColor="accent4" w:themeTint="66"/>
        <w:bottom w:val="single" w:sz="4" w:space="0" w:color="EFCCDE" w:themeColor="accent4" w:themeTint="66"/>
        <w:right w:val="single" w:sz="4" w:space="0" w:color="EFCCDE" w:themeColor="accent4" w:themeTint="66"/>
        <w:insideH w:val="single" w:sz="4" w:space="0" w:color="EFCCDE" w:themeColor="accent4" w:themeTint="66"/>
        <w:insideV w:val="single" w:sz="4" w:space="0" w:color="EFCCDE" w:themeColor="accent4" w:themeTint="66"/>
      </w:tblBorders>
    </w:tblPr>
    <w:tblStylePr w:type="firstRow">
      <w:rPr>
        <w:b/>
        <w:bCs/>
      </w:rPr>
      <w:tblPr/>
      <w:tcPr>
        <w:tcBorders>
          <w:bottom w:val="single" w:sz="12" w:space="0" w:color="E8B2CD" w:themeColor="accent4" w:themeTint="99"/>
        </w:tcBorders>
      </w:tcPr>
    </w:tblStylePr>
    <w:tblStylePr w:type="lastRow">
      <w:rPr>
        <w:b/>
        <w:bCs/>
      </w:rPr>
      <w:tblPr/>
      <w:tcPr>
        <w:tcBorders>
          <w:top w:val="double" w:sz="2" w:space="0" w:color="E8B2C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58629F"/>
    <w:pPr>
      <w:spacing w:line="240" w:lineRule="auto"/>
    </w:pPr>
    <w:tblPr>
      <w:tblStyleRowBandSize w:val="1"/>
      <w:tblStyleColBandSize w:val="1"/>
      <w:tblBorders>
        <w:top w:val="single" w:sz="4" w:space="0" w:color="FDDBA9" w:themeColor="accent5" w:themeTint="66"/>
        <w:left w:val="single" w:sz="4" w:space="0" w:color="FDDBA9" w:themeColor="accent5" w:themeTint="66"/>
        <w:bottom w:val="single" w:sz="4" w:space="0" w:color="FDDBA9" w:themeColor="accent5" w:themeTint="66"/>
        <w:right w:val="single" w:sz="4" w:space="0" w:color="FDDBA9" w:themeColor="accent5" w:themeTint="66"/>
        <w:insideH w:val="single" w:sz="4" w:space="0" w:color="FDDBA9" w:themeColor="accent5" w:themeTint="66"/>
        <w:insideV w:val="single" w:sz="4" w:space="0" w:color="FDDBA9" w:themeColor="accent5" w:themeTint="66"/>
      </w:tblBorders>
    </w:tblPr>
    <w:tblStylePr w:type="firstRow">
      <w:rPr>
        <w:b/>
        <w:bCs/>
      </w:rPr>
      <w:tblPr/>
      <w:tcPr>
        <w:tcBorders>
          <w:bottom w:val="single" w:sz="12" w:space="0" w:color="FCC97E" w:themeColor="accent5" w:themeTint="99"/>
        </w:tcBorders>
      </w:tcPr>
    </w:tblStylePr>
    <w:tblStylePr w:type="lastRow">
      <w:rPr>
        <w:b/>
        <w:bCs/>
      </w:rPr>
      <w:tblPr/>
      <w:tcPr>
        <w:tcBorders>
          <w:top w:val="double" w:sz="2" w:space="0" w:color="FCC97E"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58629F"/>
    <w:pPr>
      <w:spacing w:line="240" w:lineRule="auto"/>
    </w:pPr>
    <w:tblPr>
      <w:tblStyleRowBandSize w:val="1"/>
      <w:tblStyleColBandSize w:val="1"/>
      <w:tblBorders>
        <w:top w:val="single" w:sz="4" w:space="0" w:color="F9C2AD" w:themeColor="accent6" w:themeTint="66"/>
        <w:left w:val="single" w:sz="4" w:space="0" w:color="F9C2AD" w:themeColor="accent6" w:themeTint="66"/>
        <w:bottom w:val="single" w:sz="4" w:space="0" w:color="F9C2AD" w:themeColor="accent6" w:themeTint="66"/>
        <w:right w:val="single" w:sz="4" w:space="0" w:color="F9C2AD" w:themeColor="accent6" w:themeTint="66"/>
        <w:insideH w:val="single" w:sz="4" w:space="0" w:color="F9C2AD" w:themeColor="accent6" w:themeTint="66"/>
        <w:insideV w:val="single" w:sz="4" w:space="0" w:color="F9C2AD" w:themeColor="accent6" w:themeTint="66"/>
      </w:tblBorders>
    </w:tblPr>
    <w:tblStylePr w:type="firstRow">
      <w:rPr>
        <w:b/>
        <w:bCs/>
      </w:rPr>
      <w:tblPr/>
      <w:tcPr>
        <w:tcBorders>
          <w:bottom w:val="single" w:sz="12" w:space="0" w:color="F7A485" w:themeColor="accent6" w:themeTint="99"/>
        </w:tcBorders>
      </w:tcPr>
    </w:tblStylePr>
    <w:tblStylePr w:type="lastRow">
      <w:rPr>
        <w:b/>
        <w:bCs/>
      </w:rPr>
      <w:tblPr/>
      <w:tcPr>
        <w:tcBorders>
          <w:top w:val="double" w:sz="2" w:space="0" w:color="F7A485"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58629F"/>
    <w:pPr>
      <w:spacing w:line="240" w:lineRule="auto"/>
    </w:pPr>
    <w:tblPr>
      <w:tblStyleRowBandSize w:val="1"/>
      <w:tblStyleColBandSize w:val="1"/>
      <w:tblBorders>
        <w:top w:val="single" w:sz="2" w:space="0" w:color="846A88" w:themeColor="text1" w:themeTint="99"/>
        <w:bottom w:val="single" w:sz="2" w:space="0" w:color="846A88" w:themeColor="text1" w:themeTint="99"/>
        <w:insideH w:val="single" w:sz="2" w:space="0" w:color="846A88" w:themeColor="text1" w:themeTint="99"/>
        <w:insideV w:val="single" w:sz="2" w:space="0" w:color="846A88" w:themeColor="text1" w:themeTint="99"/>
      </w:tblBorders>
    </w:tblPr>
    <w:tblStylePr w:type="firstRow">
      <w:rPr>
        <w:b/>
        <w:bCs/>
      </w:rPr>
      <w:tblPr/>
      <w:tcPr>
        <w:tcBorders>
          <w:top w:val="nil"/>
          <w:bottom w:val="single" w:sz="12" w:space="0" w:color="846A88" w:themeColor="text1" w:themeTint="99"/>
          <w:insideH w:val="nil"/>
          <w:insideV w:val="nil"/>
        </w:tcBorders>
        <w:shd w:val="clear" w:color="auto" w:fill="FFFFFF" w:themeFill="background1"/>
      </w:tcPr>
    </w:tblStylePr>
    <w:tblStylePr w:type="lastRow">
      <w:rPr>
        <w:b/>
        <w:bCs/>
      </w:rPr>
      <w:tblPr/>
      <w:tcPr>
        <w:tcBorders>
          <w:top w:val="double" w:sz="2" w:space="0" w:color="846A88"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GridTable2-Accent11">
    <w:name w:val="Grid Table 2 - Accent 11"/>
    <w:basedOn w:val="TableNormal"/>
    <w:uiPriority w:val="47"/>
    <w:semiHidden/>
    <w:rsid w:val="0058629F"/>
    <w:pPr>
      <w:spacing w:line="240" w:lineRule="auto"/>
    </w:pPr>
    <w:tblPr>
      <w:tblStyleRowBandSize w:val="1"/>
      <w:tblStyleColBandSize w:val="1"/>
      <w:tblBorders>
        <w:top w:val="single" w:sz="2" w:space="0" w:color="6CC1AD" w:themeColor="accent1" w:themeTint="99"/>
        <w:bottom w:val="single" w:sz="2" w:space="0" w:color="6CC1AD" w:themeColor="accent1" w:themeTint="99"/>
        <w:insideH w:val="single" w:sz="2" w:space="0" w:color="6CC1AD" w:themeColor="accent1" w:themeTint="99"/>
        <w:insideV w:val="single" w:sz="2" w:space="0" w:color="6CC1AD" w:themeColor="accent1" w:themeTint="99"/>
      </w:tblBorders>
    </w:tblPr>
    <w:tblStylePr w:type="firstRow">
      <w:rPr>
        <w:b/>
        <w:bCs/>
      </w:rPr>
      <w:tblPr/>
      <w:tcPr>
        <w:tcBorders>
          <w:top w:val="nil"/>
          <w:bottom w:val="single" w:sz="12" w:space="0" w:color="6CC1AD" w:themeColor="accent1" w:themeTint="99"/>
          <w:insideH w:val="nil"/>
          <w:insideV w:val="nil"/>
        </w:tcBorders>
        <w:shd w:val="clear" w:color="auto" w:fill="FFFFFF" w:themeFill="background1"/>
      </w:tcPr>
    </w:tblStylePr>
    <w:tblStylePr w:type="lastRow">
      <w:rPr>
        <w:b/>
        <w:bCs/>
      </w:rPr>
      <w:tblPr/>
      <w:tcPr>
        <w:tcBorders>
          <w:top w:val="double" w:sz="2" w:space="0" w:color="6CC1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GridTable2-Accent21">
    <w:name w:val="Grid Table 2 - Accent 21"/>
    <w:basedOn w:val="TableNormal"/>
    <w:uiPriority w:val="47"/>
    <w:semiHidden/>
    <w:rsid w:val="0058629F"/>
    <w:pPr>
      <w:spacing w:line="240" w:lineRule="auto"/>
    </w:pPr>
    <w:tblPr>
      <w:tblStyleRowBandSize w:val="1"/>
      <w:tblStyleColBandSize w:val="1"/>
      <w:tblBorders>
        <w:top w:val="single" w:sz="2" w:space="0" w:color="62E497" w:themeColor="accent2" w:themeTint="99"/>
        <w:bottom w:val="single" w:sz="2" w:space="0" w:color="62E497" w:themeColor="accent2" w:themeTint="99"/>
        <w:insideH w:val="single" w:sz="2" w:space="0" w:color="62E497" w:themeColor="accent2" w:themeTint="99"/>
        <w:insideV w:val="single" w:sz="2" w:space="0" w:color="62E497" w:themeColor="accent2" w:themeTint="99"/>
      </w:tblBorders>
    </w:tblPr>
    <w:tblStylePr w:type="firstRow">
      <w:rPr>
        <w:b/>
        <w:bCs/>
      </w:rPr>
      <w:tblPr/>
      <w:tcPr>
        <w:tcBorders>
          <w:top w:val="nil"/>
          <w:bottom w:val="single" w:sz="12" w:space="0" w:color="62E497" w:themeColor="accent2" w:themeTint="99"/>
          <w:insideH w:val="nil"/>
          <w:insideV w:val="nil"/>
        </w:tcBorders>
        <w:shd w:val="clear" w:color="auto" w:fill="FFFFFF" w:themeFill="background1"/>
      </w:tcPr>
    </w:tblStylePr>
    <w:tblStylePr w:type="lastRow">
      <w:rPr>
        <w:b/>
        <w:bCs/>
      </w:rPr>
      <w:tblPr/>
      <w:tcPr>
        <w:tcBorders>
          <w:top w:val="double" w:sz="2" w:space="0" w:color="62E49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GridTable2-Accent31">
    <w:name w:val="Grid Table 2 - Accent 31"/>
    <w:basedOn w:val="TableNormal"/>
    <w:uiPriority w:val="47"/>
    <w:semiHidden/>
    <w:rsid w:val="0058629F"/>
    <w:pPr>
      <w:spacing w:line="240" w:lineRule="auto"/>
    </w:pPr>
    <w:tblPr>
      <w:tblStyleRowBandSize w:val="1"/>
      <w:tblStyleColBandSize w:val="1"/>
      <w:tblBorders>
        <w:top w:val="single" w:sz="2" w:space="0" w:color="BAC7E5" w:themeColor="accent3" w:themeTint="99"/>
        <w:bottom w:val="single" w:sz="2" w:space="0" w:color="BAC7E5" w:themeColor="accent3" w:themeTint="99"/>
        <w:insideH w:val="single" w:sz="2" w:space="0" w:color="BAC7E5" w:themeColor="accent3" w:themeTint="99"/>
        <w:insideV w:val="single" w:sz="2" w:space="0" w:color="BAC7E5" w:themeColor="accent3" w:themeTint="99"/>
      </w:tblBorders>
    </w:tblPr>
    <w:tblStylePr w:type="firstRow">
      <w:rPr>
        <w:b/>
        <w:bCs/>
      </w:rPr>
      <w:tblPr/>
      <w:tcPr>
        <w:tcBorders>
          <w:top w:val="nil"/>
          <w:bottom w:val="single" w:sz="12" w:space="0" w:color="BAC7E5" w:themeColor="accent3" w:themeTint="99"/>
          <w:insideH w:val="nil"/>
          <w:insideV w:val="nil"/>
        </w:tcBorders>
        <w:shd w:val="clear" w:color="auto" w:fill="FFFFFF" w:themeFill="background1"/>
      </w:tcPr>
    </w:tblStylePr>
    <w:tblStylePr w:type="lastRow">
      <w:rPr>
        <w:b/>
        <w:bCs/>
      </w:rPr>
      <w:tblPr/>
      <w:tcPr>
        <w:tcBorders>
          <w:top w:val="double" w:sz="2" w:space="0" w:color="BAC7E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GridTable2-Accent41">
    <w:name w:val="Grid Table 2 - Accent 41"/>
    <w:basedOn w:val="TableNormal"/>
    <w:uiPriority w:val="47"/>
    <w:semiHidden/>
    <w:rsid w:val="0058629F"/>
    <w:pPr>
      <w:spacing w:line="240" w:lineRule="auto"/>
    </w:pPr>
    <w:tblPr>
      <w:tblStyleRowBandSize w:val="1"/>
      <w:tblStyleColBandSize w:val="1"/>
      <w:tblBorders>
        <w:top w:val="single" w:sz="2" w:space="0" w:color="E8B2CD" w:themeColor="accent4" w:themeTint="99"/>
        <w:bottom w:val="single" w:sz="2" w:space="0" w:color="E8B2CD" w:themeColor="accent4" w:themeTint="99"/>
        <w:insideH w:val="single" w:sz="2" w:space="0" w:color="E8B2CD" w:themeColor="accent4" w:themeTint="99"/>
        <w:insideV w:val="single" w:sz="2" w:space="0" w:color="E8B2CD" w:themeColor="accent4" w:themeTint="99"/>
      </w:tblBorders>
    </w:tblPr>
    <w:tblStylePr w:type="firstRow">
      <w:rPr>
        <w:b/>
        <w:bCs/>
      </w:rPr>
      <w:tblPr/>
      <w:tcPr>
        <w:tcBorders>
          <w:top w:val="nil"/>
          <w:bottom w:val="single" w:sz="12" w:space="0" w:color="E8B2CD" w:themeColor="accent4" w:themeTint="99"/>
          <w:insideH w:val="nil"/>
          <w:insideV w:val="nil"/>
        </w:tcBorders>
        <w:shd w:val="clear" w:color="auto" w:fill="FFFFFF" w:themeFill="background1"/>
      </w:tcPr>
    </w:tblStylePr>
    <w:tblStylePr w:type="lastRow">
      <w:rPr>
        <w:b/>
        <w:bCs/>
      </w:rPr>
      <w:tblPr/>
      <w:tcPr>
        <w:tcBorders>
          <w:top w:val="double" w:sz="2" w:space="0" w:color="E8B2C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GridTable2-Accent51">
    <w:name w:val="Grid Table 2 - Accent 51"/>
    <w:basedOn w:val="TableNormal"/>
    <w:uiPriority w:val="47"/>
    <w:semiHidden/>
    <w:rsid w:val="0058629F"/>
    <w:pPr>
      <w:spacing w:line="240" w:lineRule="auto"/>
    </w:pPr>
    <w:tblPr>
      <w:tblStyleRowBandSize w:val="1"/>
      <w:tblStyleColBandSize w:val="1"/>
      <w:tblBorders>
        <w:top w:val="single" w:sz="2" w:space="0" w:color="FCC97E" w:themeColor="accent5" w:themeTint="99"/>
        <w:bottom w:val="single" w:sz="2" w:space="0" w:color="FCC97E" w:themeColor="accent5" w:themeTint="99"/>
        <w:insideH w:val="single" w:sz="2" w:space="0" w:color="FCC97E" w:themeColor="accent5" w:themeTint="99"/>
        <w:insideV w:val="single" w:sz="2" w:space="0" w:color="FCC97E" w:themeColor="accent5" w:themeTint="99"/>
      </w:tblBorders>
    </w:tblPr>
    <w:tblStylePr w:type="firstRow">
      <w:rPr>
        <w:b/>
        <w:bCs/>
      </w:rPr>
      <w:tblPr/>
      <w:tcPr>
        <w:tcBorders>
          <w:top w:val="nil"/>
          <w:bottom w:val="single" w:sz="12" w:space="0" w:color="FCC97E" w:themeColor="accent5" w:themeTint="99"/>
          <w:insideH w:val="nil"/>
          <w:insideV w:val="nil"/>
        </w:tcBorders>
        <w:shd w:val="clear" w:color="auto" w:fill="FFFFFF" w:themeFill="background1"/>
      </w:tcPr>
    </w:tblStylePr>
    <w:tblStylePr w:type="lastRow">
      <w:rPr>
        <w:b/>
        <w:bCs/>
      </w:rPr>
      <w:tblPr/>
      <w:tcPr>
        <w:tcBorders>
          <w:top w:val="double" w:sz="2" w:space="0" w:color="FCC97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GridTable2-Accent61">
    <w:name w:val="Grid Table 2 - Accent 61"/>
    <w:basedOn w:val="TableNormal"/>
    <w:uiPriority w:val="47"/>
    <w:semiHidden/>
    <w:rsid w:val="0058629F"/>
    <w:pPr>
      <w:spacing w:line="240" w:lineRule="auto"/>
    </w:pPr>
    <w:tblPr>
      <w:tblStyleRowBandSize w:val="1"/>
      <w:tblStyleColBandSize w:val="1"/>
      <w:tblBorders>
        <w:top w:val="single" w:sz="2" w:space="0" w:color="F7A485" w:themeColor="accent6" w:themeTint="99"/>
        <w:bottom w:val="single" w:sz="2" w:space="0" w:color="F7A485" w:themeColor="accent6" w:themeTint="99"/>
        <w:insideH w:val="single" w:sz="2" w:space="0" w:color="F7A485" w:themeColor="accent6" w:themeTint="99"/>
        <w:insideV w:val="single" w:sz="2" w:space="0" w:color="F7A485" w:themeColor="accent6" w:themeTint="99"/>
      </w:tblBorders>
    </w:tblPr>
    <w:tblStylePr w:type="firstRow">
      <w:rPr>
        <w:b/>
        <w:bCs/>
      </w:rPr>
      <w:tblPr/>
      <w:tcPr>
        <w:tcBorders>
          <w:top w:val="nil"/>
          <w:bottom w:val="single" w:sz="12" w:space="0" w:color="F7A485" w:themeColor="accent6" w:themeTint="99"/>
          <w:insideH w:val="nil"/>
          <w:insideV w:val="nil"/>
        </w:tcBorders>
        <w:shd w:val="clear" w:color="auto" w:fill="FFFFFF" w:themeFill="background1"/>
      </w:tcPr>
    </w:tblStylePr>
    <w:tblStylePr w:type="lastRow">
      <w:rPr>
        <w:b/>
        <w:bCs/>
      </w:rPr>
      <w:tblPr/>
      <w:tcPr>
        <w:tcBorders>
          <w:top w:val="double" w:sz="2" w:space="0" w:color="F7A48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GridTable31">
    <w:name w:val="Grid Table 31"/>
    <w:basedOn w:val="TableNormal"/>
    <w:uiPriority w:val="48"/>
    <w:semiHidden/>
    <w:rsid w:val="0058629F"/>
    <w:pPr>
      <w:spacing w:line="240" w:lineRule="auto"/>
    </w:p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bottom w:val="single" w:sz="4" w:space="0" w:color="846A88" w:themeColor="text1" w:themeTint="99"/>
        </w:tcBorders>
      </w:tcPr>
    </w:tblStylePr>
    <w:tblStylePr w:type="nwCell">
      <w:tblPr/>
      <w:tcPr>
        <w:tcBorders>
          <w:bottom w:val="single" w:sz="4" w:space="0" w:color="846A88" w:themeColor="text1" w:themeTint="99"/>
        </w:tcBorders>
      </w:tcPr>
    </w:tblStylePr>
    <w:tblStylePr w:type="seCell">
      <w:tblPr/>
      <w:tcPr>
        <w:tcBorders>
          <w:top w:val="single" w:sz="4" w:space="0" w:color="846A88" w:themeColor="text1" w:themeTint="99"/>
        </w:tcBorders>
      </w:tcPr>
    </w:tblStylePr>
    <w:tblStylePr w:type="swCell">
      <w:tblPr/>
      <w:tcPr>
        <w:tcBorders>
          <w:top w:val="single" w:sz="4" w:space="0" w:color="846A88" w:themeColor="text1" w:themeTint="99"/>
        </w:tcBorders>
      </w:tcPr>
    </w:tblStylePr>
  </w:style>
  <w:style w:type="table" w:customStyle="1" w:styleId="GridTable3-Accent11">
    <w:name w:val="Grid Table 3 - Accent 11"/>
    <w:basedOn w:val="TableNormal"/>
    <w:uiPriority w:val="48"/>
    <w:semiHidden/>
    <w:rsid w:val="0058629F"/>
    <w:pPr>
      <w:spacing w:line="240" w:lineRule="auto"/>
    </w:p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bottom w:val="single" w:sz="4" w:space="0" w:color="6CC1AD" w:themeColor="accent1" w:themeTint="99"/>
        </w:tcBorders>
      </w:tcPr>
    </w:tblStylePr>
    <w:tblStylePr w:type="nwCell">
      <w:tblPr/>
      <w:tcPr>
        <w:tcBorders>
          <w:bottom w:val="single" w:sz="4" w:space="0" w:color="6CC1AD" w:themeColor="accent1" w:themeTint="99"/>
        </w:tcBorders>
      </w:tcPr>
    </w:tblStylePr>
    <w:tblStylePr w:type="seCell">
      <w:tblPr/>
      <w:tcPr>
        <w:tcBorders>
          <w:top w:val="single" w:sz="4" w:space="0" w:color="6CC1AD" w:themeColor="accent1" w:themeTint="99"/>
        </w:tcBorders>
      </w:tcPr>
    </w:tblStylePr>
    <w:tblStylePr w:type="swCell">
      <w:tblPr/>
      <w:tcPr>
        <w:tcBorders>
          <w:top w:val="single" w:sz="4" w:space="0" w:color="6CC1AD" w:themeColor="accent1" w:themeTint="99"/>
        </w:tcBorders>
      </w:tcPr>
    </w:tblStylePr>
  </w:style>
  <w:style w:type="table" w:customStyle="1" w:styleId="GridTable3-Accent21">
    <w:name w:val="Grid Table 3 - Accent 21"/>
    <w:basedOn w:val="TableNormal"/>
    <w:uiPriority w:val="48"/>
    <w:semiHidden/>
    <w:rsid w:val="0058629F"/>
    <w:pPr>
      <w:spacing w:line="240" w:lineRule="auto"/>
    </w:p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bottom w:val="single" w:sz="4" w:space="0" w:color="62E497" w:themeColor="accent2" w:themeTint="99"/>
        </w:tcBorders>
      </w:tcPr>
    </w:tblStylePr>
    <w:tblStylePr w:type="nwCell">
      <w:tblPr/>
      <w:tcPr>
        <w:tcBorders>
          <w:bottom w:val="single" w:sz="4" w:space="0" w:color="62E497" w:themeColor="accent2" w:themeTint="99"/>
        </w:tcBorders>
      </w:tcPr>
    </w:tblStylePr>
    <w:tblStylePr w:type="seCell">
      <w:tblPr/>
      <w:tcPr>
        <w:tcBorders>
          <w:top w:val="single" w:sz="4" w:space="0" w:color="62E497" w:themeColor="accent2" w:themeTint="99"/>
        </w:tcBorders>
      </w:tcPr>
    </w:tblStylePr>
    <w:tblStylePr w:type="swCell">
      <w:tblPr/>
      <w:tcPr>
        <w:tcBorders>
          <w:top w:val="single" w:sz="4" w:space="0" w:color="62E497" w:themeColor="accent2" w:themeTint="99"/>
        </w:tcBorders>
      </w:tcPr>
    </w:tblStylePr>
  </w:style>
  <w:style w:type="table" w:customStyle="1" w:styleId="GridTable3-Accent31">
    <w:name w:val="Grid Table 3 - Accent 31"/>
    <w:basedOn w:val="TableNormal"/>
    <w:uiPriority w:val="48"/>
    <w:semiHidden/>
    <w:rsid w:val="0058629F"/>
    <w:pPr>
      <w:spacing w:line="240" w:lineRule="auto"/>
    </w:p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bottom w:val="single" w:sz="4" w:space="0" w:color="BAC7E5" w:themeColor="accent3" w:themeTint="99"/>
        </w:tcBorders>
      </w:tcPr>
    </w:tblStylePr>
    <w:tblStylePr w:type="nwCell">
      <w:tblPr/>
      <w:tcPr>
        <w:tcBorders>
          <w:bottom w:val="single" w:sz="4" w:space="0" w:color="BAC7E5" w:themeColor="accent3" w:themeTint="99"/>
        </w:tcBorders>
      </w:tcPr>
    </w:tblStylePr>
    <w:tblStylePr w:type="seCell">
      <w:tblPr/>
      <w:tcPr>
        <w:tcBorders>
          <w:top w:val="single" w:sz="4" w:space="0" w:color="BAC7E5" w:themeColor="accent3" w:themeTint="99"/>
        </w:tcBorders>
      </w:tcPr>
    </w:tblStylePr>
    <w:tblStylePr w:type="swCell">
      <w:tblPr/>
      <w:tcPr>
        <w:tcBorders>
          <w:top w:val="single" w:sz="4" w:space="0" w:color="BAC7E5" w:themeColor="accent3" w:themeTint="99"/>
        </w:tcBorders>
      </w:tcPr>
    </w:tblStylePr>
  </w:style>
  <w:style w:type="table" w:customStyle="1" w:styleId="GridTable3-Accent41">
    <w:name w:val="Grid Table 3 - Accent 41"/>
    <w:basedOn w:val="TableNormal"/>
    <w:uiPriority w:val="48"/>
    <w:semiHidden/>
    <w:rsid w:val="0058629F"/>
    <w:pPr>
      <w:spacing w:line="240" w:lineRule="auto"/>
    </w:p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bottom w:val="single" w:sz="4" w:space="0" w:color="E8B2CD" w:themeColor="accent4" w:themeTint="99"/>
        </w:tcBorders>
      </w:tcPr>
    </w:tblStylePr>
    <w:tblStylePr w:type="nwCell">
      <w:tblPr/>
      <w:tcPr>
        <w:tcBorders>
          <w:bottom w:val="single" w:sz="4" w:space="0" w:color="E8B2CD" w:themeColor="accent4" w:themeTint="99"/>
        </w:tcBorders>
      </w:tcPr>
    </w:tblStylePr>
    <w:tblStylePr w:type="seCell">
      <w:tblPr/>
      <w:tcPr>
        <w:tcBorders>
          <w:top w:val="single" w:sz="4" w:space="0" w:color="E8B2CD" w:themeColor="accent4" w:themeTint="99"/>
        </w:tcBorders>
      </w:tcPr>
    </w:tblStylePr>
    <w:tblStylePr w:type="swCell">
      <w:tblPr/>
      <w:tcPr>
        <w:tcBorders>
          <w:top w:val="single" w:sz="4" w:space="0" w:color="E8B2CD" w:themeColor="accent4" w:themeTint="99"/>
        </w:tcBorders>
      </w:tcPr>
    </w:tblStylePr>
  </w:style>
  <w:style w:type="table" w:customStyle="1" w:styleId="GridTable3-Accent51">
    <w:name w:val="Grid Table 3 - Accent 51"/>
    <w:basedOn w:val="TableNormal"/>
    <w:uiPriority w:val="48"/>
    <w:semiHidden/>
    <w:rsid w:val="0058629F"/>
    <w:pPr>
      <w:spacing w:line="240" w:lineRule="auto"/>
    </w:p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bottom w:val="single" w:sz="4" w:space="0" w:color="FCC97E" w:themeColor="accent5" w:themeTint="99"/>
        </w:tcBorders>
      </w:tcPr>
    </w:tblStylePr>
    <w:tblStylePr w:type="nwCell">
      <w:tblPr/>
      <w:tcPr>
        <w:tcBorders>
          <w:bottom w:val="single" w:sz="4" w:space="0" w:color="FCC97E" w:themeColor="accent5" w:themeTint="99"/>
        </w:tcBorders>
      </w:tcPr>
    </w:tblStylePr>
    <w:tblStylePr w:type="seCell">
      <w:tblPr/>
      <w:tcPr>
        <w:tcBorders>
          <w:top w:val="single" w:sz="4" w:space="0" w:color="FCC97E" w:themeColor="accent5" w:themeTint="99"/>
        </w:tcBorders>
      </w:tcPr>
    </w:tblStylePr>
    <w:tblStylePr w:type="swCell">
      <w:tblPr/>
      <w:tcPr>
        <w:tcBorders>
          <w:top w:val="single" w:sz="4" w:space="0" w:color="FCC97E" w:themeColor="accent5" w:themeTint="99"/>
        </w:tcBorders>
      </w:tcPr>
    </w:tblStylePr>
  </w:style>
  <w:style w:type="table" w:customStyle="1" w:styleId="GridTable3-Accent61">
    <w:name w:val="Grid Table 3 - Accent 61"/>
    <w:basedOn w:val="TableNormal"/>
    <w:uiPriority w:val="48"/>
    <w:semiHidden/>
    <w:rsid w:val="0058629F"/>
    <w:pPr>
      <w:spacing w:line="240" w:lineRule="auto"/>
    </w:p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bottom w:val="single" w:sz="4" w:space="0" w:color="F7A485" w:themeColor="accent6" w:themeTint="99"/>
        </w:tcBorders>
      </w:tcPr>
    </w:tblStylePr>
    <w:tblStylePr w:type="nwCell">
      <w:tblPr/>
      <w:tcPr>
        <w:tcBorders>
          <w:bottom w:val="single" w:sz="4" w:space="0" w:color="F7A485" w:themeColor="accent6" w:themeTint="99"/>
        </w:tcBorders>
      </w:tcPr>
    </w:tblStylePr>
    <w:tblStylePr w:type="seCell">
      <w:tblPr/>
      <w:tcPr>
        <w:tcBorders>
          <w:top w:val="single" w:sz="4" w:space="0" w:color="F7A485" w:themeColor="accent6" w:themeTint="99"/>
        </w:tcBorders>
      </w:tcPr>
    </w:tblStylePr>
    <w:tblStylePr w:type="swCell">
      <w:tblPr/>
      <w:tcPr>
        <w:tcBorders>
          <w:top w:val="single" w:sz="4" w:space="0" w:color="F7A485" w:themeColor="accent6" w:themeTint="99"/>
        </w:tcBorders>
      </w:tcPr>
    </w:tblStylePr>
  </w:style>
  <w:style w:type="table" w:customStyle="1" w:styleId="GridTable41">
    <w:name w:val="Grid Table 41"/>
    <w:basedOn w:val="TableNormal"/>
    <w:uiPriority w:val="49"/>
    <w:semiHidden/>
    <w:rsid w:val="0058629F"/>
    <w:pPr>
      <w:spacing w:line="240" w:lineRule="auto"/>
    </w:p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color w:val="FFFFFF" w:themeColor="background1"/>
      </w:rPr>
      <w:tblPr/>
      <w:tcPr>
        <w:tcBorders>
          <w:top w:val="single" w:sz="4" w:space="0" w:color="231C24" w:themeColor="text1"/>
          <w:left w:val="single" w:sz="4" w:space="0" w:color="231C24" w:themeColor="text1"/>
          <w:bottom w:val="single" w:sz="4" w:space="0" w:color="231C24" w:themeColor="text1"/>
          <w:right w:val="single" w:sz="4" w:space="0" w:color="231C24" w:themeColor="text1"/>
          <w:insideH w:val="nil"/>
          <w:insideV w:val="nil"/>
        </w:tcBorders>
        <w:shd w:val="clear" w:color="auto" w:fill="231C24" w:themeFill="text1"/>
      </w:tcPr>
    </w:tblStylePr>
    <w:tblStylePr w:type="lastRow">
      <w:rPr>
        <w:b/>
        <w:bCs/>
      </w:rPr>
      <w:tblPr/>
      <w:tcPr>
        <w:tcBorders>
          <w:top w:val="double" w:sz="4" w:space="0" w:color="231C24" w:themeColor="text1"/>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GridTable4-Accent11">
    <w:name w:val="Grid Table 4 - Accent 11"/>
    <w:basedOn w:val="TableNormal"/>
    <w:uiPriority w:val="49"/>
    <w:semiHidden/>
    <w:rsid w:val="0058629F"/>
    <w:pPr>
      <w:spacing w:line="240" w:lineRule="auto"/>
    </w:p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color w:val="FFFFFF" w:themeColor="background1"/>
      </w:rPr>
      <w:tblPr/>
      <w:tcPr>
        <w:tcBorders>
          <w:top w:val="single" w:sz="4" w:space="0" w:color="307363" w:themeColor="accent1"/>
          <w:left w:val="single" w:sz="4" w:space="0" w:color="307363" w:themeColor="accent1"/>
          <w:bottom w:val="single" w:sz="4" w:space="0" w:color="307363" w:themeColor="accent1"/>
          <w:right w:val="single" w:sz="4" w:space="0" w:color="307363" w:themeColor="accent1"/>
          <w:insideH w:val="nil"/>
          <w:insideV w:val="nil"/>
        </w:tcBorders>
        <w:shd w:val="clear" w:color="auto" w:fill="307363" w:themeFill="accent1"/>
      </w:tcPr>
    </w:tblStylePr>
    <w:tblStylePr w:type="lastRow">
      <w:rPr>
        <w:b/>
        <w:bCs/>
      </w:rPr>
      <w:tblPr/>
      <w:tcPr>
        <w:tcBorders>
          <w:top w:val="double" w:sz="4" w:space="0" w:color="307363" w:themeColor="accent1"/>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GridTable4-Accent21">
    <w:name w:val="Grid Table 4 - Accent 21"/>
    <w:basedOn w:val="TableNormal"/>
    <w:uiPriority w:val="49"/>
    <w:semiHidden/>
    <w:rsid w:val="0058629F"/>
    <w:pPr>
      <w:spacing w:line="240" w:lineRule="auto"/>
    </w:p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color w:val="FFFFFF" w:themeColor="background1"/>
      </w:rPr>
      <w:tblPr/>
      <w:tcPr>
        <w:tcBorders>
          <w:top w:val="single" w:sz="4" w:space="0" w:color="1EAF59" w:themeColor="accent2"/>
          <w:left w:val="single" w:sz="4" w:space="0" w:color="1EAF59" w:themeColor="accent2"/>
          <w:bottom w:val="single" w:sz="4" w:space="0" w:color="1EAF59" w:themeColor="accent2"/>
          <w:right w:val="single" w:sz="4" w:space="0" w:color="1EAF59" w:themeColor="accent2"/>
          <w:insideH w:val="nil"/>
          <w:insideV w:val="nil"/>
        </w:tcBorders>
        <w:shd w:val="clear" w:color="auto" w:fill="1EAF59" w:themeFill="accent2"/>
      </w:tcPr>
    </w:tblStylePr>
    <w:tblStylePr w:type="lastRow">
      <w:rPr>
        <w:b/>
        <w:bCs/>
      </w:rPr>
      <w:tblPr/>
      <w:tcPr>
        <w:tcBorders>
          <w:top w:val="double" w:sz="4" w:space="0" w:color="1EAF59" w:themeColor="accent2"/>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GridTable4-Accent31">
    <w:name w:val="Grid Table 4 - Accent 31"/>
    <w:basedOn w:val="TableNormal"/>
    <w:uiPriority w:val="49"/>
    <w:semiHidden/>
    <w:rsid w:val="0058629F"/>
    <w:pPr>
      <w:spacing w:line="240" w:lineRule="auto"/>
    </w:p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color w:val="FFFFFF" w:themeColor="background1"/>
      </w:rPr>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nil"/>
          <w:insideV w:val="nil"/>
        </w:tcBorders>
        <w:shd w:val="clear" w:color="auto" w:fill="8DA2D4" w:themeFill="accent3"/>
      </w:tcPr>
    </w:tblStylePr>
    <w:tblStylePr w:type="lastRow">
      <w:rPr>
        <w:b/>
        <w:bCs/>
      </w:rPr>
      <w:tblPr/>
      <w:tcPr>
        <w:tcBorders>
          <w:top w:val="double" w:sz="4" w:space="0" w:color="8DA2D4" w:themeColor="accent3"/>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GridTable4-Accent41">
    <w:name w:val="Grid Table 4 - Accent 41"/>
    <w:basedOn w:val="TableNormal"/>
    <w:uiPriority w:val="49"/>
    <w:semiHidden/>
    <w:rsid w:val="0058629F"/>
    <w:pPr>
      <w:spacing w:line="240" w:lineRule="auto"/>
    </w:p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color w:val="FFFFFF" w:themeColor="background1"/>
      </w:rPr>
      <w:tblPr/>
      <w:tcPr>
        <w:tcBorders>
          <w:top w:val="single" w:sz="4" w:space="0" w:color="D980AD" w:themeColor="accent4"/>
          <w:left w:val="single" w:sz="4" w:space="0" w:color="D980AD" w:themeColor="accent4"/>
          <w:bottom w:val="single" w:sz="4" w:space="0" w:color="D980AD" w:themeColor="accent4"/>
          <w:right w:val="single" w:sz="4" w:space="0" w:color="D980AD" w:themeColor="accent4"/>
          <w:insideH w:val="nil"/>
          <w:insideV w:val="nil"/>
        </w:tcBorders>
        <w:shd w:val="clear" w:color="auto" w:fill="D980AD" w:themeFill="accent4"/>
      </w:tcPr>
    </w:tblStylePr>
    <w:tblStylePr w:type="lastRow">
      <w:rPr>
        <w:b/>
        <w:bCs/>
      </w:rPr>
      <w:tblPr/>
      <w:tcPr>
        <w:tcBorders>
          <w:top w:val="double" w:sz="4" w:space="0" w:color="D980AD" w:themeColor="accent4"/>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GridTable4-Accent51">
    <w:name w:val="Grid Table 4 - Accent 51"/>
    <w:basedOn w:val="TableNormal"/>
    <w:uiPriority w:val="49"/>
    <w:semiHidden/>
    <w:rsid w:val="0058629F"/>
    <w:pPr>
      <w:spacing w:line="240" w:lineRule="auto"/>
    </w:p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color w:val="FFFFFF" w:themeColor="background1"/>
      </w:rPr>
      <w:tblPr/>
      <w:tcPr>
        <w:tcBorders>
          <w:top w:val="single" w:sz="4" w:space="0" w:color="FAA629" w:themeColor="accent5"/>
          <w:left w:val="single" w:sz="4" w:space="0" w:color="FAA629" w:themeColor="accent5"/>
          <w:bottom w:val="single" w:sz="4" w:space="0" w:color="FAA629" w:themeColor="accent5"/>
          <w:right w:val="single" w:sz="4" w:space="0" w:color="FAA629" w:themeColor="accent5"/>
          <w:insideH w:val="nil"/>
          <w:insideV w:val="nil"/>
        </w:tcBorders>
        <w:shd w:val="clear" w:color="auto" w:fill="FAA629" w:themeFill="accent5"/>
      </w:tcPr>
    </w:tblStylePr>
    <w:tblStylePr w:type="lastRow">
      <w:rPr>
        <w:b/>
        <w:bCs/>
      </w:rPr>
      <w:tblPr/>
      <w:tcPr>
        <w:tcBorders>
          <w:top w:val="double" w:sz="4" w:space="0" w:color="FAA629" w:themeColor="accent5"/>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GridTable4-Accent61">
    <w:name w:val="Grid Table 4 - Accent 61"/>
    <w:basedOn w:val="TableNormal"/>
    <w:uiPriority w:val="49"/>
    <w:semiHidden/>
    <w:rsid w:val="0058629F"/>
    <w:pPr>
      <w:spacing w:line="240" w:lineRule="auto"/>
    </w:p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color w:val="FFFFFF" w:themeColor="background1"/>
      </w:rPr>
      <w:tblPr/>
      <w:tcPr>
        <w:tcBorders>
          <w:top w:val="single" w:sz="4" w:space="0" w:color="F26934" w:themeColor="accent6"/>
          <w:left w:val="single" w:sz="4" w:space="0" w:color="F26934" w:themeColor="accent6"/>
          <w:bottom w:val="single" w:sz="4" w:space="0" w:color="F26934" w:themeColor="accent6"/>
          <w:right w:val="single" w:sz="4" w:space="0" w:color="F26934" w:themeColor="accent6"/>
          <w:insideH w:val="nil"/>
          <w:insideV w:val="nil"/>
        </w:tcBorders>
        <w:shd w:val="clear" w:color="auto" w:fill="F26934" w:themeFill="accent6"/>
      </w:tcPr>
    </w:tblStylePr>
    <w:tblStylePr w:type="lastRow">
      <w:rPr>
        <w:b/>
        <w:bCs/>
      </w:rPr>
      <w:tblPr/>
      <w:tcPr>
        <w:tcBorders>
          <w:top w:val="double" w:sz="4" w:space="0" w:color="F26934" w:themeColor="accent6"/>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GridTable5Dark1">
    <w:name w:val="Grid Table 5 Dark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CC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C2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C2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C2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C24" w:themeFill="text1"/>
      </w:tcPr>
    </w:tblStylePr>
    <w:tblStylePr w:type="band1Vert">
      <w:tblPr/>
      <w:tcPr>
        <w:shd w:val="clear" w:color="auto" w:fill="AE9AB0" w:themeFill="text1" w:themeFillTint="66"/>
      </w:tcPr>
    </w:tblStylePr>
    <w:tblStylePr w:type="band1Horz">
      <w:tblPr/>
      <w:tcPr>
        <w:shd w:val="clear" w:color="auto" w:fill="AE9AB0" w:themeFill="text1" w:themeFillTint="66"/>
      </w:tcPr>
    </w:tblStylePr>
  </w:style>
  <w:style w:type="table" w:customStyle="1" w:styleId="GridTable5Dark-Accent11">
    <w:name w:val="Grid Table 5 Dark - Accent 1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A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736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736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736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7363" w:themeFill="accent1"/>
      </w:tcPr>
    </w:tblStylePr>
    <w:tblStylePr w:type="band1Vert">
      <w:tblPr/>
      <w:tcPr>
        <w:shd w:val="clear" w:color="auto" w:fill="9CD6C8" w:themeFill="accent1" w:themeFillTint="66"/>
      </w:tcPr>
    </w:tblStylePr>
    <w:tblStylePr w:type="band1Horz">
      <w:tblPr/>
      <w:tcPr>
        <w:shd w:val="clear" w:color="auto" w:fill="9CD6C8" w:themeFill="accent1" w:themeFillTint="66"/>
      </w:tcPr>
    </w:tblStylePr>
  </w:style>
  <w:style w:type="table" w:customStyle="1" w:styleId="GridTable5Dark-Accent21">
    <w:name w:val="Grid Table 5 Dark - Accent 2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6D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AF5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AF5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AF5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AF59" w:themeFill="accent2"/>
      </w:tcPr>
    </w:tblStylePr>
    <w:tblStylePr w:type="band1Vert">
      <w:tblPr/>
      <w:tcPr>
        <w:shd w:val="clear" w:color="auto" w:fill="96EDB9" w:themeFill="accent2" w:themeFillTint="66"/>
      </w:tcPr>
    </w:tblStylePr>
    <w:tblStylePr w:type="band1Horz">
      <w:tblPr/>
      <w:tcPr>
        <w:shd w:val="clear" w:color="auto" w:fill="96EDB9" w:themeFill="accent2" w:themeFillTint="66"/>
      </w:tcPr>
    </w:tblStylePr>
  </w:style>
  <w:style w:type="table" w:customStyle="1" w:styleId="GridTable5Dark-Accent31">
    <w:name w:val="Grid Table 5 Dark - Accent 3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C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A2D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A2D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A2D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A2D4" w:themeFill="accent3"/>
      </w:tcPr>
    </w:tblStylePr>
    <w:tblStylePr w:type="band1Vert">
      <w:tblPr/>
      <w:tcPr>
        <w:shd w:val="clear" w:color="auto" w:fill="D1D9ED" w:themeFill="accent3" w:themeFillTint="66"/>
      </w:tcPr>
    </w:tblStylePr>
    <w:tblStylePr w:type="band1Horz">
      <w:tblPr/>
      <w:tcPr>
        <w:shd w:val="clear" w:color="auto" w:fill="D1D9ED" w:themeFill="accent3" w:themeFillTint="66"/>
      </w:tcPr>
    </w:tblStylePr>
  </w:style>
  <w:style w:type="table" w:customStyle="1" w:styleId="GridTable5Dark-Accent41">
    <w:name w:val="Grid Table 5 Dark - Accent 4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5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980A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80A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980A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80AD" w:themeFill="accent4"/>
      </w:tcPr>
    </w:tblStylePr>
    <w:tblStylePr w:type="band1Vert">
      <w:tblPr/>
      <w:tcPr>
        <w:shd w:val="clear" w:color="auto" w:fill="EFCCDE" w:themeFill="accent4" w:themeFillTint="66"/>
      </w:tcPr>
    </w:tblStylePr>
    <w:tblStylePr w:type="band1Horz">
      <w:tblPr/>
      <w:tcPr>
        <w:shd w:val="clear" w:color="auto" w:fill="EFCCDE" w:themeFill="accent4" w:themeFillTint="66"/>
      </w:tcPr>
    </w:tblStylePr>
  </w:style>
  <w:style w:type="table" w:customStyle="1" w:styleId="GridTable5Dark-Accent51">
    <w:name w:val="Grid Table 5 Dark - Accent 5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D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A62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A62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A62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A629" w:themeFill="accent5"/>
      </w:tcPr>
    </w:tblStylePr>
    <w:tblStylePr w:type="band1Vert">
      <w:tblPr/>
      <w:tcPr>
        <w:shd w:val="clear" w:color="auto" w:fill="FDDBA9" w:themeFill="accent5" w:themeFillTint="66"/>
      </w:tcPr>
    </w:tblStylePr>
    <w:tblStylePr w:type="band1Horz">
      <w:tblPr/>
      <w:tcPr>
        <w:shd w:val="clear" w:color="auto" w:fill="FDDBA9" w:themeFill="accent5" w:themeFillTint="66"/>
      </w:tcPr>
    </w:tblStylePr>
  </w:style>
  <w:style w:type="table" w:customStyle="1" w:styleId="GridTable5Dark-Accent61">
    <w:name w:val="Grid Table 5 Dark - Accent 61"/>
    <w:basedOn w:val="TableNormal"/>
    <w:uiPriority w:val="50"/>
    <w:semiHidden/>
    <w:rsid w:val="0058629F"/>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0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93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93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93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934" w:themeFill="accent6"/>
      </w:tcPr>
    </w:tblStylePr>
    <w:tblStylePr w:type="band1Vert">
      <w:tblPr/>
      <w:tcPr>
        <w:shd w:val="clear" w:color="auto" w:fill="F9C2AD" w:themeFill="accent6" w:themeFillTint="66"/>
      </w:tcPr>
    </w:tblStylePr>
    <w:tblStylePr w:type="band1Horz">
      <w:tblPr/>
      <w:tcPr>
        <w:shd w:val="clear" w:color="auto" w:fill="F9C2AD" w:themeFill="accent6" w:themeFillTint="66"/>
      </w:tcPr>
    </w:tblStylePr>
  </w:style>
  <w:style w:type="table" w:customStyle="1" w:styleId="GridTable6Colorful1">
    <w:name w:val="Grid Table 6 Colorful1"/>
    <w:basedOn w:val="TableNormal"/>
    <w:uiPriority w:val="51"/>
    <w:semiHidden/>
    <w:rsid w:val="0058629F"/>
    <w:pPr>
      <w:spacing w:line="240" w:lineRule="auto"/>
    </w:p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bottom w:val="single" w:sz="12" w:space="0" w:color="846A88" w:themeColor="text1" w:themeTint="99"/>
        </w:tcBorders>
      </w:tcPr>
    </w:tblStylePr>
    <w:tblStylePr w:type="lastRow">
      <w:rPr>
        <w:b/>
        <w:bCs/>
      </w:rPr>
      <w:tblPr/>
      <w:tcPr>
        <w:tcBorders>
          <w:top w:val="doub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GridTable6Colorful-Accent11">
    <w:name w:val="Grid Table 6 Colorful - Accent 11"/>
    <w:basedOn w:val="TableNormal"/>
    <w:uiPriority w:val="51"/>
    <w:semiHidden/>
    <w:rsid w:val="0058629F"/>
    <w:pPr>
      <w:spacing w:line="240" w:lineRule="auto"/>
    </w:pPr>
    <w:rPr>
      <w:color w:val="24564A" w:themeColor="accent1" w:themeShade="BF"/>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bottom w:val="single" w:sz="12" w:space="0" w:color="6CC1AD" w:themeColor="accent1" w:themeTint="99"/>
        </w:tcBorders>
      </w:tcPr>
    </w:tblStylePr>
    <w:tblStylePr w:type="lastRow">
      <w:rPr>
        <w:b/>
        <w:bCs/>
      </w:rPr>
      <w:tblPr/>
      <w:tcPr>
        <w:tcBorders>
          <w:top w:val="doub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GridTable6Colorful-Accent21">
    <w:name w:val="Grid Table 6 Colorful - Accent 21"/>
    <w:basedOn w:val="TableNormal"/>
    <w:uiPriority w:val="51"/>
    <w:semiHidden/>
    <w:rsid w:val="0058629F"/>
    <w:pPr>
      <w:spacing w:line="240" w:lineRule="auto"/>
    </w:pPr>
    <w:rPr>
      <w:color w:val="168242" w:themeColor="accent2" w:themeShade="BF"/>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bottom w:val="single" w:sz="12" w:space="0" w:color="62E497" w:themeColor="accent2" w:themeTint="99"/>
        </w:tcBorders>
      </w:tcPr>
    </w:tblStylePr>
    <w:tblStylePr w:type="lastRow">
      <w:rPr>
        <w:b/>
        <w:bCs/>
      </w:rPr>
      <w:tblPr/>
      <w:tcPr>
        <w:tcBorders>
          <w:top w:val="doub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GridTable6Colorful-Accent31">
    <w:name w:val="Grid Table 6 Colorful - Accent 31"/>
    <w:basedOn w:val="TableNormal"/>
    <w:uiPriority w:val="51"/>
    <w:semiHidden/>
    <w:rsid w:val="0058629F"/>
    <w:pPr>
      <w:spacing w:line="240" w:lineRule="auto"/>
    </w:pPr>
    <w:rPr>
      <w:color w:val="4C6DBB" w:themeColor="accent3" w:themeShade="BF"/>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bottom w:val="single" w:sz="12" w:space="0" w:color="BAC7E5" w:themeColor="accent3" w:themeTint="99"/>
        </w:tcBorders>
      </w:tcPr>
    </w:tblStylePr>
    <w:tblStylePr w:type="lastRow">
      <w:rPr>
        <w:b/>
        <w:bCs/>
      </w:rPr>
      <w:tblPr/>
      <w:tcPr>
        <w:tcBorders>
          <w:top w:val="doub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GridTable6Colorful-Accent41">
    <w:name w:val="Grid Table 6 Colorful - Accent 41"/>
    <w:basedOn w:val="TableNormal"/>
    <w:uiPriority w:val="51"/>
    <w:semiHidden/>
    <w:rsid w:val="0058629F"/>
    <w:pPr>
      <w:spacing w:line="240" w:lineRule="auto"/>
    </w:pPr>
    <w:rPr>
      <w:color w:val="C53D81" w:themeColor="accent4" w:themeShade="BF"/>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bottom w:val="single" w:sz="12" w:space="0" w:color="E8B2CD" w:themeColor="accent4" w:themeTint="99"/>
        </w:tcBorders>
      </w:tcPr>
    </w:tblStylePr>
    <w:tblStylePr w:type="lastRow">
      <w:rPr>
        <w:b/>
        <w:bCs/>
      </w:rPr>
      <w:tblPr/>
      <w:tcPr>
        <w:tcBorders>
          <w:top w:val="doub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GridTable6Colorful-Accent51">
    <w:name w:val="Grid Table 6 Colorful - Accent 51"/>
    <w:basedOn w:val="TableNormal"/>
    <w:uiPriority w:val="51"/>
    <w:semiHidden/>
    <w:rsid w:val="0058629F"/>
    <w:pPr>
      <w:spacing w:line="240" w:lineRule="auto"/>
    </w:pPr>
    <w:rPr>
      <w:color w:val="D48005" w:themeColor="accent5" w:themeShade="BF"/>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bottom w:val="single" w:sz="12" w:space="0" w:color="FCC97E" w:themeColor="accent5" w:themeTint="99"/>
        </w:tcBorders>
      </w:tcPr>
    </w:tblStylePr>
    <w:tblStylePr w:type="lastRow">
      <w:rPr>
        <w:b/>
        <w:bCs/>
      </w:rPr>
      <w:tblPr/>
      <w:tcPr>
        <w:tcBorders>
          <w:top w:val="doub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GridTable6Colorful-Accent61">
    <w:name w:val="Grid Table 6 Colorful - Accent 61"/>
    <w:basedOn w:val="TableNormal"/>
    <w:uiPriority w:val="51"/>
    <w:semiHidden/>
    <w:rsid w:val="0058629F"/>
    <w:pPr>
      <w:spacing w:line="240" w:lineRule="auto"/>
    </w:pPr>
    <w:rPr>
      <w:color w:val="CE430D" w:themeColor="accent6" w:themeShade="BF"/>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bottom w:val="single" w:sz="12" w:space="0" w:color="F7A485" w:themeColor="accent6" w:themeTint="99"/>
        </w:tcBorders>
      </w:tcPr>
    </w:tblStylePr>
    <w:tblStylePr w:type="lastRow">
      <w:rPr>
        <w:b/>
        <w:bCs/>
      </w:rPr>
      <w:tblPr/>
      <w:tcPr>
        <w:tcBorders>
          <w:top w:val="doub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GridTable7Colorful1">
    <w:name w:val="Grid Table 7 Colorful1"/>
    <w:basedOn w:val="TableNormal"/>
    <w:uiPriority w:val="52"/>
    <w:semiHidden/>
    <w:rsid w:val="0058629F"/>
    <w:pPr>
      <w:spacing w:line="240" w:lineRule="auto"/>
    </w:p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bottom w:val="single" w:sz="4" w:space="0" w:color="846A88" w:themeColor="text1" w:themeTint="99"/>
        </w:tcBorders>
      </w:tcPr>
    </w:tblStylePr>
    <w:tblStylePr w:type="nwCell">
      <w:tblPr/>
      <w:tcPr>
        <w:tcBorders>
          <w:bottom w:val="single" w:sz="4" w:space="0" w:color="846A88" w:themeColor="text1" w:themeTint="99"/>
        </w:tcBorders>
      </w:tcPr>
    </w:tblStylePr>
    <w:tblStylePr w:type="seCell">
      <w:tblPr/>
      <w:tcPr>
        <w:tcBorders>
          <w:top w:val="single" w:sz="4" w:space="0" w:color="846A88" w:themeColor="text1" w:themeTint="99"/>
        </w:tcBorders>
      </w:tcPr>
    </w:tblStylePr>
    <w:tblStylePr w:type="swCell">
      <w:tblPr/>
      <w:tcPr>
        <w:tcBorders>
          <w:top w:val="single" w:sz="4" w:space="0" w:color="846A88" w:themeColor="text1" w:themeTint="99"/>
        </w:tcBorders>
      </w:tcPr>
    </w:tblStylePr>
  </w:style>
  <w:style w:type="table" w:customStyle="1" w:styleId="GridTable7Colorful-Accent11">
    <w:name w:val="Grid Table 7 Colorful - Accent 11"/>
    <w:basedOn w:val="TableNormal"/>
    <w:uiPriority w:val="52"/>
    <w:semiHidden/>
    <w:rsid w:val="0058629F"/>
    <w:pPr>
      <w:spacing w:line="240" w:lineRule="auto"/>
    </w:pPr>
    <w:rPr>
      <w:color w:val="24564A" w:themeColor="accent1" w:themeShade="BF"/>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bottom w:val="single" w:sz="4" w:space="0" w:color="6CC1AD" w:themeColor="accent1" w:themeTint="99"/>
        </w:tcBorders>
      </w:tcPr>
    </w:tblStylePr>
    <w:tblStylePr w:type="nwCell">
      <w:tblPr/>
      <w:tcPr>
        <w:tcBorders>
          <w:bottom w:val="single" w:sz="4" w:space="0" w:color="6CC1AD" w:themeColor="accent1" w:themeTint="99"/>
        </w:tcBorders>
      </w:tcPr>
    </w:tblStylePr>
    <w:tblStylePr w:type="seCell">
      <w:tblPr/>
      <w:tcPr>
        <w:tcBorders>
          <w:top w:val="single" w:sz="4" w:space="0" w:color="6CC1AD" w:themeColor="accent1" w:themeTint="99"/>
        </w:tcBorders>
      </w:tcPr>
    </w:tblStylePr>
    <w:tblStylePr w:type="swCell">
      <w:tblPr/>
      <w:tcPr>
        <w:tcBorders>
          <w:top w:val="single" w:sz="4" w:space="0" w:color="6CC1AD" w:themeColor="accent1" w:themeTint="99"/>
        </w:tcBorders>
      </w:tcPr>
    </w:tblStylePr>
  </w:style>
  <w:style w:type="table" w:customStyle="1" w:styleId="GridTable7Colorful-Accent21">
    <w:name w:val="Grid Table 7 Colorful - Accent 21"/>
    <w:basedOn w:val="TableNormal"/>
    <w:uiPriority w:val="52"/>
    <w:semiHidden/>
    <w:rsid w:val="0058629F"/>
    <w:pPr>
      <w:spacing w:line="240" w:lineRule="auto"/>
    </w:pPr>
    <w:rPr>
      <w:color w:val="168242" w:themeColor="accent2" w:themeShade="BF"/>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bottom w:val="single" w:sz="4" w:space="0" w:color="62E497" w:themeColor="accent2" w:themeTint="99"/>
        </w:tcBorders>
      </w:tcPr>
    </w:tblStylePr>
    <w:tblStylePr w:type="nwCell">
      <w:tblPr/>
      <w:tcPr>
        <w:tcBorders>
          <w:bottom w:val="single" w:sz="4" w:space="0" w:color="62E497" w:themeColor="accent2" w:themeTint="99"/>
        </w:tcBorders>
      </w:tcPr>
    </w:tblStylePr>
    <w:tblStylePr w:type="seCell">
      <w:tblPr/>
      <w:tcPr>
        <w:tcBorders>
          <w:top w:val="single" w:sz="4" w:space="0" w:color="62E497" w:themeColor="accent2" w:themeTint="99"/>
        </w:tcBorders>
      </w:tcPr>
    </w:tblStylePr>
    <w:tblStylePr w:type="swCell">
      <w:tblPr/>
      <w:tcPr>
        <w:tcBorders>
          <w:top w:val="single" w:sz="4" w:space="0" w:color="62E497" w:themeColor="accent2" w:themeTint="99"/>
        </w:tcBorders>
      </w:tcPr>
    </w:tblStylePr>
  </w:style>
  <w:style w:type="table" w:customStyle="1" w:styleId="GridTable7Colorful-Accent31">
    <w:name w:val="Grid Table 7 Colorful - Accent 31"/>
    <w:basedOn w:val="TableNormal"/>
    <w:uiPriority w:val="52"/>
    <w:semiHidden/>
    <w:rsid w:val="0058629F"/>
    <w:pPr>
      <w:spacing w:line="240" w:lineRule="auto"/>
    </w:pPr>
    <w:rPr>
      <w:color w:val="4C6DBB" w:themeColor="accent3" w:themeShade="BF"/>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bottom w:val="single" w:sz="4" w:space="0" w:color="BAC7E5" w:themeColor="accent3" w:themeTint="99"/>
        </w:tcBorders>
      </w:tcPr>
    </w:tblStylePr>
    <w:tblStylePr w:type="nwCell">
      <w:tblPr/>
      <w:tcPr>
        <w:tcBorders>
          <w:bottom w:val="single" w:sz="4" w:space="0" w:color="BAC7E5" w:themeColor="accent3" w:themeTint="99"/>
        </w:tcBorders>
      </w:tcPr>
    </w:tblStylePr>
    <w:tblStylePr w:type="seCell">
      <w:tblPr/>
      <w:tcPr>
        <w:tcBorders>
          <w:top w:val="single" w:sz="4" w:space="0" w:color="BAC7E5" w:themeColor="accent3" w:themeTint="99"/>
        </w:tcBorders>
      </w:tcPr>
    </w:tblStylePr>
    <w:tblStylePr w:type="swCell">
      <w:tblPr/>
      <w:tcPr>
        <w:tcBorders>
          <w:top w:val="single" w:sz="4" w:space="0" w:color="BAC7E5" w:themeColor="accent3" w:themeTint="99"/>
        </w:tcBorders>
      </w:tcPr>
    </w:tblStylePr>
  </w:style>
  <w:style w:type="table" w:customStyle="1" w:styleId="GridTable7Colorful-Accent41">
    <w:name w:val="Grid Table 7 Colorful - Accent 41"/>
    <w:basedOn w:val="TableNormal"/>
    <w:uiPriority w:val="52"/>
    <w:semiHidden/>
    <w:rsid w:val="0058629F"/>
    <w:pPr>
      <w:spacing w:line="240" w:lineRule="auto"/>
    </w:pPr>
    <w:rPr>
      <w:color w:val="C53D81" w:themeColor="accent4" w:themeShade="BF"/>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bottom w:val="single" w:sz="4" w:space="0" w:color="E8B2CD" w:themeColor="accent4" w:themeTint="99"/>
        </w:tcBorders>
      </w:tcPr>
    </w:tblStylePr>
    <w:tblStylePr w:type="nwCell">
      <w:tblPr/>
      <w:tcPr>
        <w:tcBorders>
          <w:bottom w:val="single" w:sz="4" w:space="0" w:color="E8B2CD" w:themeColor="accent4" w:themeTint="99"/>
        </w:tcBorders>
      </w:tcPr>
    </w:tblStylePr>
    <w:tblStylePr w:type="seCell">
      <w:tblPr/>
      <w:tcPr>
        <w:tcBorders>
          <w:top w:val="single" w:sz="4" w:space="0" w:color="E8B2CD" w:themeColor="accent4" w:themeTint="99"/>
        </w:tcBorders>
      </w:tcPr>
    </w:tblStylePr>
    <w:tblStylePr w:type="swCell">
      <w:tblPr/>
      <w:tcPr>
        <w:tcBorders>
          <w:top w:val="single" w:sz="4" w:space="0" w:color="E8B2CD" w:themeColor="accent4" w:themeTint="99"/>
        </w:tcBorders>
      </w:tcPr>
    </w:tblStylePr>
  </w:style>
  <w:style w:type="table" w:customStyle="1" w:styleId="GridTable7Colorful-Accent51">
    <w:name w:val="Grid Table 7 Colorful - Accent 51"/>
    <w:basedOn w:val="TableNormal"/>
    <w:uiPriority w:val="52"/>
    <w:semiHidden/>
    <w:rsid w:val="0058629F"/>
    <w:pPr>
      <w:spacing w:line="240" w:lineRule="auto"/>
    </w:pPr>
    <w:rPr>
      <w:color w:val="D48005" w:themeColor="accent5" w:themeShade="BF"/>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bottom w:val="single" w:sz="4" w:space="0" w:color="FCC97E" w:themeColor="accent5" w:themeTint="99"/>
        </w:tcBorders>
      </w:tcPr>
    </w:tblStylePr>
    <w:tblStylePr w:type="nwCell">
      <w:tblPr/>
      <w:tcPr>
        <w:tcBorders>
          <w:bottom w:val="single" w:sz="4" w:space="0" w:color="FCC97E" w:themeColor="accent5" w:themeTint="99"/>
        </w:tcBorders>
      </w:tcPr>
    </w:tblStylePr>
    <w:tblStylePr w:type="seCell">
      <w:tblPr/>
      <w:tcPr>
        <w:tcBorders>
          <w:top w:val="single" w:sz="4" w:space="0" w:color="FCC97E" w:themeColor="accent5" w:themeTint="99"/>
        </w:tcBorders>
      </w:tcPr>
    </w:tblStylePr>
    <w:tblStylePr w:type="swCell">
      <w:tblPr/>
      <w:tcPr>
        <w:tcBorders>
          <w:top w:val="single" w:sz="4" w:space="0" w:color="FCC97E" w:themeColor="accent5" w:themeTint="99"/>
        </w:tcBorders>
      </w:tcPr>
    </w:tblStylePr>
  </w:style>
  <w:style w:type="table" w:customStyle="1" w:styleId="GridTable7Colorful-Accent61">
    <w:name w:val="Grid Table 7 Colorful - Accent 61"/>
    <w:basedOn w:val="TableNormal"/>
    <w:uiPriority w:val="52"/>
    <w:semiHidden/>
    <w:rsid w:val="0058629F"/>
    <w:pPr>
      <w:spacing w:line="240" w:lineRule="auto"/>
    </w:pPr>
    <w:rPr>
      <w:color w:val="CE430D" w:themeColor="accent6" w:themeShade="BF"/>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bottom w:val="single" w:sz="4" w:space="0" w:color="F7A485" w:themeColor="accent6" w:themeTint="99"/>
        </w:tcBorders>
      </w:tcPr>
    </w:tblStylePr>
    <w:tblStylePr w:type="nwCell">
      <w:tblPr/>
      <w:tcPr>
        <w:tcBorders>
          <w:bottom w:val="single" w:sz="4" w:space="0" w:color="F7A485" w:themeColor="accent6" w:themeTint="99"/>
        </w:tcBorders>
      </w:tcPr>
    </w:tblStylePr>
    <w:tblStylePr w:type="seCell">
      <w:tblPr/>
      <w:tcPr>
        <w:tcBorders>
          <w:top w:val="single" w:sz="4" w:space="0" w:color="F7A485" w:themeColor="accent6" w:themeTint="99"/>
        </w:tcBorders>
      </w:tcPr>
    </w:tblStylePr>
    <w:tblStylePr w:type="swCell">
      <w:tblPr/>
      <w:tcPr>
        <w:tcBorders>
          <w:top w:val="single" w:sz="4" w:space="0" w:color="F7A485" w:themeColor="accent6" w:themeTint="99"/>
        </w:tcBorders>
      </w:tcPr>
    </w:tblStylePr>
  </w:style>
  <w:style w:type="table" w:styleId="LightGrid">
    <w:name w:val="Light Grid"/>
    <w:basedOn w:val="TableNormal"/>
    <w:uiPriority w:val="62"/>
    <w:semiHidden/>
    <w:rsid w:val="0058629F"/>
    <w:pPr>
      <w:spacing w:line="240" w:lineRule="auto"/>
    </w:p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insideH w:val="single" w:sz="8" w:space="0" w:color="231C24" w:themeColor="text1"/>
        <w:insideV w:val="single" w:sz="8" w:space="0" w:color="231C2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C24" w:themeColor="text1"/>
          <w:left w:val="single" w:sz="8" w:space="0" w:color="231C24" w:themeColor="text1"/>
          <w:bottom w:val="single" w:sz="18" w:space="0" w:color="231C24" w:themeColor="text1"/>
          <w:right w:val="single" w:sz="8" w:space="0" w:color="231C24" w:themeColor="text1"/>
          <w:insideH w:val="nil"/>
          <w:insideV w:val="single" w:sz="8" w:space="0" w:color="231C2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C24" w:themeColor="text1"/>
          <w:left w:val="single" w:sz="8" w:space="0" w:color="231C24" w:themeColor="text1"/>
          <w:bottom w:val="single" w:sz="8" w:space="0" w:color="231C24" w:themeColor="text1"/>
          <w:right w:val="single" w:sz="8" w:space="0" w:color="231C24" w:themeColor="text1"/>
          <w:insideH w:val="nil"/>
          <w:insideV w:val="single" w:sz="8" w:space="0" w:color="231C2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tblStylePr w:type="band1Vert">
      <w:tblPr/>
      <w:tcPr>
        <w:tcBorders>
          <w:top w:val="single" w:sz="8" w:space="0" w:color="231C24" w:themeColor="text1"/>
          <w:left w:val="single" w:sz="8" w:space="0" w:color="231C24" w:themeColor="text1"/>
          <w:bottom w:val="single" w:sz="8" w:space="0" w:color="231C24" w:themeColor="text1"/>
          <w:right w:val="single" w:sz="8" w:space="0" w:color="231C24" w:themeColor="text1"/>
        </w:tcBorders>
        <w:shd w:val="clear" w:color="auto" w:fill="CDC0CE" w:themeFill="text1" w:themeFillTint="3F"/>
      </w:tcPr>
    </w:tblStylePr>
    <w:tblStylePr w:type="band1Horz">
      <w:tblPr/>
      <w:tcPr>
        <w:tcBorders>
          <w:top w:val="single" w:sz="8" w:space="0" w:color="231C24" w:themeColor="text1"/>
          <w:left w:val="single" w:sz="8" w:space="0" w:color="231C24" w:themeColor="text1"/>
          <w:bottom w:val="single" w:sz="8" w:space="0" w:color="231C24" w:themeColor="text1"/>
          <w:right w:val="single" w:sz="8" w:space="0" w:color="231C24" w:themeColor="text1"/>
          <w:insideV w:val="single" w:sz="8" w:space="0" w:color="231C24" w:themeColor="text1"/>
        </w:tcBorders>
        <w:shd w:val="clear" w:color="auto" w:fill="CDC0CE" w:themeFill="text1" w:themeFillTint="3F"/>
      </w:tcPr>
    </w:tblStylePr>
    <w:tblStylePr w:type="band2Horz">
      <w:tblPr/>
      <w:tcPr>
        <w:tcBorders>
          <w:top w:val="single" w:sz="8" w:space="0" w:color="231C24" w:themeColor="text1"/>
          <w:left w:val="single" w:sz="8" w:space="0" w:color="231C24" w:themeColor="text1"/>
          <w:bottom w:val="single" w:sz="8" w:space="0" w:color="231C24" w:themeColor="text1"/>
          <w:right w:val="single" w:sz="8" w:space="0" w:color="231C24" w:themeColor="text1"/>
          <w:insideV w:val="single" w:sz="8" w:space="0" w:color="231C24" w:themeColor="text1"/>
        </w:tcBorders>
      </w:tcPr>
    </w:tblStylePr>
  </w:style>
  <w:style w:type="table" w:styleId="LightGrid-Accent1">
    <w:name w:val="Light Grid Accent 1"/>
    <w:basedOn w:val="TableNormal"/>
    <w:uiPriority w:val="62"/>
    <w:semiHidden/>
    <w:rsid w:val="0058629F"/>
    <w:pPr>
      <w:spacing w:line="240" w:lineRule="auto"/>
    </w:p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insideH w:val="single" w:sz="8" w:space="0" w:color="307363" w:themeColor="accent1"/>
        <w:insideV w:val="single" w:sz="8" w:space="0" w:color="30736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7363" w:themeColor="accent1"/>
          <w:left w:val="single" w:sz="8" w:space="0" w:color="307363" w:themeColor="accent1"/>
          <w:bottom w:val="single" w:sz="18" w:space="0" w:color="307363" w:themeColor="accent1"/>
          <w:right w:val="single" w:sz="8" w:space="0" w:color="307363" w:themeColor="accent1"/>
          <w:insideH w:val="nil"/>
          <w:insideV w:val="single" w:sz="8" w:space="0" w:color="30736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7363" w:themeColor="accent1"/>
          <w:left w:val="single" w:sz="8" w:space="0" w:color="307363" w:themeColor="accent1"/>
          <w:bottom w:val="single" w:sz="8" w:space="0" w:color="307363" w:themeColor="accent1"/>
          <w:right w:val="single" w:sz="8" w:space="0" w:color="307363" w:themeColor="accent1"/>
          <w:insideH w:val="nil"/>
          <w:insideV w:val="single" w:sz="8" w:space="0" w:color="30736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tblStylePr w:type="band1Vert">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shd w:val="clear" w:color="auto" w:fill="C2E5DD" w:themeFill="accent1" w:themeFillTint="3F"/>
      </w:tcPr>
    </w:tblStylePr>
    <w:tblStylePr w:type="band1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insideV w:val="single" w:sz="8" w:space="0" w:color="307363" w:themeColor="accent1"/>
        </w:tcBorders>
        <w:shd w:val="clear" w:color="auto" w:fill="C2E5DD" w:themeFill="accent1" w:themeFillTint="3F"/>
      </w:tcPr>
    </w:tblStylePr>
    <w:tblStylePr w:type="band2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insideV w:val="single" w:sz="8" w:space="0" w:color="307363" w:themeColor="accent1"/>
        </w:tcBorders>
      </w:tcPr>
    </w:tblStylePr>
  </w:style>
  <w:style w:type="table" w:styleId="LightGrid-Accent2">
    <w:name w:val="Light Grid Accent 2"/>
    <w:basedOn w:val="TableNormal"/>
    <w:uiPriority w:val="62"/>
    <w:semiHidden/>
    <w:rsid w:val="0058629F"/>
    <w:pPr>
      <w:spacing w:line="240" w:lineRule="auto"/>
    </w:p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insideH w:val="single" w:sz="8" w:space="0" w:color="1EAF59" w:themeColor="accent2"/>
        <w:insideV w:val="single" w:sz="8" w:space="0" w:color="1EAF5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AF59" w:themeColor="accent2"/>
          <w:left w:val="single" w:sz="8" w:space="0" w:color="1EAF59" w:themeColor="accent2"/>
          <w:bottom w:val="single" w:sz="18" w:space="0" w:color="1EAF59" w:themeColor="accent2"/>
          <w:right w:val="single" w:sz="8" w:space="0" w:color="1EAF59" w:themeColor="accent2"/>
          <w:insideH w:val="nil"/>
          <w:insideV w:val="single" w:sz="8" w:space="0" w:color="1EAF5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AF59" w:themeColor="accent2"/>
          <w:left w:val="single" w:sz="8" w:space="0" w:color="1EAF59" w:themeColor="accent2"/>
          <w:bottom w:val="single" w:sz="8" w:space="0" w:color="1EAF59" w:themeColor="accent2"/>
          <w:right w:val="single" w:sz="8" w:space="0" w:color="1EAF59" w:themeColor="accent2"/>
          <w:insideH w:val="nil"/>
          <w:insideV w:val="single" w:sz="8" w:space="0" w:color="1EAF5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tblStylePr w:type="band1Vert">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shd w:val="clear" w:color="auto" w:fill="BEF4D4" w:themeFill="accent2" w:themeFillTint="3F"/>
      </w:tcPr>
    </w:tblStylePr>
    <w:tblStylePr w:type="band1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insideV w:val="single" w:sz="8" w:space="0" w:color="1EAF59" w:themeColor="accent2"/>
        </w:tcBorders>
        <w:shd w:val="clear" w:color="auto" w:fill="BEF4D4" w:themeFill="accent2" w:themeFillTint="3F"/>
      </w:tcPr>
    </w:tblStylePr>
    <w:tblStylePr w:type="band2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insideV w:val="single" w:sz="8" w:space="0" w:color="1EAF59" w:themeColor="accent2"/>
        </w:tcBorders>
      </w:tcPr>
    </w:tblStylePr>
  </w:style>
  <w:style w:type="table" w:styleId="LightGrid-Accent3">
    <w:name w:val="Light Grid Accent 3"/>
    <w:basedOn w:val="TableNormal"/>
    <w:uiPriority w:val="62"/>
    <w:semiHidden/>
    <w:rsid w:val="0058629F"/>
    <w:pPr>
      <w:spacing w:line="240" w:lineRule="auto"/>
    </w:p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insideH w:val="single" w:sz="8" w:space="0" w:color="8DA2D4" w:themeColor="accent3"/>
        <w:insideV w:val="single" w:sz="8" w:space="0" w:color="8DA2D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A2D4" w:themeColor="accent3"/>
          <w:left w:val="single" w:sz="8" w:space="0" w:color="8DA2D4" w:themeColor="accent3"/>
          <w:bottom w:val="single" w:sz="18" w:space="0" w:color="8DA2D4" w:themeColor="accent3"/>
          <w:right w:val="single" w:sz="8" w:space="0" w:color="8DA2D4" w:themeColor="accent3"/>
          <w:insideH w:val="nil"/>
          <w:insideV w:val="single" w:sz="8" w:space="0" w:color="8DA2D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A2D4" w:themeColor="accent3"/>
          <w:left w:val="single" w:sz="8" w:space="0" w:color="8DA2D4" w:themeColor="accent3"/>
          <w:bottom w:val="single" w:sz="8" w:space="0" w:color="8DA2D4" w:themeColor="accent3"/>
          <w:right w:val="single" w:sz="8" w:space="0" w:color="8DA2D4" w:themeColor="accent3"/>
          <w:insideH w:val="nil"/>
          <w:insideV w:val="single" w:sz="8" w:space="0" w:color="8DA2D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tblStylePr w:type="band1Vert">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shd w:val="clear" w:color="auto" w:fill="E2E7F4" w:themeFill="accent3" w:themeFillTint="3F"/>
      </w:tcPr>
    </w:tblStylePr>
    <w:tblStylePr w:type="band1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insideV w:val="single" w:sz="8" w:space="0" w:color="8DA2D4" w:themeColor="accent3"/>
        </w:tcBorders>
        <w:shd w:val="clear" w:color="auto" w:fill="E2E7F4" w:themeFill="accent3" w:themeFillTint="3F"/>
      </w:tcPr>
    </w:tblStylePr>
    <w:tblStylePr w:type="band2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insideV w:val="single" w:sz="8" w:space="0" w:color="8DA2D4" w:themeColor="accent3"/>
        </w:tcBorders>
      </w:tcPr>
    </w:tblStylePr>
  </w:style>
  <w:style w:type="table" w:styleId="LightGrid-Accent4">
    <w:name w:val="Light Grid Accent 4"/>
    <w:basedOn w:val="TableNormal"/>
    <w:uiPriority w:val="62"/>
    <w:semiHidden/>
    <w:rsid w:val="0058629F"/>
    <w:pPr>
      <w:spacing w:line="240" w:lineRule="auto"/>
    </w:p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insideH w:val="single" w:sz="8" w:space="0" w:color="D980AD" w:themeColor="accent4"/>
        <w:insideV w:val="single" w:sz="8" w:space="0" w:color="D980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80AD" w:themeColor="accent4"/>
          <w:left w:val="single" w:sz="8" w:space="0" w:color="D980AD" w:themeColor="accent4"/>
          <w:bottom w:val="single" w:sz="18" w:space="0" w:color="D980AD" w:themeColor="accent4"/>
          <w:right w:val="single" w:sz="8" w:space="0" w:color="D980AD" w:themeColor="accent4"/>
          <w:insideH w:val="nil"/>
          <w:insideV w:val="single" w:sz="8" w:space="0" w:color="D980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80AD" w:themeColor="accent4"/>
          <w:left w:val="single" w:sz="8" w:space="0" w:color="D980AD" w:themeColor="accent4"/>
          <w:bottom w:val="single" w:sz="8" w:space="0" w:color="D980AD" w:themeColor="accent4"/>
          <w:right w:val="single" w:sz="8" w:space="0" w:color="D980AD" w:themeColor="accent4"/>
          <w:insideH w:val="nil"/>
          <w:insideV w:val="single" w:sz="8" w:space="0" w:color="D980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tblStylePr w:type="band1Vert">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shd w:val="clear" w:color="auto" w:fill="F5DFEA" w:themeFill="accent4" w:themeFillTint="3F"/>
      </w:tcPr>
    </w:tblStylePr>
    <w:tblStylePr w:type="band1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insideV w:val="single" w:sz="8" w:space="0" w:color="D980AD" w:themeColor="accent4"/>
        </w:tcBorders>
        <w:shd w:val="clear" w:color="auto" w:fill="F5DFEA" w:themeFill="accent4" w:themeFillTint="3F"/>
      </w:tcPr>
    </w:tblStylePr>
    <w:tblStylePr w:type="band2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insideV w:val="single" w:sz="8" w:space="0" w:color="D980AD" w:themeColor="accent4"/>
        </w:tcBorders>
      </w:tcPr>
    </w:tblStylePr>
  </w:style>
  <w:style w:type="table" w:styleId="LightGrid-Accent5">
    <w:name w:val="Light Grid Accent 5"/>
    <w:basedOn w:val="TableNormal"/>
    <w:uiPriority w:val="62"/>
    <w:semiHidden/>
    <w:rsid w:val="0058629F"/>
    <w:pPr>
      <w:spacing w:line="240" w:lineRule="auto"/>
    </w:p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insideH w:val="single" w:sz="8" w:space="0" w:color="FAA629" w:themeColor="accent5"/>
        <w:insideV w:val="single" w:sz="8" w:space="0" w:color="FAA62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629" w:themeColor="accent5"/>
          <w:left w:val="single" w:sz="8" w:space="0" w:color="FAA629" w:themeColor="accent5"/>
          <w:bottom w:val="single" w:sz="18" w:space="0" w:color="FAA629" w:themeColor="accent5"/>
          <w:right w:val="single" w:sz="8" w:space="0" w:color="FAA629" w:themeColor="accent5"/>
          <w:insideH w:val="nil"/>
          <w:insideV w:val="single" w:sz="8" w:space="0" w:color="FAA62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629" w:themeColor="accent5"/>
          <w:left w:val="single" w:sz="8" w:space="0" w:color="FAA629" w:themeColor="accent5"/>
          <w:bottom w:val="single" w:sz="8" w:space="0" w:color="FAA629" w:themeColor="accent5"/>
          <w:right w:val="single" w:sz="8" w:space="0" w:color="FAA629" w:themeColor="accent5"/>
          <w:insideH w:val="nil"/>
          <w:insideV w:val="single" w:sz="8" w:space="0" w:color="FAA62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tblStylePr w:type="band1Vert">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shd w:val="clear" w:color="auto" w:fill="FDE8C9" w:themeFill="accent5" w:themeFillTint="3F"/>
      </w:tcPr>
    </w:tblStylePr>
    <w:tblStylePr w:type="band1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insideV w:val="single" w:sz="8" w:space="0" w:color="FAA629" w:themeColor="accent5"/>
        </w:tcBorders>
        <w:shd w:val="clear" w:color="auto" w:fill="FDE8C9" w:themeFill="accent5" w:themeFillTint="3F"/>
      </w:tcPr>
    </w:tblStylePr>
    <w:tblStylePr w:type="band2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insideV w:val="single" w:sz="8" w:space="0" w:color="FAA629" w:themeColor="accent5"/>
        </w:tcBorders>
      </w:tcPr>
    </w:tblStylePr>
  </w:style>
  <w:style w:type="table" w:styleId="LightGrid-Accent6">
    <w:name w:val="Light Grid Accent 6"/>
    <w:basedOn w:val="TableNormal"/>
    <w:uiPriority w:val="62"/>
    <w:semiHidden/>
    <w:rsid w:val="0058629F"/>
    <w:pPr>
      <w:spacing w:line="240" w:lineRule="auto"/>
    </w:p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insideH w:val="single" w:sz="8" w:space="0" w:color="F26934" w:themeColor="accent6"/>
        <w:insideV w:val="single" w:sz="8" w:space="0" w:color="F269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6934" w:themeColor="accent6"/>
          <w:left w:val="single" w:sz="8" w:space="0" w:color="F26934" w:themeColor="accent6"/>
          <w:bottom w:val="single" w:sz="18" w:space="0" w:color="F26934" w:themeColor="accent6"/>
          <w:right w:val="single" w:sz="8" w:space="0" w:color="F26934" w:themeColor="accent6"/>
          <w:insideH w:val="nil"/>
          <w:insideV w:val="single" w:sz="8" w:space="0" w:color="F269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934" w:themeColor="accent6"/>
          <w:left w:val="single" w:sz="8" w:space="0" w:color="F26934" w:themeColor="accent6"/>
          <w:bottom w:val="single" w:sz="8" w:space="0" w:color="F26934" w:themeColor="accent6"/>
          <w:right w:val="single" w:sz="8" w:space="0" w:color="F26934" w:themeColor="accent6"/>
          <w:insideH w:val="nil"/>
          <w:insideV w:val="single" w:sz="8" w:space="0" w:color="F269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tblStylePr w:type="band1Vert">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shd w:val="clear" w:color="auto" w:fill="FBD9CC" w:themeFill="accent6" w:themeFillTint="3F"/>
      </w:tcPr>
    </w:tblStylePr>
    <w:tblStylePr w:type="band1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insideV w:val="single" w:sz="8" w:space="0" w:color="F26934" w:themeColor="accent6"/>
        </w:tcBorders>
        <w:shd w:val="clear" w:color="auto" w:fill="FBD9CC" w:themeFill="accent6" w:themeFillTint="3F"/>
      </w:tcPr>
    </w:tblStylePr>
    <w:tblStylePr w:type="band2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insideV w:val="single" w:sz="8" w:space="0" w:color="F26934" w:themeColor="accent6"/>
        </w:tcBorders>
      </w:tcPr>
    </w:tblStylePr>
  </w:style>
  <w:style w:type="table" w:styleId="LightList">
    <w:name w:val="Light List"/>
    <w:basedOn w:val="TableNormal"/>
    <w:uiPriority w:val="61"/>
    <w:semiHidden/>
    <w:rsid w:val="0058629F"/>
    <w:pPr>
      <w:spacing w:line="240" w:lineRule="auto"/>
    </w:p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tblBorders>
    </w:tblPr>
    <w:tblStylePr w:type="firstRow">
      <w:pPr>
        <w:spacing w:before="0" w:after="0" w:line="240" w:lineRule="auto"/>
      </w:pPr>
      <w:rPr>
        <w:b/>
        <w:bCs/>
        <w:color w:val="FFFFFF" w:themeColor="background1"/>
      </w:rPr>
      <w:tblPr/>
      <w:tcPr>
        <w:shd w:val="clear" w:color="auto" w:fill="231C24" w:themeFill="text1"/>
      </w:tcPr>
    </w:tblStylePr>
    <w:tblStylePr w:type="lastRow">
      <w:pPr>
        <w:spacing w:before="0" w:after="0" w:line="240" w:lineRule="auto"/>
      </w:pPr>
      <w:rPr>
        <w:b/>
        <w:bCs/>
      </w:rPr>
      <w:tblPr/>
      <w:tcPr>
        <w:tcBorders>
          <w:top w:val="double" w:sz="6" w:space="0" w:color="231C24" w:themeColor="text1"/>
          <w:left w:val="single" w:sz="8" w:space="0" w:color="231C24" w:themeColor="text1"/>
          <w:bottom w:val="single" w:sz="8" w:space="0" w:color="231C24" w:themeColor="text1"/>
          <w:right w:val="single" w:sz="8" w:space="0" w:color="231C24" w:themeColor="text1"/>
        </w:tcBorders>
      </w:tcPr>
    </w:tblStylePr>
    <w:tblStylePr w:type="firstCol">
      <w:rPr>
        <w:b/>
        <w:bCs/>
      </w:rPr>
    </w:tblStylePr>
    <w:tblStylePr w:type="lastCol">
      <w:rPr>
        <w:b/>
        <w:bCs/>
      </w:rPr>
    </w:tblStylePr>
    <w:tblStylePr w:type="band1Vert">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tblStylePr w:type="band1Horz">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style>
  <w:style w:type="table" w:styleId="LightList-Accent1">
    <w:name w:val="Light List Accent 1"/>
    <w:basedOn w:val="TableNormal"/>
    <w:uiPriority w:val="61"/>
    <w:semiHidden/>
    <w:rsid w:val="0058629F"/>
    <w:pPr>
      <w:spacing w:line="240" w:lineRule="auto"/>
    </w:p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tblBorders>
    </w:tblPr>
    <w:tblStylePr w:type="firstRow">
      <w:pPr>
        <w:spacing w:before="0" w:after="0" w:line="240" w:lineRule="auto"/>
      </w:pPr>
      <w:rPr>
        <w:b/>
        <w:bCs/>
        <w:color w:val="FFFFFF" w:themeColor="background1"/>
      </w:rPr>
      <w:tblPr/>
      <w:tcPr>
        <w:shd w:val="clear" w:color="auto" w:fill="307363" w:themeFill="accent1"/>
      </w:tcPr>
    </w:tblStylePr>
    <w:tblStylePr w:type="lastRow">
      <w:pPr>
        <w:spacing w:before="0" w:after="0" w:line="240" w:lineRule="auto"/>
      </w:pPr>
      <w:rPr>
        <w:b/>
        <w:bCs/>
      </w:rPr>
      <w:tblPr/>
      <w:tcPr>
        <w:tcBorders>
          <w:top w:val="double" w:sz="6" w:space="0" w:color="307363" w:themeColor="accent1"/>
          <w:left w:val="single" w:sz="8" w:space="0" w:color="307363" w:themeColor="accent1"/>
          <w:bottom w:val="single" w:sz="8" w:space="0" w:color="307363" w:themeColor="accent1"/>
          <w:right w:val="single" w:sz="8" w:space="0" w:color="307363" w:themeColor="accent1"/>
        </w:tcBorders>
      </w:tcPr>
    </w:tblStylePr>
    <w:tblStylePr w:type="firstCol">
      <w:rPr>
        <w:b/>
        <w:bCs/>
      </w:rPr>
    </w:tblStylePr>
    <w:tblStylePr w:type="lastCol">
      <w:rPr>
        <w:b/>
        <w:bCs/>
      </w:rPr>
    </w:tblStylePr>
    <w:tblStylePr w:type="band1Vert">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tblStylePr w:type="band1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style>
  <w:style w:type="table" w:styleId="LightList-Accent2">
    <w:name w:val="Light List Accent 2"/>
    <w:basedOn w:val="TableNormal"/>
    <w:uiPriority w:val="61"/>
    <w:semiHidden/>
    <w:rsid w:val="0058629F"/>
    <w:pPr>
      <w:spacing w:line="240" w:lineRule="auto"/>
    </w:p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tblBorders>
    </w:tblPr>
    <w:tblStylePr w:type="firstRow">
      <w:pPr>
        <w:spacing w:before="0" w:after="0" w:line="240" w:lineRule="auto"/>
      </w:pPr>
      <w:rPr>
        <w:b/>
        <w:bCs/>
        <w:color w:val="FFFFFF" w:themeColor="background1"/>
      </w:rPr>
      <w:tblPr/>
      <w:tcPr>
        <w:shd w:val="clear" w:color="auto" w:fill="1EAF59" w:themeFill="accent2"/>
      </w:tcPr>
    </w:tblStylePr>
    <w:tblStylePr w:type="lastRow">
      <w:pPr>
        <w:spacing w:before="0" w:after="0" w:line="240" w:lineRule="auto"/>
      </w:pPr>
      <w:rPr>
        <w:b/>
        <w:bCs/>
      </w:rPr>
      <w:tblPr/>
      <w:tcPr>
        <w:tcBorders>
          <w:top w:val="double" w:sz="6" w:space="0" w:color="1EAF59" w:themeColor="accent2"/>
          <w:left w:val="single" w:sz="8" w:space="0" w:color="1EAF59" w:themeColor="accent2"/>
          <w:bottom w:val="single" w:sz="8" w:space="0" w:color="1EAF59" w:themeColor="accent2"/>
          <w:right w:val="single" w:sz="8" w:space="0" w:color="1EAF59" w:themeColor="accent2"/>
        </w:tcBorders>
      </w:tcPr>
    </w:tblStylePr>
    <w:tblStylePr w:type="firstCol">
      <w:rPr>
        <w:b/>
        <w:bCs/>
      </w:rPr>
    </w:tblStylePr>
    <w:tblStylePr w:type="lastCol">
      <w:rPr>
        <w:b/>
        <w:bCs/>
      </w:rPr>
    </w:tblStylePr>
    <w:tblStylePr w:type="band1Vert">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tblStylePr w:type="band1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style>
  <w:style w:type="table" w:styleId="LightList-Accent3">
    <w:name w:val="Light List Accent 3"/>
    <w:basedOn w:val="TableNormal"/>
    <w:uiPriority w:val="61"/>
    <w:semiHidden/>
    <w:rsid w:val="0058629F"/>
    <w:pPr>
      <w:spacing w:line="240" w:lineRule="auto"/>
    </w:p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tblBorders>
    </w:tblPr>
    <w:tblStylePr w:type="firstRow">
      <w:pPr>
        <w:spacing w:before="0" w:after="0" w:line="240" w:lineRule="auto"/>
      </w:pPr>
      <w:rPr>
        <w:b/>
        <w:bCs/>
        <w:color w:val="FFFFFF" w:themeColor="background1"/>
      </w:rPr>
      <w:tblPr/>
      <w:tcPr>
        <w:shd w:val="clear" w:color="auto" w:fill="8DA2D4" w:themeFill="accent3"/>
      </w:tcPr>
    </w:tblStylePr>
    <w:tblStylePr w:type="lastRow">
      <w:pPr>
        <w:spacing w:before="0" w:after="0" w:line="240" w:lineRule="auto"/>
      </w:pPr>
      <w:rPr>
        <w:b/>
        <w:bCs/>
      </w:rPr>
      <w:tblPr/>
      <w:tcPr>
        <w:tcBorders>
          <w:top w:val="double" w:sz="6" w:space="0" w:color="8DA2D4" w:themeColor="accent3"/>
          <w:left w:val="single" w:sz="8" w:space="0" w:color="8DA2D4" w:themeColor="accent3"/>
          <w:bottom w:val="single" w:sz="8" w:space="0" w:color="8DA2D4" w:themeColor="accent3"/>
          <w:right w:val="single" w:sz="8" w:space="0" w:color="8DA2D4" w:themeColor="accent3"/>
        </w:tcBorders>
      </w:tcPr>
    </w:tblStylePr>
    <w:tblStylePr w:type="firstCol">
      <w:rPr>
        <w:b/>
        <w:bCs/>
      </w:rPr>
    </w:tblStylePr>
    <w:tblStylePr w:type="lastCol">
      <w:rPr>
        <w:b/>
        <w:bCs/>
      </w:rPr>
    </w:tblStylePr>
    <w:tblStylePr w:type="band1Vert">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tblStylePr w:type="band1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style>
  <w:style w:type="table" w:styleId="LightList-Accent4">
    <w:name w:val="Light List Accent 4"/>
    <w:basedOn w:val="TableNormal"/>
    <w:uiPriority w:val="61"/>
    <w:semiHidden/>
    <w:rsid w:val="0058629F"/>
    <w:pPr>
      <w:spacing w:line="240" w:lineRule="auto"/>
    </w:p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tblBorders>
    </w:tblPr>
    <w:tblStylePr w:type="firstRow">
      <w:pPr>
        <w:spacing w:before="0" w:after="0" w:line="240" w:lineRule="auto"/>
      </w:pPr>
      <w:rPr>
        <w:b/>
        <w:bCs/>
        <w:color w:val="FFFFFF" w:themeColor="background1"/>
      </w:rPr>
      <w:tblPr/>
      <w:tcPr>
        <w:shd w:val="clear" w:color="auto" w:fill="D980AD" w:themeFill="accent4"/>
      </w:tcPr>
    </w:tblStylePr>
    <w:tblStylePr w:type="lastRow">
      <w:pPr>
        <w:spacing w:before="0" w:after="0" w:line="240" w:lineRule="auto"/>
      </w:pPr>
      <w:rPr>
        <w:b/>
        <w:bCs/>
      </w:rPr>
      <w:tblPr/>
      <w:tcPr>
        <w:tcBorders>
          <w:top w:val="double" w:sz="6" w:space="0" w:color="D980AD" w:themeColor="accent4"/>
          <w:left w:val="single" w:sz="8" w:space="0" w:color="D980AD" w:themeColor="accent4"/>
          <w:bottom w:val="single" w:sz="8" w:space="0" w:color="D980AD" w:themeColor="accent4"/>
          <w:right w:val="single" w:sz="8" w:space="0" w:color="D980AD" w:themeColor="accent4"/>
        </w:tcBorders>
      </w:tcPr>
    </w:tblStylePr>
    <w:tblStylePr w:type="firstCol">
      <w:rPr>
        <w:b/>
        <w:bCs/>
      </w:rPr>
    </w:tblStylePr>
    <w:tblStylePr w:type="lastCol">
      <w:rPr>
        <w:b/>
        <w:bCs/>
      </w:rPr>
    </w:tblStylePr>
    <w:tblStylePr w:type="band1Vert">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tblStylePr w:type="band1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style>
  <w:style w:type="table" w:styleId="LightList-Accent5">
    <w:name w:val="Light List Accent 5"/>
    <w:basedOn w:val="TableNormal"/>
    <w:uiPriority w:val="61"/>
    <w:semiHidden/>
    <w:rsid w:val="0058629F"/>
    <w:pPr>
      <w:spacing w:line="240" w:lineRule="auto"/>
    </w:p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tblBorders>
    </w:tblPr>
    <w:tblStylePr w:type="firstRow">
      <w:pPr>
        <w:spacing w:before="0" w:after="0" w:line="240" w:lineRule="auto"/>
      </w:pPr>
      <w:rPr>
        <w:b/>
        <w:bCs/>
        <w:color w:val="FFFFFF" w:themeColor="background1"/>
      </w:rPr>
      <w:tblPr/>
      <w:tcPr>
        <w:shd w:val="clear" w:color="auto" w:fill="FAA629" w:themeFill="accent5"/>
      </w:tcPr>
    </w:tblStylePr>
    <w:tblStylePr w:type="lastRow">
      <w:pPr>
        <w:spacing w:before="0" w:after="0" w:line="240" w:lineRule="auto"/>
      </w:pPr>
      <w:rPr>
        <w:b/>
        <w:bCs/>
      </w:rPr>
      <w:tblPr/>
      <w:tcPr>
        <w:tcBorders>
          <w:top w:val="double" w:sz="6" w:space="0" w:color="FAA629" w:themeColor="accent5"/>
          <w:left w:val="single" w:sz="8" w:space="0" w:color="FAA629" w:themeColor="accent5"/>
          <w:bottom w:val="single" w:sz="8" w:space="0" w:color="FAA629" w:themeColor="accent5"/>
          <w:right w:val="single" w:sz="8" w:space="0" w:color="FAA629" w:themeColor="accent5"/>
        </w:tcBorders>
      </w:tcPr>
    </w:tblStylePr>
    <w:tblStylePr w:type="firstCol">
      <w:rPr>
        <w:b/>
        <w:bCs/>
      </w:rPr>
    </w:tblStylePr>
    <w:tblStylePr w:type="lastCol">
      <w:rPr>
        <w:b/>
        <w:bCs/>
      </w:rPr>
    </w:tblStylePr>
    <w:tblStylePr w:type="band1Vert">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tblStylePr w:type="band1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style>
  <w:style w:type="table" w:styleId="LightList-Accent6">
    <w:name w:val="Light List Accent 6"/>
    <w:basedOn w:val="TableNormal"/>
    <w:uiPriority w:val="61"/>
    <w:semiHidden/>
    <w:rsid w:val="0058629F"/>
    <w:pPr>
      <w:spacing w:line="240" w:lineRule="auto"/>
    </w:p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tblBorders>
    </w:tblPr>
    <w:tblStylePr w:type="firstRow">
      <w:pPr>
        <w:spacing w:before="0" w:after="0" w:line="240" w:lineRule="auto"/>
      </w:pPr>
      <w:rPr>
        <w:b/>
        <w:bCs/>
        <w:color w:val="FFFFFF" w:themeColor="background1"/>
      </w:rPr>
      <w:tblPr/>
      <w:tcPr>
        <w:shd w:val="clear" w:color="auto" w:fill="F26934" w:themeFill="accent6"/>
      </w:tcPr>
    </w:tblStylePr>
    <w:tblStylePr w:type="lastRow">
      <w:pPr>
        <w:spacing w:before="0" w:after="0" w:line="240" w:lineRule="auto"/>
      </w:pPr>
      <w:rPr>
        <w:b/>
        <w:bCs/>
      </w:rPr>
      <w:tblPr/>
      <w:tcPr>
        <w:tcBorders>
          <w:top w:val="double" w:sz="6" w:space="0" w:color="F26934" w:themeColor="accent6"/>
          <w:left w:val="single" w:sz="8" w:space="0" w:color="F26934" w:themeColor="accent6"/>
          <w:bottom w:val="single" w:sz="8" w:space="0" w:color="F26934" w:themeColor="accent6"/>
          <w:right w:val="single" w:sz="8" w:space="0" w:color="F26934" w:themeColor="accent6"/>
        </w:tcBorders>
      </w:tcPr>
    </w:tblStylePr>
    <w:tblStylePr w:type="firstCol">
      <w:rPr>
        <w:b/>
        <w:bCs/>
      </w:rPr>
    </w:tblStylePr>
    <w:tblStylePr w:type="lastCol">
      <w:rPr>
        <w:b/>
        <w:bCs/>
      </w:rPr>
    </w:tblStylePr>
    <w:tblStylePr w:type="band1Vert">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tblStylePr w:type="band1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style>
  <w:style w:type="table" w:styleId="LightShading">
    <w:name w:val="Light Shading"/>
    <w:basedOn w:val="TableNormal"/>
    <w:uiPriority w:val="60"/>
    <w:semiHidden/>
    <w:rsid w:val="0058629F"/>
    <w:pPr>
      <w:spacing w:line="240" w:lineRule="auto"/>
    </w:pPr>
    <w:rPr>
      <w:color w:val="19151A" w:themeColor="text1" w:themeShade="BF"/>
    </w:rPr>
    <w:tblPr>
      <w:tblStyleRowBandSize w:val="1"/>
      <w:tblStyleColBandSize w:val="1"/>
      <w:tblBorders>
        <w:top w:val="single" w:sz="8" w:space="0" w:color="231C24" w:themeColor="text1"/>
        <w:bottom w:val="single" w:sz="8" w:space="0" w:color="231C24" w:themeColor="text1"/>
      </w:tblBorders>
    </w:tblPr>
    <w:tblStylePr w:type="firstRow">
      <w:pPr>
        <w:spacing w:before="0" w:after="0" w:line="240" w:lineRule="auto"/>
      </w:pPr>
      <w:rPr>
        <w:b/>
        <w:bCs/>
      </w:rPr>
      <w:tblPr/>
      <w:tcPr>
        <w:tcBorders>
          <w:top w:val="single" w:sz="8" w:space="0" w:color="231C24" w:themeColor="text1"/>
          <w:left w:val="nil"/>
          <w:bottom w:val="single" w:sz="8" w:space="0" w:color="231C24" w:themeColor="text1"/>
          <w:right w:val="nil"/>
          <w:insideH w:val="nil"/>
          <w:insideV w:val="nil"/>
        </w:tcBorders>
      </w:tcPr>
    </w:tblStylePr>
    <w:tblStylePr w:type="lastRow">
      <w:pPr>
        <w:spacing w:before="0" w:after="0" w:line="240" w:lineRule="auto"/>
      </w:pPr>
      <w:rPr>
        <w:b/>
        <w:bCs/>
      </w:rPr>
      <w:tblPr/>
      <w:tcPr>
        <w:tcBorders>
          <w:top w:val="single" w:sz="8" w:space="0" w:color="231C24" w:themeColor="text1"/>
          <w:left w:val="nil"/>
          <w:bottom w:val="single" w:sz="8" w:space="0" w:color="231C2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0CE" w:themeFill="text1" w:themeFillTint="3F"/>
      </w:tcPr>
    </w:tblStylePr>
    <w:tblStylePr w:type="band1Horz">
      <w:tblPr/>
      <w:tcPr>
        <w:tcBorders>
          <w:left w:val="nil"/>
          <w:right w:val="nil"/>
          <w:insideH w:val="nil"/>
          <w:insideV w:val="nil"/>
        </w:tcBorders>
        <w:shd w:val="clear" w:color="auto" w:fill="CDC0CE" w:themeFill="text1" w:themeFillTint="3F"/>
      </w:tcPr>
    </w:tblStylePr>
  </w:style>
  <w:style w:type="table" w:styleId="LightShading-Accent1">
    <w:name w:val="Light Shading Accent 1"/>
    <w:basedOn w:val="TableNormal"/>
    <w:uiPriority w:val="60"/>
    <w:semiHidden/>
    <w:rsid w:val="0058629F"/>
    <w:pPr>
      <w:spacing w:line="240" w:lineRule="auto"/>
    </w:pPr>
    <w:rPr>
      <w:color w:val="24564A" w:themeColor="accent1" w:themeShade="BF"/>
    </w:rPr>
    <w:tblPr>
      <w:tblStyleRowBandSize w:val="1"/>
      <w:tblStyleColBandSize w:val="1"/>
      <w:tblBorders>
        <w:top w:val="single" w:sz="8" w:space="0" w:color="307363" w:themeColor="accent1"/>
        <w:bottom w:val="single" w:sz="8" w:space="0" w:color="307363" w:themeColor="accent1"/>
      </w:tblBorders>
    </w:tblPr>
    <w:tblStylePr w:type="firstRow">
      <w:pPr>
        <w:spacing w:before="0" w:after="0" w:line="240" w:lineRule="auto"/>
      </w:pPr>
      <w:rPr>
        <w:b/>
        <w:bCs/>
      </w:rPr>
      <w:tblPr/>
      <w:tcPr>
        <w:tcBorders>
          <w:top w:val="single" w:sz="8" w:space="0" w:color="307363" w:themeColor="accent1"/>
          <w:left w:val="nil"/>
          <w:bottom w:val="single" w:sz="8" w:space="0" w:color="307363" w:themeColor="accent1"/>
          <w:right w:val="nil"/>
          <w:insideH w:val="nil"/>
          <w:insideV w:val="nil"/>
        </w:tcBorders>
      </w:tcPr>
    </w:tblStylePr>
    <w:tblStylePr w:type="lastRow">
      <w:pPr>
        <w:spacing w:before="0" w:after="0" w:line="240" w:lineRule="auto"/>
      </w:pPr>
      <w:rPr>
        <w:b/>
        <w:bCs/>
      </w:rPr>
      <w:tblPr/>
      <w:tcPr>
        <w:tcBorders>
          <w:top w:val="single" w:sz="8" w:space="0" w:color="307363" w:themeColor="accent1"/>
          <w:left w:val="nil"/>
          <w:bottom w:val="single" w:sz="8" w:space="0" w:color="30736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5DD" w:themeFill="accent1" w:themeFillTint="3F"/>
      </w:tcPr>
    </w:tblStylePr>
    <w:tblStylePr w:type="band1Horz">
      <w:tblPr/>
      <w:tcPr>
        <w:tcBorders>
          <w:left w:val="nil"/>
          <w:right w:val="nil"/>
          <w:insideH w:val="nil"/>
          <w:insideV w:val="nil"/>
        </w:tcBorders>
        <w:shd w:val="clear" w:color="auto" w:fill="C2E5DD" w:themeFill="accent1" w:themeFillTint="3F"/>
      </w:tcPr>
    </w:tblStylePr>
  </w:style>
  <w:style w:type="table" w:styleId="LightShading-Accent2">
    <w:name w:val="Light Shading Accent 2"/>
    <w:basedOn w:val="TableNormal"/>
    <w:uiPriority w:val="60"/>
    <w:semiHidden/>
    <w:rsid w:val="0058629F"/>
    <w:pPr>
      <w:spacing w:line="240" w:lineRule="auto"/>
    </w:pPr>
    <w:rPr>
      <w:color w:val="168242" w:themeColor="accent2" w:themeShade="BF"/>
    </w:rPr>
    <w:tblPr>
      <w:tblStyleRowBandSize w:val="1"/>
      <w:tblStyleColBandSize w:val="1"/>
      <w:tblBorders>
        <w:top w:val="single" w:sz="8" w:space="0" w:color="1EAF59" w:themeColor="accent2"/>
        <w:bottom w:val="single" w:sz="8" w:space="0" w:color="1EAF59" w:themeColor="accent2"/>
      </w:tblBorders>
    </w:tblPr>
    <w:tblStylePr w:type="firstRow">
      <w:pPr>
        <w:spacing w:before="0" w:after="0" w:line="240" w:lineRule="auto"/>
      </w:pPr>
      <w:rPr>
        <w:b/>
        <w:bCs/>
      </w:rPr>
      <w:tblPr/>
      <w:tcPr>
        <w:tcBorders>
          <w:top w:val="single" w:sz="8" w:space="0" w:color="1EAF59" w:themeColor="accent2"/>
          <w:left w:val="nil"/>
          <w:bottom w:val="single" w:sz="8" w:space="0" w:color="1EAF59" w:themeColor="accent2"/>
          <w:right w:val="nil"/>
          <w:insideH w:val="nil"/>
          <w:insideV w:val="nil"/>
        </w:tcBorders>
      </w:tcPr>
    </w:tblStylePr>
    <w:tblStylePr w:type="lastRow">
      <w:pPr>
        <w:spacing w:before="0" w:after="0" w:line="240" w:lineRule="auto"/>
      </w:pPr>
      <w:rPr>
        <w:b/>
        <w:bCs/>
      </w:rPr>
      <w:tblPr/>
      <w:tcPr>
        <w:tcBorders>
          <w:top w:val="single" w:sz="8" w:space="0" w:color="1EAF59" w:themeColor="accent2"/>
          <w:left w:val="nil"/>
          <w:bottom w:val="single" w:sz="8" w:space="0" w:color="1EAF5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F4D4" w:themeFill="accent2" w:themeFillTint="3F"/>
      </w:tcPr>
    </w:tblStylePr>
    <w:tblStylePr w:type="band1Horz">
      <w:tblPr/>
      <w:tcPr>
        <w:tcBorders>
          <w:left w:val="nil"/>
          <w:right w:val="nil"/>
          <w:insideH w:val="nil"/>
          <w:insideV w:val="nil"/>
        </w:tcBorders>
        <w:shd w:val="clear" w:color="auto" w:fill="BEF4D4" w:themeFill="accent2" w:themeFillTint="3F"/>
      </w:tcPr>
    </w:tblStylePr>
  </w:style>
  <w:style w:type="table" w:styleId="LightShading-Accent3">
    <w:name w:val="Light Shading Accent 3"/>
    <w:basedOn w:val="TableNormal"/>
    <w:uiPriority w:val="60"/>
    <w:semiHidden/>
    <w:rsid w:val="0058629F"/>
    <w:pPr>
      <w:spacing w:line="240" w:lineRule="auto"/>
    </w:pPr>
    <w:rPr>
      <w:color w:val="4C6DBB" w:themeColor="accent3" w:themeShade="BF"/>
    </w:rPr>
    <w:tblPr>
      <w:tblStyleRowBandSize w:val="1"/>
      <w:tblStyleColBandSize w:val="1"/>
      <w:tblBorders>
        <w:top w:val="single" w:sz="8" w:space="0" w:color="8DA2D4" w:themeColor="accent3"/>
        <w:bottom w:val="single" w:sz="8" w:space="0" w:color="8DA2D4" w:themeColor="accent3"/>
      </w:tblBorders>
    </w:tblPr>
    <w:tblStylePr w:type="firstRow">
      <w:pPr>
        <w:spacing w:before="0" w:after="0" w:line="240" w:lineRule="auto"/>
      </w:pPr>
      <w:rPr>
        <w:b/>
        <w:bCs/>
      </w:rPr>
      <w:tblPr/>
      <w:tcPr>
        <w:tcBorders>
          <w:top w:val="single" w:sz="8" w:space="0" w:color="8DA2D4" w:themeColor="accent3"/>
          <w:left w:val="nil"/>
          <w:bottom w:val="single" w:sz="8" w:space="0" w:color="8DA2D4" w:themeColor="accent3"/>
          <w:right w:val="nil"/>
          <w:insideH w:val="nil"/>
          <w:insideV w:val="nil"/>
        </w:tcBorders>
      </w:tcPr>
    </w:tblStylePr>
    <w:tblStylePr w:type="lastRow">
      <w:pPr>
        <w:spacing w:before="0" w:after="0" w:line="240" w:lineRule="auto"/>
      </w:pPr>
      <w:rPr>
        <w:b/>
        <w:bCs/>
      </w:rPr>
      <w:tblPr/>
      <w:tcPr>
        <w:tcBorders>
          <w:top w:val="single" w:sz="8" w:space="0" w:color="8DA2D4" w:themeColor="accent3"/>
          <w:left w:val="nil"/>
          <w:bottom w:val="single" w:sz="8" w:space="0" w:color="8DA2D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left w:val="nil"/>
          <w:right w:val="nil"/>
          <w:insideH w:val="nil"/>
          <w:insideV w:val="nil"/>
        </w:tcBorders>
        <w:shd w:val="clear" w:color="auto" w:fill="E2E7F4" w:themeFill="accent3" w:themeFillTint="3F"/>
      </w:tcPr>
    </w:tblStylePr>
  </w:style>
  <w:style w:type="table" w:styleId="LightShading-Accent4">
    <w:name w:val="Light Shading Accent 4"/>
    <w:basedOn w:val="TableNormal"/>
    <w:uiPriority w:val="60"/>
    <w:semiHidden/>
    <w:rsid w:val="0058629F"/>
    <w:pPr>
      <w:spacing w:line="240" w:lineRule="auto"/>
    </w:pPr>
    <w:rPr>
      <w:color w:val="C53D81" w:themeColor="accent4" w:themeShade="BF"/>
    </w:rPr>
    <w:tblPr>
      <w:tblStyleRowBandSize w:val="1"/>
      <w:tblStyleColBandSize w:val="1"/>
      <w:tblBorders>
        <w:top w:val="single" w:sz="8" w:space="0" w:color="D980AD" w:themeColor="accent4"/>
        <w:bottom w:val="single" w:sz="8" w:space="0" w:color="D980AD" w:themeColor="accent4"/>
      </w:tblBorders>
    </w:tblPr>
    <w:tblStylePr w:type="firstRow">
      <w:pPr>
        <w:spacing w:before="0" w:after="0" w:line="240" w:lineRule="auto"/>
      </w:pPr>
      <w:rPr>
        <w:b/>
        <w:bCs/>
      </w:rPr>
      <w:tblPr/>
      <w:tcPr>
        <w:tcBorders>
          <w:top w:val="single" w:sz="8" w:space="0" w:color="D980AD" w:themeColor="accent4"/>
          <w:left w:val="nil"/>
          <w:bottom w:val="single" w:sz="8" w:space="0" w:color="D980AD" w:themeColor="accent4"/>
          <w:right w:val="nil"/>
          <w:insideH w:val="nil"/>
          <w:insideV w:val="nil"/>
        </w:tcBorders>
      </w:tcPr>
    </w:tblStylePr>
    <w:tblStylePr w:type="lastRow">
      <w:pPr>
        <w:spacing w:before="0" w:after="0" w:line="240" w:lineRule="auto"/>
      </w:pPr>
      <w:rPr>
        <w:b/>
        <w:bCs/>
      </w:rPr>
      <w:tblPr/>
      <w:tcPr>
        <w:tcBorders>
          <w:top w:val="single" w:sz="8" w:space="0" w:color="D980AD" w:themeColor="accent4"/>
          <w:left w:val="nil"/>
          <w:bottom w:val="single" w:sz="8" w:space="0" w:color="D980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FEA" w:themeFill="accent4" w:themeFillTint="3F"/>
      </w:tcPr>
    </w:tblStylePr>
    <w:tblStylePr w:type="band1Horz">
      <w:tblPr/>
      <w:tcPr>
        <w:tcBorders>
          <w:left w:val="nil"/>
          <w:right w:val="nil"/>
          <w:insideH w:val="nil"/>
          <w:insideV w:val="nil"/>
        </w:tcBorders>
        <w:shd w:val="clear" w:color="auto" w:fill="F5DFEA" w:themeFill="accent4" w:themeFillTint="3F"/>
      </w:tcPr>
    </w:tblStylePr>
  </w:style>
  <w:style w:type="table" w:styleId="LightShading-Accent5">
    <w:name w:val="Light Shading Accent 5"/>
    <w:basedOn w:val="TableNormal"/>
    <w:uiPriority w:val="60"/>
    <w:semiHidden/>
    <w:rsid w:val="0058629F"/>
    <w:pPr>
      <w:spacing w:line="240" w:lineRule="auto"/>
    </w:pPr>
    <w:rPr>
      <w:color w:val="D48005" w:themeColor="accent5" w:themeShade="BF"/>
    </w:rPr>
    <w:tblPr>
      <w:tblStyleRowBandSize w:val="1"/>
      <w:tblStyleColBandSize w:val="1"/>
      <w:tblBorders>
        <w:top w:val="single" w:sz="8" w:space="0" w:color="FAA629" w:themeColor="accent5"/>
        <w:bottom w:val="single" w:sz="8" w:space="0" w:color="FAA629" w:themeColor="accent5"/>
      </w:tblBorders>
    </w:tblPr>
    <w:tblStylePr w:type="firstRow">
      <w:pPr>
        <w:spacing w:before="0" w:after="0" w:line="240" w:lineRule="auto"/>
      </w:pPr>
      <w:rPr>
        <w:b/>
        <w:bCs/>
      </w:rPr>
      <w:tblPr/>
      <w:tcPr>
        <w:tcBorders>
          <w:top w:val="single" w:sz="8" w:space="0" w:color="FAA629" w:themeColor="accent5"/>
          <w:left w:val="nil"/>
          <w:bottom w:val="single" w:sz="8" w:space="0" w:color="FAA629" w:themeColor="accent5"/>
          <w:right w:val="nil"/>
          <w:insideH w:val="nil"/>
          <w:insideV w:val="nil"/>
        </w:tcBorders>
      </w:tcPr>
    </w:tblStylePr>
    <w:tblStylePr w:type="lastRow">
      <w:pPr>
        <w:spacing w:before="0" w:after="0" w:line="240" w:lineRule="auto"/>
      </w:pPr>
      <w:rPr>
        <w:b/>
        <w:bCs/>
      </w:rPr>
      <w:tblPr/>
      <w:tcPr>
        <w:tcBorders>
          <w:top w:val="single" w:sz="8" w:space="0" w:color="FAA629" w:themeColor="accent5"/>
          <w:left w:val="nil"/>
          <w:bottom w:val="single" w:sz="8" w:space="0" w:color="FAA62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8C9" w:themeFill="accent5" w:themeFillTint="3F"/>
      </w:tcPr>
    </w:tblStylePr>
    <w:tblStylePr w:type="band1Horz">
      <w:tblPr/>
      <w:tcPr>
        <w:tcBorders>
          <w:left w:val="nil"/>
          <w:right w:val="nil"/>
          <w:insideH w:val="nil"/>
          <w:insideV w:val="nil"/>
        </w:tcBorders>
        <w:shd w:val="clear" w:color="auto" w:fill="FDE8C9" w:themeFill="accent5" w:themeFillTint="3F"/>
      </w:tcPr>
    </w:tblStylePr>
  </w:style>
  <w:style w:type="table" w:styleId="LightShading-Accent6">
    <w:name w:val="Light Shading Accent 6"/>
    <w:basedOn w:val="TableNormal"/>
    <w:uiPriority w:val="60"/>
    <w:semiHidden/>
    <w:rsid w:val="0058629F"/>
    <w:pPr>
      <w:spacing w:line="240" w:lineRule="auto"/>
    </w:pPr>
    <w:rPr>
      <w:color w:val="CE430D" w:themeColor="accent6" w:themeShade="BF"/>
    </w:rPr>
    <w:tblPr>
      <w:tblStyleRowBandSize w:val="1"/>
      <w:tblStyleColBandSize w:val="1"/>
      <w:tblBorders>
        <w:top w:val="single" w:sz="8" w:space="0" w:color="F26934" w:themeColor="accent6"/>
        <w:bottom w:val="single" w:sz="8" w:space="0" w:color="F26934" w:themeColor="accent6"/>
      </w:tblBorders>
    </w:tblPr>
    <w:tblStylePr w:type="firstRow">
      <w:pPr>
        <w:spacing w:before="0" w:after="0" w:line="240" w:lineRule="auto"/>
      </w:pPr>
      <w:rPr>
        <w:b/>
        <w:bCs/>
      </w:rPr>
      <w:tblPr/>
      <w:tcPr>
        <w:tcBorders>
          <w:top w:val="single" w:sz="8" w:space="0" w:color="F26934" w:themeColor="accent6"/>
          <w:left w:val="nil"/>
          <w:bottom w:val="single" w:sz="8" w:space="0" w:color="F26934" w:themeColor="accent6"/>
          <w:right w:val="nil"/>
          <w:insideH w:val="nil"/>
          <w:insideV w:val="nil"/>
        </w:tcBorders>
      </w:tcPr>
    </w:tblStylePr>
    <w:tblStylePr w:type="lastRow">
      <w:pPr>
        <w:spacing w:before="0" w:after="0" w:line="240" w:lineRule="auto"/>
      </w:pPr>
      <w:rPr>
        <w:b/>
        <w:bCs/>
      </w:rPr>
      <w:tblPr/>
      <w:tcPr>
        <w:tcBorders>
          <w:top w:val="single" w:sz="8" w:space="0" w:color="F26934" w:themeColor="accent6"/>
          <w:left w:val="nil"/>
          <w:bottom w:val="single" w:sz="8" w:space="0" w:color="F269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9CC" w:themeFill="accent6" w:themeFillTint="3F"/>
      </w:tcPr>
    </w:tblStylePr>
    <w:tblStylePr w:type="band1Horz">
      <w:tblPr/>
      <w:tcPr>
        <w:tcBorders>
          <w:left w:val="nil"/>
          <w:right w:val="nil"/>
          <w:insideH w:val="nil"/>
          <w:insideV w:val="nil"/>
        </w:tcBorders>
        <w:shd w:val="clear" w:color="auto" w:fill="FBD9CC" w:themeFill="accent6" w:themeFillTint="3F"/>
      </w:tcPr>
    </w:tblStylePr>
  </w:style>
  <w:style w:type="table" w:customStyle="1" w:styleId="ListTable1Light1">
    <w:name w:val="List Table 1 Light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846A88" w:themeColor="text1" w:themeTint="99"/>
        </w:tcBorders>
      </w:tcPr>
    </w:tblStylePr>
    <w:tblStylePr w:type="lastRow">
      <w:rPr>
        <w:b/>
        <w:bCs/>
      </w:rPr>
      <w:tblPr/>
      <w:tcPr>
        <w:tcBorders>
          <w:top w:val="sing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1Light-Accent11">
    <w:name w:val="List Table 1 Light - Accent 1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6CC1AD" w:themeColor="accent1" w:themeTint="99"/>
        </w:tcBorders>
      </w:tcPr>
    </w:tblStylePr>
    <w:tblStylePr w:type="lastRow">
      <w:rPr>
        <w:b/>
        <w:bCs/>
      </w:rPr>
      <w:tblPr/>
      <w:tcPr>
        <w:tcBorders>
          <w:top w:val="sing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1Light-Accent21">
    <w:name w:val="List Table 1 Light - Accent 2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62E497" w:themeColor="accent2" w:themeTint="99"/>
        </w:tcBorders>
      </w:tcPr>
    </w:tblStylePr>
    <w:tblStylePr w:type="lastRow">
      <w:rPr>
        <w:b/>
        <w:bCs/>
      </w:rPr>
      <w:tblPr/>
      <w:tcPr>
        <w:tcBorders>
          <w:top w:val="sing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1Light-Accent31">
    <w:name w:val="List Table 1 Light - Accent 3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BAC7E5" w:themeColor="accent3" w:themeTint="99"/>
        </w:tcBorders>
      </w:tcPr>
    </w:tblStylePr>
    <w:tblStylePr w:type="lastRow">
      <w:rPr>
        <w:b/>
        <w:bCs/>
      </w:rPr>
      <w:tblPr/>
      <w:tcPr>
        <w:tcBorders>
          <w:top w:val="sing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1Light-Accent41">
    <w:name w:val="List Table 1 Light - Accent 4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E8B2CD" w:themeColor="accent4" w:themeTint="99"/>
        </w:tcBorders>
      </w:tcPr>
    </w:tblStylePr>
    <w:tblStylePr w:type="lastRow">
      <w:rPr>
        <w:b/>
        <w:bCs/>
      </w:rPr>
      <w:tblPr/>
      <w:tcPr>
        <w:tcBorders>
          <w:top w:val="sing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1Light-Accent51">
    <w:name w:val="List Table 1 Light - Accent 5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CC97E" w:themeColor="accent5" w:themeTint="99"/>
        </w:tcBorders>
      </w:tcPr>
    </w:tblStylePr>
    <w:tblStylePr w:type="lastRow">
      <w:rPr>
        <w:b/>
        <w:bCs/>
      </w:rPr>
      <w:tblPr/>
      <w:tcPr>
        <w:tcBorders>
          <w:top w:val="sing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1Light-Accent61">
    <w:name w:val="List Table 1 Light - Accent 61"/>
    <w:basedOn w:val="TableNormal"/>
    <w:uiPriority w:val="46"/>
    <w:semiHidden/>
    <w:rsid w:val="0058629F"/>
    <w:pPr>
      <w:spacing w:line="240" w:lineRule="auto"/>
    </w:pPr>
    <w:tblPr>
      <w:tblStyleRowBandSize w:val="1"/>
      <w:tblStyleColBandSize w:val="1"/>
    </w:tblPr>
    <w:tblStylePr w:type="firstRow">
      <w:rPr>
        <w:b/>
        <w:bCs/>
      </w:rPr>
      <w:tblPr/>
      <w:tcPr>
        <w:tcBorders>
          <w:bottom w:val="single" w:sz="4" w:space="0" w:color="F7A485" w:themeColor="accent6" w:themeTint="99"/>
        </w:tcBorders>
      </w:tcPr>
    </w:tblStylePr>
    <w:tblStylePr w:type="lastRow">
      <w:rPr>
        <w:b/>
        <w:bCs/>
      </w:rPr>
      <w:tblPr/>
      <w:tcPr>
        <w:tcBorders>
          <w:top w:val="sing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21">
    <w:name w:val="List Table 21"/>
    <w:basedOn w:val="TableNormal"/>
    <w:uiPriority w:val="47"/>
    <w:semiHidden/>
    <w:rsid w:val="0058629F"/>
    <w:pPr>
      <w:spacing w:line="240" w:lineRule="auto"/>
    </w:pPr>
    <w:tblPr>
      <w:tblStyleRowBandSize w:val="1"/>
      <w:tblStyleColBandSize w:val="1"/>
      <w:tblBorders>
        <w:top w:val="single" w:sz="4" w:space="0" w:color="846A88" w:themeColor="text1" w:themeTint="99"/>
        <w:bottom w:val="single" w:sz="4" w:space="0" w:color="846A88" w:themeColor="text1" w:themeTint="99"/>
        <w:insideH w:val="single" w:sz="4" w:space="0" w:color="846A88"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2-Accent11">
    <w:name w:val="List Table 2 - Accent 11"/>
    <w:basedOn w:val="TableNormal"/>
    <w:uiPriority w:val="47"/>
    <w:semiHidden/>
    <w:rsid w:val="0058629F"/>
    <w:pPr>
      <w:spacing w:line="240" w:lineRule="auto"/>
    </w:pPr>
    <w:tblPr>
      <w:tblStyleRowBandSize w:val="1"/>
      <w:tblStyleColBandSize w:val="1"/>
      <w:tblBorders>
        <w:top w:val="single" w:sz="4" w:space="0" w:color="6CC1AD" w:themeColor="accent1" w:themeTint="99"/>
        <w:bottom w:val="single" w:sz="4" w:space="0" w:color="6CC1AD" w:themeColor="accent1" w:themeTint="99"/>
        <w:insideH w:val="single" w:sz="4" w:space="0" w:color="6CC1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2-Accent21">
    <w:name w:val="List Table 2 - Accent 21"/>
    <w:basedOn w:val="TableNormal"/>
    <w:uiPriority w:val="47"/>
    <w:semiHidden/>
    <w:rsid w:val="0058629F"/>
    <w:pPr>
      <w:spacing w:line="240" w:lineRule="auto"/>
    </w:pPr>
    <w:tblPr>
      <w:tblStyleRowBandSize w:val="1"/>
      <w:tblStyleColBandSize w:val="1"/>
      <w:tblBorders>
        <w:top w:val="single" w:sz="4" w:space="0" w:color="62E497" w:themeColor="accent2" w:themeTint="99"/>
        <w:bottom w:val="single" w:sz="4" w:space="0" w:color="62E497" w:themeColor="accent2" w:themeTint="99"/>
        <w:insideH w:val="single" w:sz="4" w:space="0" w:color="62E49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2-Accent31">
    <w:name w:val="List Table 2 - Accent 31"/>
    <w:basedOn w:val="TableNormal"/>
    <w:uiPriority w:val="47"/>
    <w:semiHidden/>
    <w:rsid w:val="0058629F"/>
    <w:pPr>
      <w:spacing w:line="240" w:lineRule="auto"/>
    </w:pPr>
    <w:tblPr>
      <w:tblStyleRowBandSize w:val="1"/>
      <w:tblStyleColBandSize w:val="1"/>
      <w:tblBorders>
        <w:top w:val="single" w:sz="4" w:space="0" w:color="BAC7E5" w:themeColor="accent3" w:themeTint="99"/>
        <w:bottom w:val="single" w:sz="4" w:space="0" w:color="BAC7E5" w:themeColor="accent3" w:themeTint="99"/>
        <w:insideH w:val="single" w:sz="4" w:space="0" w:color="BAC7E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2-Accent41">
    <w:name w:val="List Table 2 - Accent 41"/>
    <w:basedOn w:val="TableNormal"/>
    <w:uiPriority w:val="47"/>
    <w:semiHidden/>
    <w:rsid w:val="0058629F"/>
    <w:pPr>
      <w:spacing w:line="240" w:lineRule="auto"/>
    </w:pPr>
    <w:tblPr>
      <w:tblStyleRowBandSize w:val="1"/>
      <w:tblStyleColBandSize w:val="1"/>
      <w:tblBorders>
        <w:top w:val="single" w:sz="4" w:space="0" w:color="E8B2CD" w:themeColor="accent4" w:themeTint="99"/>
        <w:bottom w:val="single" w:sz="4" w:space="0" w:color="E8B2CD" w:themeColor="accent4" w:themeTint="99"/>
        <w:insideH w:val="single" w:sz="4" w:space="0" w:color="E8B2C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2-Accent51">
    <w:name w:val="List Table 2 - Accent 51"/>
    <w:basedOn w:val="TableNormal"/>
    <w:uiPriority w:val="47"/>
    <w:semiHidden/>
    <w:rsid w:val="0058629F"/>
    <w:pPr>
      <w:spacing w:line="240" w:lineRule="auto"/>
    </w:pPr>
    <w:tblPr>
      <w:tblStyleRowBandSize w:val="1"/>
      <w:tblStyleColBandSize w:val="1"/>
      <w:tblBorders>
        <w:top w:val="single" w:sz="4" w:space="0" w:color="FCC97E" w:themeColor="accent5" w:themeTint="99"/>
        <w:bottom w:val="single" w:sz="4" w:space="0" w:color="FCC97E" w:themeColor="accent5" w:themeTint="99"/>
        <w:insideH w:val="single" w:sz="4" w:space="0" w:color="FCC97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2-Accent61">
    <w:name w:val="List Table 2 - Accent 61"/>
    <w:basedOn w:val="TableNormal"/>
    <w:uiPriority w:val="47"/>
    <w:semiHidden/>
    <w:rsid w:val="0058629F"/>
    <w:pPr>
      <w:spacing w:line="240" w:lineRule="auto"/>
    </w:pPr>
    <w:tblPr>
      <w:tblStyleRowBandSize w:val="1"/>
      <w:tblStyleColBandSize w:val="1"/>
      <w:tblBorders>
        <w:top w:val="single" w:sz="4" w:space="0" w:color="F7A485" w:themeColor="accent6" w:themeTint="99"/>
        <w:bottom w:val="single" w:sz="4" w:space="0" w:color="F7A485" w:themeColor="accent6" w:themeTint="99"/>
        <w:insideH w:val="single" w:sz="4" w:space="0" w:color="F7A48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31">
    <w:name w:val="List Table 31"/>
    <w:basedOn w:val="TableNormal"/>
    <w:uiPriority w:val="48"/>
    <w:semiHidden/>
    <w:rsid w:val="0058629F"/>
    <w:pPr>
      <w:spacing w:line="240" w:lineRule="auto"/>
    </w:pPr>
    <w:tblPr>
      <w:tblStyleRowBandSize w:val="1"/>
      <w:tblStyleColBandSize w:val="1"/>
      <w:tblBorders>
        <w:top w:val="single" w:sz="4" w:space="0" w:color="231C24" w:themeColor="text1"/>
        <w:left w:val="single" w:sz="4" w:space="0" w:color="231C24" w:themeColor="text1"/>
        <w:bottom w:val="single" w:sz="4" w:space="0" w:color="231C24" w:themeColor="text1"/>
        <w:right w:val="single" w:sz="4" w:space="0" w:color="231C24" w:themeColor="text1"/>
      </w:tblBorders>
    </w:tblPr>
    <w:tblStylePr w:type="firstRow">
      <w:rPr>
        <w:b/>
        <w:bCs/>
        <w:color w:val="FFFFFF" w:themeColor="background1"/>
      </w:rPr>
      <w:tblPr/>
      <w:tcPr>
        <w:shd w:val="clear" w:color="auto" w:fill="231C24" w:themeFill="text1"/>
      </w:tcPr>
    </w:tblStylePr>
    <w:tblStylePr w:type="lastRow">
      <w:rPr>
        <w:b/>
        <w:bCs/>
      </w:rPr>
      <w:tblPr/>
      <w:tcPr>
        <w:tcBorders>
          <w:top w:val="double" w:sz="4" w:space="0" w:color="231C2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C24" w:themeColor="text1"/>
          <w:right w:val="single" w:sz="4" w:space="0" w:color="231C24" w:themeColor="text1"/>
        </w:tcBorders>
      </w:tcPr>
    </w:tblStylePr>
    <w:tblStylePr w:type="band1Horz">
      <w:tblPr/>
      <w:tcPr>
        <w:tcBorders>
          <w:top w:val="single" w:sz="4" w:space="0" w:color="231C24" w:themeColor="text1"/>
          <w:bottom w:val="single" w:sz="4" w:space="0" w:color="231C2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C24" w:themeColor="text1"/>
          <w:left w:val="nil"/>
        </w:tcBorders>
      </w:tcPr>
    </w:tblStylePr>
    <w:tblStylePr w:type="swCell">
      <w:tblPr/>
      <w:tcPr>
        <w:tcBorders>
          <w:top w:val="double" w:sz="4" w:space="0" w:color="231C24" w:themeColor="text1"/>
          <w:right w:val="nil"/>
        </w:tcBorders>
      </w:tcPr>
    </w:tblStylePr>
  </w:style>
  <w:style w:type="table" w:customStyle="1" w:styleId="ListTable3-Accent11">
    <w:name w:val="List Table 3 - Accent 11"/>
    <w:basedOn w:val="TableNormal"/>
    <w:uiPriority w:val="48"/>
    <w:semiHidden/>
    <w:rsid w:val="0058629F"/>
    <w:pPr>
      <w:spacing w:line="240" w:lineRule="auto"/>
    </w:pPr>
    <w:tblPr>
      <w:tblStyleRowBandSize w:val="1"/>
      <w:tblStyleColBandSize w:val="1"/>
      <w:tblBorders>
        <w:top w:val="single" w:sz="4" w:space="0" w:color="307363" w:themeColor="accent1"/>
        <w:left w:val="single" w:sz="4" w:space="0" w:color="307363" w:themeColor="accent1"/>
        <w:bottom w:val="single" w:sz="4" w:space="0" w:color="307363" w:themeColor="accent1"/>
        <w:right w:val="single" w:sz="4" w:space="0" w:color="307363" w:themeColor="accent1"/>
      </w:tblBorders>
    </w:tblPr>
    <w:tblStylePr w:type="firstRow">
      <w:rPr>
        <w:b/>
        <w:bCs/>
        <w:color w:val="FFFFFF" w:themeColor="background1"/>
      </w:rPr>
      <w:tblPr/>
      <w:tcPr>
        <w:shd w:val="clear" w:color="auto" w:fill="307363" w:themeFill="accent1"/>
      </w:tcPr>
    </w:tblStylePr>
    <w:tblStylePr w:type="lastRow">
      <w:rPr>
        <w:b/>
        <w:bCs/>
      </w:rPr>
      <w:tblPr/>
      <w:tcPr>
        <w:tcBorders>
          <w:top w:val="double" w:sz="4" w:space="0" w:color="30736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7363" w:themeColor="accent1"/>
          <w:right w:val="single" w:sz="4" w:space="0" w:color="307363" w:themeColor="accent1"/>
        </w:tcBorders>
      </w:tcPr>
    </w:tblStylePr>
    <w:tblStylePr w:type="band1Horz">
      <w:tblPr/>
      <w:tcPr>
        <w:tcBorders>
          <w:top w:val="single" w:sz="4" w:space="0" w:color="307363" w:themeColor="accent1"/>
          <w:bottom w:val="single" w:sz="4" w:space="0" w:color="30736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7363" w:themeColor="accent1"/>
          <w:left w:val="nil"/>
        </w:tcBorders>
      </w:tcPr>
    </w:tblStylePr>
    <w:tblStylePr w:type="swCell">
      <w:tblPr/>
      <w:tcPr>
        <w:tcBorders>
          <w:top w:val="double" w:sz="4" w:space="0" w:color="307363" w:themeColor="accent1"/>
          <w:right w:val="nil"/>
        </w:tcBorders>
      </w:tcPr>
    </w:tblStylePr>
  </w:style>
  <w:style w:type="table" w:customStyle="1" w:styleId="ListTable3-Accent21">
    <w:name w:val="List Table 3 - Accent 21"/>
    <w:basedOn w:val="TableNormal"/>
    <w:uiPriority w:val="48"/>
    <w:semiHidden/>
    <w:rsid w:val="0058629F"/>
    <w:pPr>
      <w:spacing w:line="240" w:lineRule="auto"/>
    </w:pPr>
    <w:tblPr>
      <w:tblStyleRowBandSize w:val="1"/>
      <w:tblStyleColBandSize w:val="1"/>
      <w:tblBorders>
        <w:top w:val="single" w:sz="4" w:space="0" w:color="1EAF59" w:themeColor="accent2"/>
        <w:left w:val="single" w:sz="4" w:space="0" w:color="1EAF59" w:themeColor="accent2"/>
        <w:bottom w:val="single" w:sz="4" w:space="0" w:color="1EAF59" w:themeColor="accent2"/>
        <w:right w:val="single" w:sz="4" w:space="0" w:color="1EAF59" w:themeColor="accent2"/>
      </w:tblBorders>
    </w:tblPr>
    <w:tblStylePr w:type="firstRow">
      <w:rPr>
        <w:b/>
        <w:bCs/>
        <w:color w:val="FFFFFF" w:themeColor="background1"/>
      </w:rPr>
      <w:tblPr/>
      <w:tcPr>
        <w:shd w:val="clear" w:color="auto" w:fill="1EAF59" w:themeFill="accent2"/>
      </w:tcPr>
    </w:tblStylePr>
    <w:tblStylePr w:type="lastRow">
      <w:rPr>
        <w:b/>
        <w:bCs/>
      </w:rPr>
      <w:tblPr/>
      <w:tcPr>
        <w:tcBorders>
          <w:top w:val="double" w:sz="4" w:space="0" w:color="1EAF5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AF59" w:themeColor="accent2"/>
          <w:right w:val="single" w:sz="4" w:space="0" w:color="1EAF59" w:themeColor="accent2"/>
        </w:tcBorders>
      </w:tcPr>
    </w:tblStylePr>
    <w:tblStylePr w:type="band1Horz">
      <w:tblPr/>
      <w:tcPr>
        <w:tcBorders>
          <w:top w:val="single" w:sz="4" w:space="0" w:color="1EAF59" w:themeColor="accent2"/>
          <w:bottom w:val="single" w:sz="4" w:space="0" w:color="1EAF5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AF59" w:themeColor="accent2"/>
          <w:left w:val="nil"/>
        </w:tcBorders>
      </w:tcPr>
    </w:tblStylePr>
    <w:tblStylePr w:type="swCell">
      <w:tblPr/>
      <w:tcPr>
        <w:tcBorders>
          <w:top w:val="double" w:sz="4" w:space="0" w:color="1EAF59" w:themeColor="accent2"/>
          <w:right w:val="nil"/>
        </w:tcBorders>
      </w:tcPr>
    </w:tblStylePr>
  </w:style>
  <w:style w:type="table" w:customStyle="1" w:styleId="ListTable3-Accent31">
    <w:name w:val="List Table 3 - Accent 31"/>
    <w:basedOn w:val="TableNormal"/>
    <w:uiPriority w:val="48"/>
    <w:semiHidden/>
    <w:rsid w:val="0058629F"/>
    <w:pPr>
      <w:spacing w:line="240" w:lineRule="auto"/>
    </w:pPr>
    <w:tblPr>
      <w:tblStyleRowBandSize w:val="1"/>
      <w:tblStyleColBandSize w:val="1"/>
      <w:tblBorders>
        <w:top w:val="single" w:sz="4" w:space="0" w:color="8DA2D4" w:themeColor="accent3"/>
        <w:left w:val="single" w:sz="4" w:space="0" w:color="8DA2D4" w:themeColor="accent3"/>
        <w:bottom w:val="single" w:sz="4" w:space="0" w:color="8DA2D4" w:themeColor="accent3"/>
        <w:right w:val="single" w:sz="4" w:space="0" w:color="8DA2D4" w:themeColor="accent3"/>
      </w:tblBorders>
    </w:tblPr>
    <w:tblStylePr w:type="firstRow">
      <w:rPr>
        <w:b/>
        <w:bCs/>
        <w:color w:val="FFFFFF" w:themeColor="background1"/>
      </w:rPr>
      <w:tblPr/>
      <w:tcPr>
        <w:shd w:val="clear" w:color="auto" w:fill="8DA2D4" w:themeFill="accent3"/>
      </w:tcPr>
    </w:tblStylePr>
    <w:tblStylePr w:type="lastRow">
      <w:rPr>
        <w:b/>
        <w:bCs/>
      </w:rPr>
      <w:tblPr/>
      <w:tcPr>
        <w:tcBorders>
          <w:top w:val="double" w:sz="4" w:space="0" w:color="8DA2D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A2D4" w:themeColor="accent3"/>
          <w:right w:val="single" w:sz="4" w:space="0" w:color="8DA2D4" w:themeColor="accent3"/>
        </w:tcBorders>
      </w:tcPr>
    </w:tblStylePr>
    <w:tblStylePr w:type="band1Horz">
      <w:tblPr/>
      <w:tcPr>
        <w:tcBorders>
          <w:top w:val="single" w:sz="4" w:space="0" w:color="8DA2D4" w:themeColor="accent3"/>
          <w:bottom w:val="single" w:sz="4" w:space="0" w:color="8DA2D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A2D4" w:themeColor="accent3"/>
          <w:left w:val="nil"/>
        </w:tcBorders>
      </w:tcPr>
    </w:tblStylePr>
    <w:tblStylePr w:type="swCell">
      <w:tblPr/>
      <w:tcPr>
        <w:tcBorders>
          <w:top w:val="double" w:sz="4" w:space="0" w:color="8DA2D4" w:themeColor="accent3"/>
          <w:right w:val="nil"/>
        </w:tcBorders>
      </w:tcPr>
    </w:tblStylePr>
  </w:style>
  <w:style w:type="table" w:customStyle="1" w:styleId="ListTable3-Accent41">
    <w:name w:val="List Table 3 - Accent 41"/>
    <w:basedOn w:val="TableNormal"/>
    <w:uiPriority w:val="48"/>
    <w:semiHidden/>
    <w:rsid w:val="0058629F"/>
    <w:pPr>
      <w:spacing w:line="240" w:lineRule="auto"/>
    </w:pPr>
    <w:tblPr>
      <w:tblStyleRowBandSize w:val="1"/>
      <w:tblStyleColBandSize w:val="1"/>
      <w:tblBorders>
        <w:top w:val="single" w:sz="4" w:space="0" w:color="D980AD" w:themeColor="accent4"/>
        <w:left w:val="single" w:sz="4" w:space="0" w:color="D980AD" w:themeColor="accent4"/>
        <w:bottom w:val="single" w:sz="4" w:space="0" w:color="D980AD" w:themeColor="accent4"/>
        <w:right w:val="single" w:sz="4" w:space="0" w:color="D980AD" w:themeColor="accent4"/>
      </w:tblBorders>
    </w:tblPr>
    <w:tblStylePr w:type="firstRow">
      <w:rPr>
        <w:b/>
        <w:bCs/>
        <w:color w:val="FFFFFF" w:themeColor="background1"/>
      </w:rPr>
      <w:tblPr/>
      <w:tcPr>
        <w:shd w:val="clear" w:color="auto" w:fill="D980AD" w:themeFill="accent4"/>
      </w:tcPr>
    </w:tblStylePr>
    <w:tblStylePr w:type="lastRow">
      <w:rPr>
        <w:b/>
        <w:bCs/>
      </w:rPr>
      <w:tblPr/>
      <w:tcPr>
        <w:tcBorders>
          <w:top w:val="double" w:sz="4" w:space="0" w:color="D980A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980AD" w:themeColor="accent4"/>
          <w:right w:val="single" w:sz="4" w:space="0" w:color="D980AD" w:themeColor="accent4"/>
        </w:tcBorders>
      </w:tcPr>
    </w:tblStylePr>
    <w:tblStylePr w:type="band1Horz">
      <w:tblPr/>
      <w:tcPr>
        <w:tcBorders>
          <w:top w:val="single" w:sz="4" w:space="0" w:color="D980AD" w:themeColor="accent4"/>
          <w:bottom w:val="single" w:sz="4" w:space="0" w:color="D980A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980AD" w:themeColor="accent4"/>
          <w:left w:val="nil"/>
        </w:tcBorders>
      </w:tcPr>
    </w:tblStylePr>
    <w:tblStylePr w:type="swCell">
      <w:tblPr/>
      <w:tcPr>
        <w:tcBorders>
          <w:top w:val="double" w:sz="4" w:space="0" w:color="D980AD" w:themeColor="accent4"/>
          <w:right w:val="nil"/>
        </w:tcBorders>
      </w:tcPr>
    </w:tblStylePr>
  </w:style>
  <w:style w:type="table" w:customStyle="1" w:styleId="ListTable3-Accent51">
    <w:name w:val="List Table 3 - Accent 51"/>
    <w:basedOn w:val="TableNormal"/>
    <w:uiPriority w:val="48"/>
    <w:semiHidden/>
    <w:rsid w:val="0058629F"/>
    <w:pPr>
      <w:spacing w:line="240" w:lineRule="auto"/>
    </w:pPr>
    <w:tblPr>
      <w:tblStyleRowBandSize w:val="1"/>
      <w:tblStyleColBandSize w:val="1"/>
      <w:tblBorders>
        <w:top w:val="single" w:sz="4" w:space="0" w:color="FAA629" w:themeColor="accent5"/>
        <w:left w:val="single" w:sz="4" w:space="0" w:color="FAA629" w:themeColor="accent5"/>
        <w:bottom w:val="single" w:sz="4" w:space="0" w:color="FAA629" w:themeColor="accent5"/>
        <w:right w:val="single" w:sz="4" w:space="0" w:color="FAA629" w:themeColor="accent5"/>
      </w:tblBorders>
    </w:tblPr>
    <w:tblStylePr w:type="firstRow">
      <w:rPr>
        <w:b/>
        <w:bCs/>
        <w:color w:val="FFFFFF" w:themeColor="background1"/>
      </w:rPr>
      <w:tblPr/>
      <w:tcPr>
        <w:shd w:val="clear" w:color="auto" w:fill="FAA629" w:themeFill="accent5"/>
      </w:tcPr>
    </w:tblStylePr>
    <w:tblStylePr w:type="lastRow">
      <w:rPr>
        <w:b/>
        <w:bCs/>
      </w:rPr>
      <w:tblPr/>
      <w:tcPr>
        <w:tcBorders>
          <w:top w:val="double" w:sz="4" w:space="0" w:color="FAA62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A629" w:themeColor="accent5"/>
          <w:right w:val="single" w:sz="4" w:space="0" w:color="FAA629" w:themeColor="accent5"/>
        </w:tcBorders>
      </w:tcPr>
    </w:tblStylePr>
    <w:tblStylePr w:type="band1Horz">
      <w:tblPr/>
      <w:tcPr>
        <w:tcBorders>
          <w:top w:val="single" w:sz="4" w:space="0" w:color="FAA629" w:themeColor="accent5"/>
          <w:bottom w:val="single" w:sz="4" w:space="0" w:color="FAA62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A629" w:themeColor="accent5"/>
          <w:left w:val="nil"/>
        </w:tcBorders>
      </w:tcPr>
    </w:tblStylePr>
    <w:tblStylePr w:type="swCell">
      <w:tblPr/>
      <w:tcPr>
        <w:tcBorders>
          <w:top w:val="double" w:sz="4" w:space="0" w:color="FAA629" w:themeColor="accent5"/>
          <w:right w:val="nil"/>
        </w:tcBorders>
      </w:tcPr>
    </w:tblStylePr>
  </w:style>
  <w:style w:type="table" w:customStyle="1" w:styleId="ListTable3-Accent61">
    <w:name w:val="List Table 3 - Accent 61"/>
    <w:basedOn w:val="TableNormal"/>
    <w:uiPriority w:val="48"/>
    <w:semiHidden/>
    <w:rsid w:val="0058629F"/>
    <w:pPr>
      <w:spacing w:line="240" w:lineRule="auto"/>
    </w:pPr>
    <w:tblPr>
      <w:tblStyleRowBandSize w:val="1"/>
      <w:tblStyleColBandSize w:val="1"/>
      <w:tblBorders>
        <w:top w:val="single" w:sz="4" w:space="0" w:color="F26934" w:themeColor="accent6"/>
        <w:left w:val="single" w:sz="4" w:space="0" w:color="F26934" w:themeColor="accent6"/>
        <w:bottom w:val="single" w:sz="4" w:space="0" w:color="F26934" w:themeColor="accent6"/>
        <w:right w:val="single" w:sz="4" w:space="0" w:color="F26934" w:themeColor="accent6"/>
      </w:tblBorders>
    </w:tblPr>
    <w:tblStylePr w:type="firstRow">
      <w:rPr>
        <w:b/>
        <w:bCs/>
        <w:color w:val="FFFFFF" w:themeColor="background1"/>
      </w:rPr>
      <w:tblPr/>
      <w:tcPr>
        <w:shd w:val="clear" w:color="auto" w:fill="F26934" w:themeFill="accent6"/>
      </w:tcPr>
    </w:tblStylePr>
    <w:tblStylePr w:type="lastRow">
      <w:rPr>
        <w:b/>
        <w:bCs/>
      </w:rPr>
      <w:tblPr/>
      <w:tcPr>
        <w:tcBorders>
          <w:top w:val="double" w:sz="4" w:space="0" w:color="F2693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934" w:themeColor="accent6"/>
          <w:right w:val="single" w:sz="4" w:space="0" w:color="F26934" w:themeColor="accent6"/>
        </w:tcBorders>
      </w:tcPr>
    </w:tblStylePr>
    <w:tblStylePr w:type="band1Horz">
      <w:tblPr/>
      <w:tcPr>
        <w:tcBorders>
          <w:top w:val="single" w:sz="4" w:space="0" w:color="F26934" w:themeColor="accent6"/>
          <w:bottom w:val="single" w:sz="4" w:space="0" w:color="F2693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934" w:themeColor="accent6"/>
          <w:left w:val="nil"/>
        </w:tcBorders>
      </w:tcPr>
    </w:tblStylePr>
    <w:tblStylePr w:type="swCell">
      <w:tblPr/>
      <w:tcPr>
        <w:tcBorders>
          <w:top w:val="double" w:sz="4" w:space="0" w:color="F26934" w:themeColor="accent6"/>
          <w:right w:val="nil"/>
        </w:tcBorders>
      </w:tcPr>
    </w:tblStylePr>
  </w:style>
  <w:style w:type="table" w:customStyle="1" w:styleId="ListTable41">
    <w:name w:val="List Table 41"/>
    <w:basedOn w:val="TableNormal"/>
    <w:uiPriority w:val="49"/>
    <w:semiHidden/>
    <w:rsid w:val="0058629F"/>
    <w:pPr>
      <w:spacing w:line="240" w:lineRule="auto"/>
    </w:p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tblBorders>
    </w:tblPr>
    <w:tblStylePr w:type="firstRow">
      <w:rPr>
        <w:b/>
        <w:bCs/>
        <w:color w:val="FFFFFF" w:themeColor="background1"/>
      </w:rPr>
      <w:tblPr/>
      <w:tcPr>
        <w:tcBorders>
          <w:top w:val="single" w:sz="4" w:space="0" w:color="231C24" w:themeColor="text1"/>
          <w:left w:val="single" w:sz="4" w:space="0" w:color="231C24" w:themeColor="text1"/>
          <w:bottom w:val="single" w:sz="4" w:space="0" w:color="231C24" w:themeColor="text1"/>
          <w:right w:val="single" w:sz="4" w:space="0" w:color="231C24" w:themeColor="text1"/>
          <w:insideH w:val="nil"/>
        </w:tcBorders>
        <w:shd w:val="clear" w:color="auto" w:fill="231C24" w:themeFill="text1"/>
      </w:tcPr>
    </w:tblStylePr>
    <w:tblStylePr w:type="lastRow">
      <w:rPr>
        <w:b/>
        <w:bCs/>
      </w:rPr>
      <w:tblPr/>
      <w:tcPr>
        <w:tcBorders>
          <w:top w:val="doub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4-Accent11">
    <w:name w:val="List Table 4 - Accent 11"/>
    <w:basedOn w:val="TableNormal"/>
    <w:uiPriority w:val="49"/>
    <w:semiHidden/>
    <w:rsid w:val="0058629F"/>
    <w:pPr>
      <w:spacing w:line="240" w:lineRule="auto"/>
    </w:p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tblBorders>
    </w:tblPr>
    <w:tblStylePr w:type="firstRow">
      <w:rPr>
        <w:b/>
        <w:bCs/>
        <w:color w:val="FFFFFF" w:themeColor="background1"/>
      </w:rPr>
      <w:tblPr/>
      <w:tcPr>
        <w:tcBorders>
          <w:top w:val="single" w:sz="4" w:space="0" w:color="307363" w:themeColor="accent1"/>
          <w:left w:val="single" w:sz="4" w:space="0" w:color="307363" w:themeColor="accent1"/>
          <w:bottom w:val="single" w:sz="4" w:space="0" w:color="307363" w:themeColor="accent1"/>
          <w:right w:val="single" w:sz="4" w:space="0" w:color="307363" w:themeColor="accent1"/>
          <w:insideH w:val="nil"/>
        </w:tcBorders>
        <w:shd w:val="clear" w:color="auto" w:fill="307363" w:themeFill="accent1"/>
      </w:tcPr>
    </w:tblStylePr>
    <w:tblStylePr w:type="lastRow">
      <w:rPr>
        <w:b/>
        <w:bCs/>
      </w:rPr>
      <w:tblPr/>
      <w:tcPr>
        <w:tcBorders>
          <w:top w:val="doub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4-Accent21">
    <w:name w:val="List Table 4 - Accent 21"/>
    <w:basedOn w:val="TableNormal"/>
    <w:uiPriority w:val="49"/>
    <w:semiHidden/>
    <w:rsid w:val="0058629F"/>
    <w:pPr>
      <w:spacing w:line="240" w:lineRule="auto"/>
    </w:p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tblBorders>
    </w:tblPr>
    <w:tblStylePr w:type="firstRow">
      <w:rPr>
        <w:b/>
        <w:bCs/>
        <w:color w:val="FFFFFF" w:themeColor="background1"/>
      </w:rPr>
      <w:tblPr/>
      <w:tcPr>
        <w:tcBorders>
          <w:top w:val="single" w:sz="4" w:space="0" w:color="1EAF59" w:themeColor="accent2"/>
          <w:left w:val="single" w:sz="4" w:space="0" w:color="1EAF59" w:themeColor="accent2"/>
          <w:bottom w:val="single" w:sz="4" w:space="0" w:color="1EAF59" w:themeColor="accent2"/>
          <w:right w:val="single" w:sz="4" w:space="0" w:color="1EAF59" w:themeColor="accent2"/>
          <w:insideH w:val="nil"/>
        </w:tcBorders>
        <w:shd w:val="clear" w:color="auto" w:fill="1EAF59" w:themeFill="accent2"/>
      </w:tcPr>
    </w:tblStylePr>
    <w:tblStylePr w:type="lastRow">
      <w:rPr>
        <w:b/>
        <w:bCs/>
      </w:rPr>
      <w:tblPr/>
      <w:tcPr>
        <w:tcBorders>
          <w:top w:val="doub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4-Accent31">
    <w:name w:val="List Table 4 - Accent 31"/>
    <w:basedOn w:val="TableNormal"/>
    <w:uiPriority w:val="49"/>
    <w:semiHidden/>
    <w:rsid w:val="0058629F"/>
    <w:pPr>
      <w:spacing w:line="240" w:lineRule="auto"/>
    </w:p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tblBorders>
    </w:tblPr>
    <w:tblStylePr w:type="firstRow">
      <w:rPr>
        <w:b/>
        <w:bCs/>
        <w:color w:val="FFFFFF" w:themeColor="background1"/>
      </w:rPr>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nil"/>
        </w:tcBorders>
        <w:shd w:val="clear" w:color="auto" w:fill="8DA2D4" w:themeFill="accent3"/>
      </w:tcPr>
    </w:tblStylePr>
    <w:tblStylePr w:type="lastRow">
      <w:rPr>
        <w:b/>
        <w:bCs/>
      </w:rPr>
      <w:tblPr/>
      <w:tcPr>
        <w:tcBorders>
          <w:top w:val="doub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4-Accent41">
    <w:name w:val="List Table 4 - Accent 41"/>
    <w:basedOn w:val="TableNormal"/>
    <w:uiPriority w:val="49"/>
    <w:semiHidden/>
    <w:rsid w:val="0058629F"/>
    <w:pPr>
      <w:spacing w:line="240" w:lineRule="auto"/>
    </w:p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tblBorders>
    </w:tblPr>
    <w:tblStylePr w:type="firstRow">
      <w:rPr>
        <w:b/>
        <w:bCs/>
        <w:color w:val="FFFFFF" w:themeColor="background1"/>
      </w:rPr>
      <w:tblPr/>
      <w:tcPr>
        <w:tcBorders>
          <w:top w:val="single" w:sz="4" w:space="0" w:color="D980AD" w:themeColor="accent4"/>
          <w:left w:val="single" w:sz="4" w:space="0" w:color="D980AD" w:themeColor="accent4"/>
          <w:bottom w:val="single" w:sz="4" w:space="0" w:color="D980AD" w:themeColor="accent4"/>
          <w:right w:val="single" w:sz="4" w:space="0" w:color="D980AD" w:themeColor="accent4"/>
          <w:insideH w:val="nil"/>
        </w:tcBorders>
        <w:shd w:val="clear" w:color="auto" w:fill="D980AD" w:themeFill="accent4"/>
      </w:tcPr>
    </w:tblStylePr>
    <w:tblStylePr w:type="lastRow">
      <w:rPr>
        <w:b/>
        <w:bCs/>
      </w:rPr>
      <w:tblPr/>
      <w:tcPr>
        <w:tcBorders>
          <w:top w:val="doub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4-Accent51">
    <w:name w:val="List Table 4 - Accent 51"/>
    <w:basedOn w:val="TableNormal"/>
    <w:uiPriority w:val="49"/>
    <w:semiHidden/>
    <w:rsid w:val="0058629F"/>
    <w:pPr>
      <w:spacing w:line="240" w:lineRule="auto"/>
    </w:p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tblBorders>
    </w:tblPr>
    <w:tblStylePr w:type="firstRow">
      <w:rPr>
        <w:b/>
        <w:bCs/>
        <w:color w:val="FFFFFF" w:themeColor="background1"/>
      </w:rPr>
      <w:tblPr/>
      <w:tcPr>
        <w:tcBorders>
          <w:top w:val="single" w:sz="4" w:space="0" w:color="FAA629" w:themeColor="accent5"/>
          <w:left w:val="single" w:sz="4" w:space="0" w:color="FAA629" w:themeColor="accent5"/>
          <w:bottom w:val="single" w:sz="4" w:space="0" w:color="FAA629" w:themeColor="accent5"/>
          <w:right w:val="single" w:sz="4" w:space="0" w:color="FAA629" w:themeColor="accent5"/>
          <w:insideH w:val="nil"/>
        </w:tcBorders>
        <w:shd w:val="clear" w:color="auto" w:fill="FAA629" w:themeFill="accent5"/>
      </w:tcPr>
    </w:tblStylePr>
    <w:tblStylePr w:type="lastRow">
      <w:rPr>
        <w:b/>
        <w:bCs/>
      </w:rPr>
      <w:tblPr/>
      <w:tcPr>
        <w:tcBorders>
          <w:top w:val="doub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4-Accent61">
    <w:name w:val="List Table 4 - Accent 61"/>
    <w:basedOn w:val="TableNormal"/>
    <w:uiPriority w:val="49"/>
    <w:semiHidden/>
    <w:rsid w:val="0058629F"/>
    <w:pPr>
      <w:spacing w:line="240" w:lineRule="auto"/>
    </w:p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tblBorders>
    </w:tblPr>
    <w:tblStylePr w:type="firstRow">
      <w:rPr>
        <w:b/>
        <w:bCs/>
        <w:color w:val="FFFFFF" w:themeColor="background1"/>
      </w:rPr>
      <w:tblPr/>
      <w:tcPr>
        <w:tcBorders>
          <w:top w:val="single" w:sz="4" w:space="0" w:color="F26934" w:themeColor="accent6"/>
          <w:left w:val="single" w:sz="4" w:space="0" w:color="F26934" w:themeColor="accent6"/>
          <w:bottom w:val="single" w:sz="4" w:space="0" w:color="F26934" w:themeColor="accent6"/>
          <w:right w:val="single" w:sz="4" w:space="0" w:color="F26934" w:themeColor="accent6"/>
          <w:insideH w:val="nil"/>
        </w:tcBorders>
        <w:shd w:val="clear" w:color="auto" w:fill="F26934" w:themeFill="accent6"/>
      </w:tcPr>
    </w:tblStylePr>
    <w:tblStylePr w:type="lastRow">
      <w:rPr>
        <w:b/>
        <w:bCs/>
      </w:rPr>
      <w:tblPr/>
      <w:tcPr>
        <w:tcBorders>
          <w:top w:val="doub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5Dark1">
    <w:name w:val="List Table 5 Dark1"/>
    <w:basedOn w:val="TableNormal"/>
    <w:uiPriority w:val="50"/>
    <w:semiHidden/>
    <w:rsid w:val="0058629F"/>
    <w:pPr>
      <w:spacing w:line="240" w:lineRule="auto"/>
    </w:pPr>
    <w:rPr>
      <w:color w:val="FFFFFF" w:themeColor="background1"/>
    </w:rPr>
    <w:tblPr>
      <w:tblStyleRowBandSize w:val="1"/>
      <w:tblStyleColBandSize w:val="1"/>
      <w:tblBorders>
        <w:top w:val="single" w:sz="24" w:space="0" w:color="231C24" w:themeColor="text1"/>
        <w:left w:val="single" w:sz="24" w:space="0" w:color="231C24" w:themeColor="text1"/>
        <w:bottom w:val="single" w:sz="24" w:space="0" w:color="231C24" w:themeColor="text1"/>
        <w:right w:val="single" w:sz="24" w:space="0" w:color="231C24" w:themeColor="text1"/>
      </w:tblBorders>
    </w:tblPr>
    <w:tcPr>
      <w:shd w:val="clear" w:color="auto" w:fill="231C2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58629F"/>
    <w:pPr>
      <w:spacing w:line="240" w:lineRule="auto"/>
    </w:pPr>
    <w:rPr>
      <w:color w:val="FFFFFF" w:themeColor="background1"/>
    </w:rPr>
    <w:tblPr>
      <w:tblStyleRowBandSize w:val="1"/>
      <w:tblStyleColBandSize w:val="1"/>
      <w:tblBorders>
        <w:top w:val="single" w:sz="24" w:space="0" w:color="307363" w:themeColor="accent1"/>
        <w:left w:val="single" w:sz="24" w:space="0" w:color="307363" w:themeColor="accent1"/>
        <w:bottom w:val="single" w:sz="24" w:space="0" w:color="307363" w:themeColor="accent1"/>
        <w:right w:val="single" w:sz="24" w:space="0" w:color="307363" w:themeColor="accent1"/>
      </w:tblBorders>
    </w:tblPr>
    <w:tcPr>
      <w:shd w:val="clear" w:color="auto" w:fill="30736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58629F"/>
    <w:pPr>
      <w:spacing w:line="240" w:lineRule="auto"/>
    </w:pPr>
    <w:rPr>
      <w:color w:val="FFFFFF" w:themeColor="background1"/>
    </w:rPr>
    <w:tblPr>
      <w:tblStyleRowBandSize w:val="1"/>
      <w:tblStyleColBandSize w:val="1"/>
      <w:tblBorders>
        <w:top w:val="single" w:sz="24" w:space="0" w:color="1EAF59" w:themeColor="accent2"/>
        <w:left w:val="single" w:sz="24" w:space="0" w:color="1EAF59" w:themeColor="accent2"/>
        <w:bottom w:val="single" w:sz="24" w:space="0" w:color="1EAF59" w:themeColor="accent2"/>
        <w:right w:val="single" w:sz="24" w:space="0" w:color="1EAF59" w:themeColor="accent2"/>
      </w:tblBorders>
    </w:tblPr>
    <w:tcPr>
      <w:shd w:val="clear" w:color="auto" w:fill="1EAF5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58629F"/>
    <w:pPr>
      <w:spacing w:line="240" w:lineRule="auto"/>
    </w:pPr>
    <w:rPr>
      <w:color w:val="FFFFFF" w:themeColor="background1"/>
    </w:rPr>
    <w:tblPr>
      <w:tblStyleRowBandSize w:val="1"/>
      <w:tblStyleColBandSize w:val="1"/>
      <w:tblBorders>
        <w:top w:val="single" w:sz="24" w:space="0" w:color="8DA2D4" w:themeColor="accent3"/>
        <w:left w:val="single" w:sz="24" w:space="0" w:color="8DA2D4" w:themeColor="accent3"/>
        <w:bottom w:val="single" w:sz="24" w:space="0" w:color="8DA2D4" w:themeColor="accent3"/>
        <w:right w:val="single" w:sz="24" w:space="0" w:color="8DA2D4" w:themeColor="accent3"/>
      </w:tblBorders>
    </w:tblPr>
    <w:tcPr>
      <w:shd w:val="clear" w:color="auto" w:fill="8DA2D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58629F"/>
    <w:pPr>
      <w:spacing w:line="240" w:lineRule="auto"/>
    </w:pPr>
    <w:rPr>
      <w:color w:val="FFFFFF" w:themeColor="background1"/>
    </w:rPr>
    <w:tblPr>
      <w:tblStyleRowBandSize w:val="1"/>
      <w:tblStyleColBandSize w:val="1"/>
      <w:tblBorders>
        <w:top w:val="single" w:sz="24" w:space="0" w:color="D980AD" w:themeColor="accent4"/>
        <w:left w:val="single" w:sz="24" w:space="0" w:color="D980AD" w:themeColor="accent4"/>
        <w:bottom w:val="single" w:sz="24" w:space="0" w:color="D980AD" w:themeColor="accent4"/>
        <w:right w:val="single" w:sz="24" w:space="0" w:color="D980AD" w:themeColor="accent4"/>
      </w:tblBorders>
    </w:tblPr>
    <w:tcPr>
      <w:shd w:val="clear" w:color="auto" w:fill="D980A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58629F"/>
    <w:pPr>
      <w:spacing w:line="240" w:lineRule="auto"/>
    </w:pPr>
    <w:rPr>
      <w:color w:val="FFFFFF" w:themeColor="background1"/>
    </w:rPr>
    <w:tblPr>
      <w:tblStyleRowBandSize w:val="1"/>
      <w:tblStyleColBandSize w:val="1"/>
      <w:tblBorders>
        <w:top w:val="single" w:sz="24" w:space="0" w:color="FAA629" w:themeColor="accent5"/>
        <w:left w:val="single" w:sz="24" w:space="0" w:color="FAA629" w:themeColor="accent5"/>
        <w:bottom w:val="single" w:sz="24" w:space="0" w:color="FAA629" w:themeColor="accent5"/>
        <w:right w:val="single" w:sz="24" w:space="0" w:color="FAA629" w:themeColor="accent5"/>
      </w:tblBorders>
    </w:tblPr>
    <w:tcPr>
      <w:shd w:val="clear" w:color="auto" w:fill="FAA62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58629F"/>
    <w:pPr>
      <w:spacing w:line="240" w:lineRule="auto"/>
    </w:pPr>
    <w:rPr>
      <w:color w:val="FFFFFF" w:themeColor="background1"/>
    </w:rPr>
    <w:tblPr>
      <w:tblStyleRowBandSize w:val="1"/>
      <w:tblStyleColBandSize w:val="1"/>
      <w:tblBorders>
        <w:top w:val="single" w:sz="24" w:space="0" w:color="F26934" w:themeColor="accent6"/>
        <w:left w:val="single" w:sz="24" w:space="0" w:color="F26934" w:themeColor="accent6"/>
        <w:bottom w:val="single" w:sz="24" w:space="0" w:color="F26934" w:themeColor="accent6"/>
        <w:right w:val="single" w:sz="24" w:space="0" w:color="F26934" w:themeColor="accent6"/>
      </w:tblBorders>
    </w:tblPr>
    <w:tcPr>
      <w:shd w:val="clear" w:color="auto" w:fill="F2693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58629F"/>
    <w:pPr>
      <w:spacing w:line="240" w:lineRule="auto"/>
    </w:pPr>
    <w:tblPr>
      <w:tblStyleRowBandSize w:val="1"/>
      <w:tblStyleColBandSize w:val="1"/>
      <w:tblBorders>
        <w:top w:val="single" w:sz="4" w:space="0" w:color="231C24" w:themeColor="text1"/>
        <w:bottom w:val="single" w:sz="4" w:space="0" w:color="231C24" w:themeColor="text1"/>
      </w:tblBorders>
    </w:tblPr>
    <w:tblStylePr w:type="firstRow">
      <w:rPr>
        <w:b/>
        <w:bCs/>
      </w:rPr>
      <w:tblPr/>
      <w:tcPr>
        <w:tcBorders>
          <w:bottom w:val="single" w:sz="4" w:space="0" w:color="231C24" w:themeColor="text1"/>
        </w:tcBorders>
      </w:tcPr>
    </w:tblStylePr>
    <w:tblStylePr w:type="lastRow">
      <w:rPr>
        <w:b/>
        <w:bCs/>
      </w:rPr>
      <w:tblPr/>
      <w:tcPr>
        <w:tcBorders>
          <w:top w:val="double" w:sz="4" w:space="0" w:color="231C24" w:themeColor="text1"/>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6Colorful-Accent11">
    <w:name w:val="List Table 6 Colorful - Accent 11"/>
    <w:basedOn w:val="TableNormal"/>
    <w:uiPriority w:val="51"/>
    <w:semiHidden/>
    <w:rsid w:val="0058629F"/>
    <w:pPr>
      <w:spacing w:line="240" w:lineRule="auto"/>
    </w:pPr>
    <w:rPr>
      <w:color w:val="24564A" w:themeColor="accent1" w:themeShade="BF"/>
    </w:rPr>
    <w:tblPr>
      <w:tblStyleRowBandSize w:val="1"/>
      <w:tblStyleColBandSize w:val="1"/>
      <w:tblBorders>
        <w:top w:val="single" w:sz="4" w:space="0" w:color="307363" w:themeColor="accent1"/>
        <w:bottom w:val="single" w:sz="4" w:space="0" w:color="307363" w:themeColor="accent1"/>
      </w:tblBorders>
    </w:tblPr>
    <w:tblStylePr w:type="firstRow">
      <w:rPr>
        <w:b/>
        <w:bCs/>
      </w:rPr>
      <w:tblPr/>
      <w:tcPr>
        <w:tcBorders>
          <w:bottom w:val="single" w:sz="4" w:space="0" w:color="307363" w:themeColor="accent1"/>
        </w:tcBorders>
      </w:tcPr>
    </w:tblStylePr>
    <w:tblStylePr w:type="lastRow">
      <w:rPr>
        <w:b/>
        <w:bCs/>
      </w:rPr>
      <w:tblPr/>
      <w:tcPr>
        <w:tcBorders>
          <w:top w:val="double" w:sz="4" w:space="0" w:color="307363" w:themeColor="accent1"/>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6Colorful-Accent21">
    <w:name w:val="List Table 6 Colorful - Accent 21"/>
    <w:basedOn w:val="TableNormal"/>
    <w:uiPriority w:val="51"/>
    <w:semiHidden/>
    <w:rsid w:val="0058629F"/>
    <w:pPr>
      <w:spacing w:line="240" w:lineRule="auto"/>
    </w:pPr>
    <w:rPr>
      <w:color w:val="168242" w:themeColor="accent2" w:themeShade="BF"/>
    </w:rPr>
    <w:tblPr>
      <w:tblStyleRowBandSize w:val="1"/>
      <w:tblStyleColBandSize w:val="1"/>
      <w:tblBorders>
        <w:top w:val="single" w:sz="4" w:space="0" w:color="1EAF59" w:themeColor="accent2"/>
        <w:bottom w:val="single" w:sz="4" w:space="0" w:color="1EAF59" w:themeColor="accent2"/>
      </w:tblBorders>
    </w:tblPr>
    <w:tblStylePr w:type="firstRow">
      <w:rPr>
        <w:b/>
        <w:bCs/>
      </w:rPr>
      <w:tblPr/>
      <w:tcPr>
        <w:tcBorders>
          <w:bottom w:val="single" w:sz="4" w:space="0" w:color="1EAF59" w:themeColor="accent2"/>
        </w:tcBorders>
      </w:tcPr>
    </w:tblStylePr>
    <w:tblStylePr w:type="lastRow">
      <w:rPr>
        <w:b/>
        <w:bCs/>
      </w:rPr>
      <w:tblPr/>
      <w:tcPr>
        <w:tcBorders>
          <w:top w:val="double" w:sz="4" w:space="0" w:color="1EAF59" w:themeColor="accent2"/>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6Colorful-Accent31">
    <w:name w:val="List Table 6 Colorful - Accent 31"/>
    <w:basedOn w:val="TableNormal"/>
    <w:uiPriority w:val="51"/>
    <w:semiHidden/>
    <w:rsid w:val="0058629F"/>
    <w:pPr>
      <w:spacing w:line="240" w:lineRule="auto"/>
    </w:pPr>
    <w:rPr>
      <w:color w:val="4C6DBB" w:themeColor="accent3" w:themeShade="BF"/>
    </w:rPr>
    <w:tblPr>
      <w:tblStyleRowBandSize w:val="1"/>
      <w:tblStyleColBandSize w:val="1"/>
      <w:tblBorders>
        <w:top w:val="single" w:sz="4" w:space="0" w:color="8DA2D4" w:themeColor="accent3"/>
        <w:bottom w:val="single" w:sz="4" w:space="0" w:color="8DA2D4" w:themeColor="accent3"/>
      </w:tblBorders>
    </w:tblPr>
    <w:tblStylePr w:type="firstRow">
      <w:rPr>
        <w:b/>
        <w:bCs/>
      </w:rPr>
      <w:tblPr/>
      <w:tcPr>
        <w:tcBorders>
          <w:bottom w:val="single" w:sz="4" w:space="0" w:color="8DA2D4" w:themeColor="accent3"/>
        </w:tcBorders>
      </w:tcPr>
    </w:tblStylePr>
    <w:tblStylePr w:type="lastRow">
      <w:rPr>
        <w:b/>
        <w:bCs/>
      </w:rPr>
      <w:tblPr/>
      <w:tcPr>
        <w:tcBorders>
          <w:top w:val="double" w:sz="4" w:space="0" w:color="8DA2D4" w:themeColor="accent3"/>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6Colorful-Accent41">
    <w:name w:val="List Table 6 Colorful - Accent 41"/>
    <w:basedOn w:val="TableNormal"/>
    <w:uiPriority w:val="51"/>
    <w:semiHidden/>
    <w:rsid w:val="0058629F"/>
    <w:pPr>
      <w:spacing w:line="240" w:lineRule="auto"/>
    </w:pPr>
    <w:rPr>
      <w:color w:val="C53D81" w:themeColor="accent4" w:themeShade="BF"/>
    </w:rPr>
    <w:tblPr>
      <w:tblStyleRowBandSize w:val="1"/>
      <w:tblStyleColBandSize w:val="1"/>
      <w:tblBorders>
        <w:top w:val="single" w:sz="4" w:space="0" w:color="D980AD" w:themeColor="accent4"/>
        <w:bottom w:val="single" w:sz="4" w:space="0" w:color="D980AD" w:themeColor="accent4"/>
      </w:tblBorders>
    </w:tblPr>
    <w:tblStylePr w:type="firstRow">
      <w:rPr>
        <w:b/>
        <w:bCs/>
      </w:rPr>
      <w:tblPr/>
      <w:tcPr>
        <w:tcBorders>
          <w:bottom w:val="single" w:sz="4" w:space="0" w:color="D980AD" w:themeColor="accent4"/>
        </w:tcBorders>
      </w:tcPr>
    </w:tblStylePr>
    <w:tblStylePr w:type="lastRow">
      <w:rPr>
        <w:b/>
        <w:bCs/>
      </w:rPr>
      <w:tblPr/>
      <w:tcPr>
        <w:tcBorders>
          <w:top w:val="double" w:sz="4" w:space="0" w:color="D980AD" w:themeColor="accent4"/>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6Colorful-Accent51">
    <w:name w:val="List Table 6 Colorful - Accent 51"/>
    <w:basedOn w:val="TableNormal"/>
    <w:uiPriority w:val="51"/>
    <w:semiHidden/>
    <w:rsid w:val="0058629F"/>
    <w:pPr>
      <w:spacing w:line="240" w:lineRule="auto"/>
    </w:pPr>
    <w:rPr>
      <w:color w:val="D48005" w:themeColor="accent5" w:themeShade="BF"/>
    </w:rPr>
    <w:tblPr>
      <w:tblStyleRowBandSize w:val="1"/>
      <w:tblStyleColBandSize w:val="1"/>
      <w:tblBorders>
        <w:top w:val="single" w:sz="4" w:space="0" w:color="FAA629" w:themeColor="accent5"/>
        <w:bottom w:val="single" w:sz="4" w:space="0" w:color="FAA629" w:themeColor="accent5"/>
      </w:tblBorders>
    </w:tblPr>
    <w:tblStylePr w:type="firstRow">
      <w:rPr>
        <w:b/>
        <w:bCs/>
      </w:rPr>
      <w:tblPr/>
      <w:tcPr>
        <w:tcBorders>
          <w:bottom w:val="single" w:sz="4" w:space="0" w:color="FAA629" w:themeColor="accent5"/>
        </w:tcBorders>
      </w:tcPr>
    </w:tblStylePr>
    <w:tblStylePr w:type="lastRow">
      <w:rPr>
        <w:b/>
        <w:bCs/>
      </w:rPr>
      <w:tblPr/>
      <w:tcPr>
        <w:tcBorders>
          <w:top w:val="double" w:sz="4" w:space="0" w:color="FAA629" w:themeColor="accent5"/>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6Colorful-Accent61">
    <w:name w:val="List Table 6 Colorful - Accent 61"/>
    <w:basedOn w:val="TableNormal"/>
    <w:uiPriority w:val="51"/>
    <w:semiHidden/>
    <w:rsid w:val="0058629F"/>
    <w:pPr>
      <w:spacing w:line="240" w:lineRule="auto"/>
    </w:pPr>
    <w:rPr>
      <w:color w:val="CE430D" w:themeColor="accent6" w:themeShade="BF"/>
    </w:rPr>
    <w:tblPr>
      <w:tblStyleRowBandSize w:val="1"/>
      <w:tblStyleColBandSize w:val="1"/>
      <w:tblBorders>
        <w:top w:val="single" w:sz="4" w:space="0" w:color="F26934" w:themeColor="accent6"/>
        <w:bottom w:val="single" w:sz="4" w:space="0" w:color="F26934" w:themeColor="accent6"/>
      </w:tblBorders>
    </w:tblPr>
    <w:tblStylePr w:type="firstRow">
      <w:rPr>
        <w:b/>
        <w:bCs/>
      </w:rPr>
      <w:tblPr/>
      <w:tcPr>
        <w:tcBorders>
          <w:bottom w:val="single" w:sz="4" w:space="0" w:color="F26934" w:themeColor="accent6"/>
        </w:tcBorders>
      </w:tcPr>
    </w:tblStylePr>
    <w:tblStylePr w:type="lastRow">
      <w:rPr>
        <w:b/>
        <w:bCs/>
      </w:rPr>
      <w:tblPr/>
      <w:tcPr>
        <w:tcBorders>
          <w:top w:val="double" w:sz="4" w:space="0" w:color="F26934" w:themeColor="accent6"/>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7Colorful1">
    <w:name w:val="List Table 7 Colorful1"/>
    <w:basedOn w:val="TableNormal"/>
    <w:uiPriority w:val="52"/>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C2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C2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C2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C24" w:themeColor="text1"/>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58629F"/>
    <w:pPr>
      <w:spacing w:line="240" w:lineRule="auto"/>
    </w:pPr>
    <w:rPr>
      <w:color w:val="24564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736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736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736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7363" w:themeColor="accent1"/>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58629F"/>
    <w:pPr>
      <w:spacing w:line="240" w:lineRule="auto"/>
    </w:pPr>
    <w:rPr>
      <w:color w:val="16824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AF5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AF5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AF5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AF59" w:themeColor="accent2"/>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58629F"/>
    <w:pPr>
      <w:spacing w:line="240" w:lineRule="auto"/>
    </w:pPr>
    <w:rPr>
      <w:color w:val="4C6DB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A2D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A2D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A2D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A2D4" w:themeColor="accent3"/>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58629F"/>
    <w:pPr>
      <w:spacing w:line="240" w:lineRule="auto"/>
    </w:pPr>
    <w:rPr>
      <w:color w:val="C53D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980A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980A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980A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980AD" w:themeColor="accent4"/>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58629F"/>
    <w:pPr>
      <w:spacing w:line="240" w:lineRule="auto"/>
    </w:pPr>
    <w:rPr>
      <w:color w:val="D4800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A62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A62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A62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A629" w:themeColor="accent5"/>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58629F"/>
    <w:pPr>
      <w:spacing w:line="240" w:lineRule="auto"/>
    </w:pPr>
    <w:rPr>
      <w:color w:val="CE430D"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693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693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693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6934" w:themeColor="accent6"/>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pPr>
      <w:spacing w:line="240" w:lineRule="auto"/>
    </w:pPr>
    <w:tblPr>
      <w:tblStyleRowBandSize w:val="1"/>
      <w:tblStyleColBandSize w:val="1"/>
      <w:tbl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single" w:sz="8" w:space="0" w:color="5F4D62" w:themeColor="text1" w:themeTint="BF"/>
        <w:insideV w:val="single" w:sz="8" w:space="0" w:color="5F4D62" w:themeColor="text1" w:themeTint="BF"/>
      </w:tblBorders>
    </w:tblPr>
    <w:tcPr>
      <w:shd w:val="clear" w:color="auto" w:fill="CDC0CE" w:themeFill="text1" w:themeFillTint="3F"/>
    </w:tcPr>
    <w:tblStylePr w:type="firstRow">
      <w:rPr>
        <w:b/>
        <w:bCs/>
      </w:rPr>
    </w:tblStylePr>
    <w:tblStylePr w:type="lastRow">
      <w:rPr>
        <w:b/>
        <w:bCs/>
      </w:rPr>
      <w:tblPr/>
      <w:tcPr>
        <w:tcBorders>
          <w:top w:val="single" w:sz="18" w:space="0" w:color="5F4D62" w:themeColor="text1" w:themeTint="BF"/>
        </w:tcBorders>
      </w:tcPr>
    </w:tblStylePr>
    <w:tblStylePr w:type="firstCol">
      <w:rPr>
        <w:b/>
        <w:bCs/>
      </w:rPr>
    </w:tblStylePr>
    <w:tblStylePr w:type="lastCol">
      <w:rPr>
        <w:b/>
        <w:bCs/>
      </w:rPr>
    </w:tblStylePr>
    <w:tblStylePr w:type="band1Vert">
      <w:tblPr/>
      <w:tcPr>
        <w:shd w:val="clear" w:color="auto" w:fill="9A819D" w:themeFill="text1" w:themeFillTint="7F"/>
      </w:tcPr>
    </w:tblStylePr>
    <w:tblStylePr w:type="band1Horz">
      <w:tblPr/>
      <w:tcPr>
        <w:shd w:val="clear" w:color="auto" w:fill="9A819D" w:themeFill="text1" w:themeFillTint="7F"/>
      </w:tcPr>
    </w:tblStylePr>
  </w:style>
  <w:style w:type="table" w:styleId="MediumGrid1-Accent1">
    <w:name w:val="Medium Grid 1 Accent 1"/>
    <w:basedOn w:val="TableNormal"/>
    <w:uiPriority w:val="67"/>
    <w:semiHidden/>
    <w:rsid w:val="0058629F"/>
    <w:pPr>
      <w:spacing w:line="240" w:lineRule="auto"/>
    </w:pPr>
    <w:tblPr>
      <w:tblStyleRowBandSize w:val="1"/>
      <w:tblStyleColBandSize w:val="1"/>
      <w:tbl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single" w:sz="8" w:space="0" w:color="49B097" w:themeColor="accent1" w:themeTint="BF"/>
        <w:insideV w:val="single" w:sz="8" w:space="0" w:color="49B097" w:themeColor="accent1" w:themeTint="BF"/>
      </w:tblBorders>
    </w:tblPr>
    <w:tcPr>
      <w:shd w:val="clear" w:color="auto" w:fill="C2E5DD" w:themeFill="accent1" w:themeFillTint="3F"/>
    </w:tcPr>
    <w:tblStylePr w:type="firstRow">
      <w:rPr>
        <w:b/>
        <w:bCs/>
      </w:rPr>
    </w:tblStylePr>
    <w:tblStylePr w:type="lastRow">
      <w:rPr>
        <w:b/>
        <w:bCs/>
      </w:rPr>
      <w:tblPr/>
      <w:tcPr>
        <w:tcBorders>
          <w:top w:val="single" w:sz="18" w:space="0" w:color="49B097" w:themeColor="accent1" w:themeTint="BF"/>
        </w:tcBorders>
      </w:tcPr>
    </w:tblStylePr>
    <w:tblStylePr w:type="firstCol">
      <w:rPr>
        <w:b/>
        <w:bCs/>
      </w:rPr>
    </w:tblStylePr>
    <w:tblStylePr w:type="lastCol">
      <w:rPr>
        <w:b/>
        <w:bCs/>
      </w:rPr>
    </w:tblStylePr>
    <w:tblStylePr w:type="band1Vert">
      <w:tblPr/>
      <w:tcPr>
        <w:shd w:val="clear" w:color="auto" w:fill="84CCBB" w:themeFill="accent1" w:themeFillTint="7F"/>
      </w:tcPr>
    </w:tblStylePr>
    <w:tblStylePr w:type="band1Horz">
      <w:tblPr/>
      <w:tcPr>
        <w:shd w:val="clear" w:color="auto" w:fill="84CCBB" w:themeFill="accent1" w:themeFillTint="7F"/>
      </w:tcPr>
    </w:tblStylePr>
  </w:style>
  <w:style w:type="table" w:styleId="MediumGrid1-Accent2">
    <w:name w:val="Medium Grid 1 Accent 2"/>
    <w:basedOn w:val="TableNormal"/>
    <w:uiPriority w:val="67"/>
    <w:semiHidden/>
    <w:rsid w:val="0058629F"/>
    <w:pPr>
      <w:spacing w:line="240" w:lineRule="auto"/>
    </w:pPr>
    <w:tblPr>
      <w:tblStyleRowBandSize w:val="1"/>
      <w:tblStyleColBandSize w:val="1"/>
      <w:tbl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single" w:sz="8" w:space="0" w:color="3BDD7D" w:themeColor="accent2" w:themeTint="BF"/>
        <w:insideV w:val="single" w:sz="8" w:space="0" w:color="3BDD7D" w:themeColor="accent2" w:themeTint="BF"/>
      </w:tblBorders>
    </w:tblPr>
    <w:tcPr>
      <w:shd w:val="clear" w:color="auto" w:fill="BEF4D4" w:themeFill="accent2" w:themeFillTint="3F"/>
    </w:tcPr>
    <w:tblStylePr w:type="firstRow">
      <w:rPr>
        <w:b/>
        <w:bCs/>
      </w:rPr>
    </w:tblStylePr>
    <w:tblStylePr w:type="lastRow">
      <w:rPr>
        <w:b/>
        <w:bCs/>
      </w:rPr>
      <w:tblPr/>
      <w:tcPr>
        <w:tcBorders>
          <w:top w:val="single" w:sz="18" w:space="0" w:color="3BDD7D" w:themeColor="accent2" w:themeTint="BF"/>
        </w:tcBorders>
      </w:tcPr>
    </w:tblStylePr>
    <w:tblStylePr w:type="firstCol">
      <w:rPr>
        <w:b/>
        <w:bCs/>
      </w:rPr>
    </w:tblStylePr>
    <w:tblStylePr w:type="lastCol">
      <w:rPr>
        <w:b/>
        <w:bCs/>
      </w:rPr>
    </w:tblStylePr>
    <w:tblStylePr w:type="band1Vert">
      <w:tblPr/>
      <w:tcPr>
        <w:shd w:val="clear" w:color="auto" w:fill="7DE8A8" w:themeFill="accent2" w:themeFillTint="7F"/>
      </w:tcPr>
    </w:tblStylePr>
    <w:tblStylePr w:type="band1Horz">
      <w:tblPr/>
      <w:tcPr>
        <w:shd w:val="clear" w:color="auto" w:fill="7DE8A8" w:themeFill="accent2" w:themeFillTint="7F"/>
      </w:tcPr>
    </w:tblStylePr>
  </w:style>
  <w:style w:type="table" w:styleId="MediumGrid1-Accent3">
    <w:name w:val="Medium Grid 1 Accent 3"/>
    <w:basedOn w:val="TableNormal"/>
    <w:uiPriority w:val="67"/>
    <w:semiHidden/>
    <w:rsid w:val="0058629F"/>
    <w:pPr>
      <w:spacing w:line="240" w:lineRule="auto"/>
    </w:pPr>
    <w:tblPr>
      <w:tblStyleRowBandSize w:val="1"/>
      <w:tblStyleColBandSize w:val="1"/>
      <w:tbl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single" w:sz="8" w:space="0" w:color="A9B9DE" w:themeColor="accent3" w:themeTint="BF"/>
        <w:insideV w:val="single" w:sz="8" w:space="0" w:color="A9B9DE" w:themeColor="accent3" w:themeTint="BF"/>
      </w:tblBorders>
    </w:tblPr>
    <w:tcPr>
      <w:shd w:val="clear" w:color="auto" w:fill="E2E7F4" w:themeFill="accent3" w:themeFillTint="3F"/>
    </w:tcPr>
    <w:tblStylePr w:type="firstRow">
      <w:rPr>
        <w:b/>
        <w:bCs/>
      </w:rPr>
    </w:tblStylePr>
    <w:tblStylePr w:type="lastRow">
      <w:rPr>
        <w:b/>
        <w:bCs/>
      </w:rPr>
      <w:tblPr/>
      <w:tcPr>
        <w:tcBorders>
          <w:top w:val="single" w:sz="18" w:space="0" w:color="A9B9DE" w:themeColor="accent3" w:themeTint="BF"/>
        </w:tcBorders>
      </w:tcPr>
    </w:tblStylePr>
    <w:tblStylePr w:type="firstCol">
      <w:rPr>
        <w:b/>
        <w:bCs/>
      </w:rPr>
    </w:tblStylePr>
    <w:tblStylePr w:type="lastCol">
      <w:rPr>
        <w:b/>
        <w:bCs/>
      </w:rPr>
    </w:tblStylePr>
    <w:tblStylePr w:type="band1Vert">
      <w:tblPr/>
      <w:tcPr>
        <w:shd w:val="clear" w:color="auto" w:fill="C6D0E9" w:themeFill="accent3" w:themeFillTint="7F"/>
      </w:tcPr>
    </w:tblStylePr>
    <w:tblStylePr w:type="band1Horz">
      <w:tblPr/>
      <w:tcPr>
        <w:shd w:val="clear" w:color="auto" w:fill="C6D0E9" w:themeFill="accent3" w:themeFillTint="7F"/>
      </w:tcPr>
    </w:tblStylePr>
  </w:style>
  <w:style w:type="table" w:styleId="MediumGrid1-Accent4">
    <w:name w:val="Medium Grid 1 Accent 4"/>
    <w:basedOn w:val="TableNormal"/>
    <w:uiPriority w:val="67"/>
    <w:semiHidden/>
    <w:rsid w:val="0058629F"/>
    <w:pPr>
      <w:spacing w:line="240" w:lineRule="auto"/>
    </w:pPr>
    <w:tblPr>
      <w:tblStyleRowBandSize w:val="1"/>
      <w:tblStyleColBandSize w:val="1"/>
      <w:tbl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single" w:sz="8" w:space="0" w:color="E29FC1" w:themeColor="accent4" w:themeTint="BF"/>
        <w:insideV w:val="single" w:sz="8" w:space="0" w:color="E29FC1" w:themeColor="accent4" w:themeTint="BF"/>
      </w:tblBorders>
    </w:tblPr>
    <w:tcPr>
      <w:shd w:val="clear" w:color="auto" w:fill="F5DFEA" w:themeFill="accent4" w:themeFillTint="3F"/>
    </w:tcPr>
    <w:tblStylePr w:type="firstRow">
      <w:rPr>
        <w:b/>
        <w:bCs/>
      </w:rPr>
    </w:tblStylePr>
    <w:tblStylePr w:type="lastRow">
      <w:rPr>
        <w:b/>
        <w:bCs/>
      </w:rPr>
      <w:tblPr/>
      <w:tcPr>
        <w:tcBorders>
          <w:top w:val="single" w:sz="18" w:space="0" w:color="E29FC1" w:themeColor="accent4" w:themeTint="BF"/>
        </w:tcBorders>
      </w:tcPr>
    </w:tblStylePr>
    <w:tblStylePr w:type="firstCol">
      <w:rPr>
        <w:b/>
        <w:bCs/>
      </w:rPr>
    </w:tblStylePr>
    <w:tblStylePr w:type="lastCol">
      <w:rPr>
        <w:b/>
        <w:bCs/>
      </w:rPr>
    </w:tblStylePr>
    <w:tblStylePr w:type="band1Vert">
      <w:tblPr/>
      <w:tcPr>
        <w:shd w:val="clear" w:color="auto" w:fill="ECBFD5" w:themeFill="accent4" w:themeFillTint="7F"/>
      </w:tcPr>
    </w:tblStylePr>
    <w:tblStylePr w:type="band1Horz">
      <w:tblPr/>
      <w:tcPr>
        <w:shd w:val="clear" w:color="auto" w:fill="ECBFD5" w:themeFill="accent4" w:themeFillTint="7F"/>
      </w:tcPr>
    </w:tblStylePr>
  </w:style>
  <w:style w:type="table" w:styleId="MediumGrid1-Accent5">
    <w:name w:val="Medium Grid 1 Accent 5"/>
    <w:basedOn w:val="TableNormal"/>
    <w:uiPriority w:val="67"/>
    <w:semiHidden/>
    <w:rsid w:val="0058629F"/>
    <w:pPr>
      <w:spacing w:line="240" w:lineRule="auto"/>
    </w:pPr>
    <w:tblPr>
      <w:tblStyleRowBandSize w:val="1"/>
      <w:tblStyleColBandSize w:val="1"/>
      <w:tbl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single" w:sz="8" w:space="0" w:color="FBBB5E" w:themeColor="accent5" w:themeTint="BF"/>
        <w:insideV w:val="single" w:sz="8" w:space="0" w:color="FBBB5E" w:themeColor="accent5" w:themeTint="BF"/>
      </w:tblBorders>
    </w:tblPr>
    <w:tcPr>
      <w:shd w:val="clear" w:color="auto" w:fill="FDE8C9" w:themeFill="accent5" w:themeFillTint="3F"/>
    </w:tcPr>
    <w:tblStylePr w:type="firstRow">
      <w:rPr>
        <w:b/>
        <w:bCs/>
      </w:rPr>
    </w:tblStylePr>
    <w:tblStylePr w:type="lastRow">
      <w:rPr>
        <w:b/>
        <w:bCs/>
      </w:rPr>
      <w:tblPr/>
      <w:tcPr>
        <w:tcBorders>
          <w:top w:val="single" w:sz="18" w:space="0" w:color="FBBB5E" w:themeColor="accent5" w:themeTint="BF"/>
        </w:tcBorders>
      </w:tcPr>
    </w:tblStylePr>
    <w:tblStylePr w:type="firstCol">
      <w:rPr>
        <w:b/>
        <w:bCs/>
      </w:rPr>
    </w:tblStylePr>
    <w:tblStylePr w:type="lastCol">
      <w:rPr>
        <w:b/>
        <w:bCs/>
      </w:rPr>
    </w:tblStylePr>
    <w:tblStylePr w:type="band1Vert">
      <w:tblPr/>
      <w:tcPr>
        <w:shd w:val="clear" w:color="auto" w:fill="FCD294" w:themeFill="accent5" w:themeFillTint="7F"/>
      </w:tcPr>
    </w:tblStylePr>
    <w:tblStylePr w:type="band1Horz">
      <w:tblPr/>
      <w:tcPr>
        <w:shd w:val="clear" w:color="auto" w:fill="FCD294" w:themeFill="accent5" w:themeFillTint="7F"/>
      </w:tcPr>
    </w:tblStylePr>
  </w:style>
  <w:style w:type="table" w:styleId="MediumGrid1-Accent6">
    <w:name w:val="Medium Grid 1 Accent 6"/>
    <w:basedOn w:val="TableNormal"/>
    <w:uiPriority w:val="67"/>
    <w:semiHidden/>
    <w:rsid w:val="0058629F"/>
    <w:pPr>
      <w:spacing w:line="240" w:lineRule="auto"/>
    </w:pPr>
    <w:tblPr>
      <w:tblStyleRowBandSize w:val="1"/>
      <w:tblStyleColBandSize w:val="1"/>
      <w:tbl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single" w:sz="8" w:space="0" w:color="F58E66" w:themeColor="accent6" w:themeTint="BF"/>
        <w:insideV w:val="single" w:sz="8" w:space="0" w:color="F58E66" w:themeColor="accent6" w:themeTint="BF"/>
      </w:tblBorders>
    </w:tblPr>
    <w:tcPr>
      <w:shd w:val="clear" w:color="auto" w:fill="FBD9CC" w:themeFill="accent6" w:themeFillTint="3F"/>
    </w:tcPr>
    <w:tblStylePr w:type="firstRow">
      <w:rPr>
        <w:b/>
        <w:bCs/>
      </w:rPr>
    </w:tblStylePr>
    <w:tblStylePr w:type="lastRow">
      <w:rPr>
        <w:b/>
        <w:bCs/>
      </w:rPr>
      <w:tblPr/>
      <w:tcPr>
        <w:tcBorders>
          <w:top w:val="single" w:sz="18" w:space="0" w:color="F58E66" w:themeColor="accent6" w:themeTint="BF"/>
        </w:tcBorders>
      </w:tcPr>
    </w:tblStylePr>
    <w:tblStylePr w:type="firstCol">
      <w:rPr>
        <w:b/>
        <w:bCs/>
      </w:rPr>
    </w:tblStylePr>
    <w:tblStylePr w:type="lastCol">
      <w:rPr>
        <w:b/>
        <w:bCs/>
      </w:rPr>
    </w:tblStylePr>
    <w:tblStylePr w:type="band1Vert">
      <w:tblPr/>
      <w:tcPr>
        <w:shd w:val="clear" w:color="auto" w:fill="F8B499" w:themeFill="accent6" w:themeFillTint="7F"/>
      </w:tcPr>
    </w:tblStylePr>
    <w:tblStylePr w:type="band1Horz">
      <w:tblPr/>
      <w:tcPr>
        <w:shd w:val="clear" w:color="auto" w:fill="F8B499" w:themeFill="accent6" w:themeFillTint="7F"/>
      </w:tcPr>
    </w:tblStylePr>
  </w:style>
  <w:style w:type="table" w:styleId="MediumGrid2">
    <w:name w:val="Medium Grid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insideH w:val="single" w:sz="8" w:space="0" w:color="231C24" w:themeColor="text1"/>
        <w:insideV w:val="single" w:sz="8" w:space="0" w:color="231C24" w:themeColor="text1"/>
      </w:tblBorders>
    </w:tblPr>
    <w:tcPr>
      <w:shd w:val="clear" w:color="auto" w:fill="CDC0CE" w:themeFill="text1" w:themeFillTint="3F"/>
    </w:tcPr>
    <w:tblStylePr w:type="firstRow">
      <w:rPr>
        <w:b/>
        <w:bCs/>
        <w:color w:val="231C24" w:themeColor="text1"/>
      </w:rPr>
      <w:tblPr/>
      <w:tcPr>
        <w:shd w:val="clear" w:color="auto" w:fill="EBE6EB" w:themeFill="text1"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D6CCD8" w:themeFill="text1" w:themeFillTint="33"/>
      </w:tcPr>
    </w:tblStylePr>
    <w:tblStylePr w:type="band1Vert">
      <w:tblPr/>
      <w:tcPr>
        <w:shd w:val="clear" w:color="auto" w:fill="9A819D" w:themeFill="text1" w:themeFillTint="7F"/>
      </w:tcPr>
    </w:tblStylePr>
    <w:tblStylePr w:type="band1Horz">
      <w:tblPr/>
      <w:tcPr>
        <w:tcBorders>
          <w:insideH w:val="single" w:sz="6" w:space="0" w:color="231C24" w:themeColor="text1"/>
          <w:insideV w:val="single" w:sz="6" w:space="0" w:color="231C24" w:themeColor="text1"/>
        </w:tcBorders>
        <w:shd w:val="clear" w:color="auto" w:fill="9A819D"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insideH w:val="single" w:sz="8" w:space="0" w:color="307363" w:themeColor="accent1"/>
        <w:insideV w:val="single" w:sz="8" w:space="0" w:color="307363" w:themeColor="accent1"/>
      </w:tblBorders>
    </w:tblPr>
    <w:tcPr>
      <w:shd w:val="clear" w:color="auto" w:fill="C2E5DD" w:themeFill="accent1" w:themeFillTint="3F"/>
    </w:tcPr>
    <w:tblStylePr w:type="firstRow">
      <w:rPr>
        <w:b/>
        <w:bCs/>
        <w:color w:val="231C24" w:themeColor="text1"/>
      </w:rPr>
      <w:tblPr/>
      <w:tcPr>
        <w:shd w:val="clear" w:color="auto" w:fill="E6F5F1" w:themeFill="accent1"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CDEAE3" w:themeFill="accent1" w:themeFillTint="33"/>
      </w:tcPr>
    </w:tblStylePr>
    <w:tblStylePr w:type="band1Vert">
      <w:tblPr/>
      <w:tcPr>
        <w:shd w:val="clear" w:color="auto" w:fill="84CCBB" w:themeFill="accent1" w:themeFillTint="7F"/>
      </w:tcPr>
    </w:tblStylePr>
    <w:tblStylePr w:type="band1Horz">
      <w:tblPr/>
      <w:tcPr>
        <w:tcBorders>
          <w:insideH w:val="single" w:sz="6" w:space="0" w:color="307363" w:themeColor="accent1"/>
          <w:insideV w:val="single" w:sz="6" w:space="0" w:color="307363" w:themeColor="accent1"/>
        </w:tcBorders>
        <w:shd w:val="clear" w:color="auto" w:fill="84CCB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insideH w:val="single" w:sz="8" w:space="0" w:color="1EAF59" w:themeColor="accent2"/>
        <w:insideV w:val="single" w:sz="8" w:space="0" w:color="1EAF59" w:themeColor="accent2"/>
      </w:tblBorders>
    </w:tblPr>
    <w:tcPr>
      <w:shd w:val="clear" w:color="auto" w:fill="BEF4D4" w:themeFill="accent2" w:themeFillTint="3F"/>
    </w:tcPr>
    <w:tblStylePr w:type="firstRow">
      <w:rPr>
        <w:b/>
        <w:bCs/>
        <w:color w:val="231C24" w:themeColor="text1"/>
      </w:rPr>
      <w:tblPr/>
      <w:tcPr>
        <w:shd w:val="clear" w:color="auto" w:fill="E5FAED" w:themeFill="accent2"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CAF6DC" w:themeFill="accent2" w:themeFillTint="33"/>
      </w:tcPr>
    </w:tblStylePr>
    <w:tblStylePr w:type="band1Vert">
      <w:tblPr/>
      <w:tcPr>
        <w:shd w:val="clear" w:color="auto" w:fill="7DE8A8" w:themeFill="accent2" w:themeFillTint="7F"/>
      </w:tcPr>
    </w:tblStylePr>
    <w:tblStylePr w:type="band1Horz">
      <w:tblPr/>
      <w:tcPr>
        <w:tcBorders>
          <w:insideH w:val="single" w:sz="6" w:space="0" w:color="1EAF59" w:themeColor="accent2"/>
          <w:insideV w:val="single" w:sz="6" w:space="0" w:color="1EAF59" w:themeColor="accent2"/>
        </w:tcBorders>
        <w:shd w:val="clear" w:color="auto" w:fill="7DE8A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insideH w:val="single" w:sz="8" w:space="0" w:color="8DA2D4" w:themeColor="accent3"/>
        <w:insideV w:val="single" w:sz="8" w:space="0" w:color="8DA2D4" w:themeColor="accent3"/>
      </w:tblBorders>
    </w:tblPr>
    <w:tcPr>
      <w:shd w:val="clear" w:color="auto" w:fill="E2E7F4" w:themeFill="accent3" w:themeFillTint="3F"/>
    </w:tcPr>
    <w:tblStylePr w:type="firstRow">
      <w:rPr>
        <w:b/>
        <w:bCs/>
        <w:color w:val="231C24" w:themeColor="text1"/>
      </w:rPr>
      <w:tblPr/>
      <w:tcPr>
        <w:shd w:val="clear" w:color="auto" w:fill="F3F5FA" w:themeFill="accent3"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E8ECF6" w:themeFill="accent3" w:themeFillTint="33"/>
      </w:tcPr>
    </w:tblStylePr>
    <w:tblStylePr w:type="band1Vert">
      <w:tblPr/>
      <w:tcPr>
        <w:shd w:val="clear" w:color="auto" w:fill="C6D0E9" w:themeFill="accent3" w:themeFillTint="7F"/>
      </w:tcPr>
    </w:tblStylePr>
    <w:tblStylePr w:type="band1Horz">
      <w:tblPr/>
      <w:tcPr>
        <w:tcBorders>
          <w:insideH w:val="single" w:sz="6" w:space="0" w:color="8DA2D4" w:themeColor="accent3"/>
          <w:insideV w:val="single" w:sz="6" w:space="0" w:color="8DA2D4" w:themeColor="accent3"/>
        </w:tcBorders>
        <w:shd w:val="clear" w:color="auto" w:fill="C6D0E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insideH w:val="single" w:sz="8" w:space="0" w:color="D980AD" w:themeColor="accent4"/>
        <w:insideV w:val="single" w:sz="8" w:space="0" w:color="D980AD" w:themeColor="accent4"/>
      </w:tblBorders>
    </w:tblPr>
    <w:tcPr>
      <w:shd w:val="clear" w:color="auto" w:fill="F5DFEA" w:themeFill="accent4" w:themeFillTint="3F"/>
    </w:tcPr>
    <w:tblStylePr w:type="firstRow">
      <w:rPr>
        <w:b/>
        <w:bCs/>
        <w:color w:val="231C24" w:themeColor="text1"/>
      </w:rPr>
      <w:tblPr/>
      <w:tcPr>
        <w:shd w:val="clear" w:color="auto" w:fill="FBF2F6" w:themeFill="accent4"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7E5EE" w:themeFill="accent4" w:themeFillTint="33"/>
      </w:tcPr>
    </w:tblStylePr>
    <w:tblStylePr w:type="band1Vert">
      <w:tblPr/>
      <w:tcPr>
        <w:shd w:val="clear" w:color="auto" w:fill="ECBFD5" w:themeFill="accent4" w:themeFillTint="7F"/>
      </w:tcPr>
    </w:tblStylePr>
    <w:tblStylePr w:type="band1Horz">
      <w:tblPr/>
      <w:tcPr>
        <w:tcBorders>
          <w:insideH w:val="single" w:sz="6" w:space="0" w:color="D980AD" w:themeColor="accent4"/>
          <w:insideV w:val="single" w:sz="6" w:space="0" w:color="D980AD" w:themeColor="accent4"/>
        </w:tcBorders>
        <w:shd w:val="clear" w:color="auto" w:fill="ECBFD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insideH w:val="single" w:sz="8" w:space="0" w:color="FAA629" w:themeColor="accent5"/>
        <w:insideV w:val="single" w:sz="8" w:space="0" w:color="FAA629" w:themeColor="accent5"/>
      </w:tblBorders>
    </w:tblPr>
    <w:tcPr>
      <w:shd w:val="clear" w:color="auto" w:fill="FDE8C9" w:themeFill="accent5" w:themeFillTint="3F"/>
    </w:tcPr>
    <w:tblStylePr w:type="firstRow">
      <w:rPr>
        <w:b/>
        <w:bCs/>
        <w:color w:val="231C24" w:themeColor="text1"/>
      </w:rPr>
      <w:tblPr/>
      <w:tcPr>
        <w:shd w:val="clear" w:color="auto" w:fill="FEF6E9" w:themeFill="accent5"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EEDD4" w:themeFill="accent5" w:themeFillTint="33"/>
      </w:tcPr>
    </w:tblStylePr>
    <w:tblStylePr w:type="band1Vert">
      <w:tblPr/>
      <w:tcPr>
        <w:shd w:val="clear" w:color="auto" w:fill="FCD294" w:themeFill="accent5" w:themeFillTint="7F"/>
      </w:tcPr>
    </w:tblStylePr>
    <w:tblStylePr w:type="band1Horz">
      <w:tblPr/>
      <w:tcPr>
        <w:tcBorders>
          <w:insideH w:val="single" w:sz="6" w:space="0" w:color="FAA629" w:themeColor="accent5"/>
          <w:insideV w:val="single" w:sz="6" w:space="0" w:color="FAA629" w:themeColor="accent5"/>
        </w:tcBorders>
        <w:shd w:val="clear" w:color="auto" w:fill="FCD29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insideH w:val="single" w:sz="8" w:space="0" w:color="F26934" w:themeColor="accent6"/>
        <w:insideV w:val="single" w:sz="8" w:space="0" w:color="F26934" w:themeColor="accent6"/>
      </w:tblBorders>
    </w:tblPr>
    <w:tcPr>
      <w:shd w:val="clear" w:color="auto" w:fill="FBD9CC" w:themeFill="accent6" w:themeFillTint="3F"/>
    </w:tcPr>
    <w:tblStylePr w:type="firstRow">
      <w:rPr>
        <w:b/>
        <w:bCs/>
        <w:color w:val="231C24" w:themeColor="text1"/>
      </w:rPr>
      <w:tblPr/>
      <w:tcPr>
        <w:shd w:val="clear" w:color="auto" w:fill="FDF0EA" w:themeFill="accent6"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CE0D6" w:themeFill="accent6" w:themeFillTint="33"/>
      </w:tcPr>
    </w:tblStylePr>
    <w:tblStylePr w:type="band1Vert">
      <w:tblPr/>
      <w:tcPr>
        <w:shd w:val="clear" w:color="auto" w:fill="F8B499" w:themeFill="accent6" w:themeFillTint="7F"/>
      </w:tcPr>
    </w:tblStylePr>
    <w:tblStylePr w:type="band1Horz">
      <w:tblPr/>
      <w:tcPr>
        <w:tcBorders>
          <w:insideH w:val="single" w:sz="6" w:space="0" w:color="F26934" w:themeColor="accent6"/>
          <w:insideV w:val="single" w:sz="6" w:space="0" w:color="F26934" w:themeColor="accent6"/>
        </w:tcBorders>
        <w:shd w:val="clear" w:color="auto" w:fill="F8B499"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0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C2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C2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C2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C2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819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819D" w:themeFill="text1" w:themeFillTint="7F"/>
      </w:tcPr>
    </w:tblStylePr>
  </w:style>
  <w:style w:type="table" w:styleId="MediumGrid3-Accent1">
    <w:name w:val="Medium Grid 3 Accent 1"/>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E5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736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736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736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736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4CC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4CCBB" w:themeFill="accent1" w:themeFillTint="7F"/>
      </w:tcPr>
    </w:tblStylePr>
  </w:style>
  <w:style w:type="table" w:styleId="MediumGrid3-Accent2">
    <w:name w:val="Medium Grid 3 Accent 2"/>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F4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AF5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AF5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AF5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AF5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E8A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E8A8" w:themeFill="accent2" w:themeFillTint="7F"/>
      </w:tcPr>
    </w:tblStylePr>
  </w:style>
  <w:style w:type="table" w:styleId="MediumGrid3-Accent3">
    <w:name w:val="Medium Grid 3 Accent 3"/>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7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A2D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A2D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A2D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A2D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D0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D0E9" w:themeFill="accent3" w:themeFillTint="7F"/>
      </w:tcPr>
    </w:tblStylePr>
  </w:style>
  <w:style w:type="table" w:styleId="MediumGrid3-Accent4">
    <w:name w:val="Medium Grid 3 Accent 4"/>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F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80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80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80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80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BFD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BFD5" w:themeFill="accent4" w:themeFillTint="7F"/>
      </w:tcPr>
    </w:tblStylePr>
  </w:style>
  <w:style w:type="table" w:styleId="MediumGrid3-Accent5">
    <w:name w:val="Medium Grid 3 Accent 5"/>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8C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62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62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62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62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29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294" w:themeFill="accent5" w:themeFillTint="7F"/>
      </w:tcPr>
    </w:tblStylePr>
  </w:style>
  <w:style w:type="table" w:styleId="MediumGrid3-Accent6">
    <w:name w:val="Medium Grid 3 Accent 6"/>
    <w:basedOn w:val="TableNormal"/>
    <w:uiPriority w:val="69"/>
    <w:semiHidden/>
    <w:rsid w:val="0058629F"/>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9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93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93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93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93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49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499" w:themeFill="accent6" w:themeFillTint="7F"/>
      </w:tcPr>
    </w:tblStylePr>
  </w:style>
  <w:style w:type="table" w:styleId="MediumList1">
    <w:name w:val="Medium List 1"/>
    <w:basedOn w:val="TableNormal"/>
    <w:uiPriority w:val="65"/>
    <w:semiHidden/>
    <w:rsid w:val="0058629F"/>
    <w:pPr>
      <w:spacing w:line="240" w:lineRule="auto"/>
    </w:pPr>
    <w:tblPr>
      <w:tblStyleRowBandSize w:val="1"/>
      <w:tblStyleColBandSize w:val="1"/>
      <w:tblBorders>
        <w:top w:val="single" w:sz="8" w:space="0" w:color="231C24" w:themeColor="text1"/>
        <w:bottom w:val="single" w:sz="8" w:space="0" w:color="231C24" w:themeColor="text1"/>
      </w:tblBorders>
    </w:tblPr>
    <w:tblStylePr w:type="firstRow">
      <w:rPr>
        <w:rFonts w:asciiTheme="majorHAnsi" w:eastAsiaTheme="majorEastAsia" w:hAnsiTheme="majorHAnsi" w:cstheme="majorBidi"/>
      </w:rPr>
      <w:tblPr/>
      <w:tcPr>
        <w:tcBorders>
          <w:top w:val="nil"/>
          <w:bottom w:val="single" w:sz="8" w:space="0" w:color="231C24" w:themeColor="text1"/>
        </w:tcBorders>
      </w:tcPr>
    </w:tblStylePr>
    <w:tblStylePr w:type="lastRow">
      <w:rPr>
        <w:b/>
        <w:bCs/>
        <w:color w:val="EFEBDA" w:themeColor="text2"/>
      </w:rPr>
      <w:tblPr/>
      <w:tcPr>
        <w:tcBorders>
          <w:top w:val="single" w:sz="8" w:space="0" w:color="231C24" w:themeColor="text1"/>
          <w:bottom w:val="single" w:sz="8" w:space="0" w:color="231C24" w:themeColor="text1"/>
        </w:tcBorders>
      </w:tcPr>
    </w:tblStylePr>
    <w:tblStylePr w:type="firstCol">
      <w:rPr>
        <w:b/>
        <w:bCs/>
      </w:rPr>
    </w:tblStylePr>
    <w:tblStylePr w:type="lastCol">
      <w:rPr>
        <w:b/>
        <w:bCs/>
      </w:rPr>
      <w:tblPr/>
      <w:tcPr>
        <w:tcBorders>
          <w:top w:val="single" w:sz="8" w:space="0" w:color="231C24" w:themeColor="text1"/>
          <w:bottom w:val="single" w:sz="8" w:space="0" w:color="231C24" w:themeColor="text1"/>
        </w:tcBorders>
      </w:tcPr>
    </w:tblStylePr>
    <w:tblStylePr w:type="band1Vert">
      <w:tblPr/>
      <w:tcPr>
        <w:shd w:val="clear" w:color="auto" w:fill="CDC0CE" w:themeFill="text1" w:themeFillTint="3F"/>
      </w:tcPr>
    </w:tblStylePr>
    <w:tblStylePr w:type="band1Horz">
      <w:tblPr/>
      <w:tcPr>
        <w:shd w:val="clear" w:color="auto" w:fill="CDC0CE" w:themeFill="text1" w:themeFillTint="3F"/>
      </w:tcPr>
    </w:tblStylePr>
  </w:style>
  <w:style w:type="table" w:styleId="MediumList1-Accent1">
    <w:name w:val="Medium List 1 Accent 1"/>
    <w:basedOn w:val="TableNormal"/>
    <w:uiPriority w:val="65"/>
    <w:semiHidden/>
    <w:rsid w:val="0058629F"/>
    <w:pPr>
      <w:spacing w:line="240" w:lineRule="auto"/>
    </w:pPr>
    <w:tblPr>
      <w:tblStyleRowBandSize w:val="1"/>
      <w:tblStyleColBandSize w:val="1"/>
      <w:tblBorders>
        <w:top w:val="single" w:sz="8" w:space="0" w:color="307363" w:themeColor="accent1"/>
        <w:bottom w:val="single" w:sz="8" w:space="0" w:color="307363" w:themeColor="accent1"/>
      </w:tblBorders>
    </w:tblPr>
    <w:tblStylePr w:type="firstRow">
      <w:rPr>
        <w:rFonts w:asciiTheme="majorHAnsi" w:eastAsiaTheme="majorEastAsia" w:hAnsiTheme="majorHAnsi" w:cstheme="majorBidi"/>
      </w:rPr>
      <w:tblPr/>
      <w:tcPr>
        <w:tcBorders>
          <w:top w:val="nil"/>
          <w:bottom w:val="single" w:sz="8" w:space="0" w:color="307363" w:themeColor="accent1"/>
        </w:tcBorders>
      </w:tcPr>
    </w:tblStylePr>
    <w:tblStylePr w:type="lastRow">
      <w:rPr>
        <w:b/>
        <w:bCs/>
        <w:color w:val="EFEBDA" w:themeColor="text2"/>
      </w:rPr>
      <w:tblPr/>
      <w:tcPr>
        <w:tcBorders>
          <w:top w:val="single" w:sz="8" w:space="0" w:color="307363" w:themeColor="accent1"/>
          <w:bottom w:val="single" w:sz="8" w:space="0" w:color="307363" w:themeColor="accent1"/>
        </w:tcBorders>
      </w:tcPr>
    </w:tblStylePr>
    <w:tblStylePr w:type="firstCol">
      <w:rPr>
        <w:b/>
        <w:bCs/>
      </w:rPr>
    </w:tblStylePr>
    <w:tblStylePr w:type="lastCol">
      <w:rPr>
        <w:b/>
        <w:bCs/>
      </w:rPr>
      <w:tblPr/>
      <w:tcPr>
        <w:tcBorders>
          <w:top w:val="single" w:sz="8" w:space="0" w:color="307363" w:themeColor="accent1"/>
          <w:bottom w:val="single" w:sz="8" w:space="0" w:color="307363" w:themeColor="accent1"/>
        </w:tcBorders>
      </w:tcPr>
    </w:tblStylePr>
    <w:tblStylePr w:type="band1Vert">
      <w:tblPr/>
      <w:tcPr>
        <w:shd w:val="clear" w:color="auto" w:fill="C2E5DD" w:themeFill="accent1" w:themeFillTint="3F"/>
      </w:tcPr>
    </w:tblStylePr>
    <w:tblStylePr w:type="band1Horz">
      <w:tblPr/>
      <w:tcPr>
        <w:shd w:val="clear" w:color="auto" w:fill="C2E5DD" w:themeFill="accent1" w:themeFillTint="3F"/>
      </w:tcPr>
    </w:tblStylePr>
  </w:style>
  <w:style w:type="table" w:styleId="MediumList1-Accent2">
    <w:name w:val="Medium List 1 Accent 2"/>
    <w:basedOn w:val="TableNormal"/>
    <w:uiPriority w:val="65"/>
    <w:semiHidden/>
    <w:rsid w:val="0058629F"/>
    <w:pPr>
      <w:spacing w:line="240" w:lineRule="auto"/>
    </w:pPr>
    <w:tblPr>
      <w:tblStyleRowBandSize w:val="1"/>
      <w:tblStyleColBandSize w:val="1"/>
      <w:tblBorders>
        <w:top w:val="single" w:sz="8" w:space="0" w:color="1EAF59" w:themeColor="accent2"/>
        <w:bottom w:val="single" w:sz="8" w:space="0" w:color="1EAF59" w:themeColor="accent2"/>
      </w:tblBorders>
    </w:tblPr>
    <w:tblStylePr w:type="firstRow">
      <w:rPr>
        <w:rFonts w:asciiTheme="majorHAnsi" w:eastAsiaTheme="majorEastAsia" w:hAnsiTheme="majorHAnsi" w:cstheme="majorBidi"/>
      </w:rPr>
      <w:tblPr/>
      <w:tcPr>
        <w:tcBorders>
          <w:top w:val="nil"/>
          <w:bottom w:val="single" w:sz="8" w:space="0" w:color="1EAF59" w:themeColor="accent2"/>
        </w:tcBorders>
      </w:tcPr>
    </w:tblStylePr>
    <w:tblStylePr w:type="lastRow">
      <w:rPr>
        <w:b/>
        <w:bCs/>
        <w:color w:val="EFEBDA" w:themeColor="text2"/>
      </w:rPr>
      <w:tblPr/>
      <w:tcPr>
        <w:tcBorders>
          <w:top w:val="single" w:sz="8" w:space="0" w:color="1EAF59" w:themeColor="accent2"/>
          <w:bottom w:val="single" w:sz="8" w:space="0" w:color="1EAF59" w:themeColor="accent2"/>
        </w:tcBorders>
      </w:tcPr>
    </w:tblStylePr>
    <w:tblStylePr w:type="firstCol">
      <w:rPr>
        <w:b/>
        <w:bCs/>
      </w:rPr>
    </w:tblStylePr>
    <w:tblStylePr w:type="lastCol">
      <w:rPr>
        <w:b/>
        <w:bCs/>
      </w:rPr>
      <w:tblPr/>
      <w:tcPr>
        <w:tcBorders>
          <w:top w:val="single" w:sz="8" w:space="0" w:color="1EAF59" w:themeColor="accent2"/>
          <w:bottom w:val="single" w:sz="8" w:space="0" w:color="1EAF59" w:themeColor="accent2"/>
        </w:tcBorders>
      </w:tcPr>
    </w:tblStylePr>
    <w:tblStylePr w:type="band1Vert">
      <w:tblPr/>
      <w:tcPr>
        <w:shd w:val="clear" w:color="auto" w:fill="BEF4D4" w:themeFill="accent2" w:themeFillTint="3F"/>
      </w:tcPr>
    </w:tblStylePr>
    <w:tblStylePr w:type="band1Horz">
      <w:tblPr/>
      <w:tcPr>
        <w:shd w:val="clear" w:color="auto" w:fill="BEF4D4" w:themeFill="accent2" w:themeFillTint="3F"/>
      </w:tcPr>
    </w:tblStylePr>
  </w:style>
  <w:style w:type="table" w:styleId="MediumList1-Accent3">
    <w:name w:val="Medium List 1 Accent 3"/>
    <w:basedOn w:val="TableNormal"/>
    <w:uiPriority w:val="65"/>
    <w:semiHidden/>
    <w:rsid w:val="0058629F"/>
    <w:pPr>
      <w:spacing w:line="240" w:lineRule="auto"/>
    </w:pPr>
    <w:tblPr>
      <w:tblStyleRowBandSize w:val="1"/>
      <w:tblStyleColBandSize w:val="1"/>
      <w:tblBorders>
        <w:top w:val="single" w:sz="8" w:space="0" w:color="8DA2D4" w:themeColor="accent3"/>
        <w:bottom w:val="single" w:sz="8" w:space="0" w:color="8DA2D4" w:themeColor="accent3"/>
      </w:tblBorders>
    </w:tblPr>
    <w:tblStylePr w:type="firstRow">
      <w:rPr>
        <w:rFonts w:asciiTheme="majorHAnsi" w:eastAsiaTheme="majorEastAsia" w:hAnsiTheme="majorHAnsi" w:cstheme="majorBidi"/>
      </w:rPr>
      <w:tblPr/>
      <w:tcPr>
        <w:tcBorders>
          <w:top w:val="nil"/>
          <w:bottom w:val="single" w:sz="8" w:space="0" w:color="8DA2D4" w:themeColor="accent3"/>
        </w:tcBorders>
      </w:tcPr>
    </w:tblStylePr>
    <w:tblStylePr w:type="lastRow">
      <w:rPr>
        <w:b/>
        <w:bCs/>
        <w:color w:val="EFEBDA" w:themeColor="text2"/>
      </w:rPr>
      <w:tblPr/>
      <w:tcPr>
        <w:tcBorders>
          <w:top w:val="single" w:sz="8" w:space="0" w:color="8DA2D4" w:themeColor="accent3"/>
          <w:bottom w:val="single" w:sz="8" w:space="0" w:color="8DA2D4" w:themeColor="accent3"/>
        </w:tcBorders>
      </w:tcPr>
    </w:tblStylePr>
    <w:tblStylePr w:type="firstCol">
      <w:rPr>
        <w:b/>
        <w:bCs/>
      </w:rPr>
    </w:tblStylePr>
    <w:tblStylePr w:type="lastCol">
      <w:rPr>
        <w:b/>
        <w:bCs/>
      </w:rPr>
      <w:tblPr/>
      <w:tcPr>
        <w:tcBorders>
          <w:top w:val="single" w:sz="8" w:space="0" w:color="8DA2D4" w:themeColor="accent3"/>
          <w:bottom w:val="single" w:sz="8" w:space="0" w:color="8DA2D4" w:themeColor="accent3"/>
        </w:tcBorders>
      </w:tcPr>
    </w:tblStylePr>
    <w:tblStylePr w:type="band1Vert">
      <w:tblPr/>
      <w:tcPr>
        <w:shd w:val="clear" w:color="auto" w:fill="E2E7F4" w:themeFill="accent3" w:themeFillTint="3F"/>
      </w:tcPr>
    </w:tblStylePr>
    <w:tblStylePr w:type="band1Horz">
      <w:tblPr/>
      <w:tcPr>
        <w:shd w:val="clear" w:color="auto" w:fill="E2E7F4" w:themeFill="accent3" w:themeFillTint="3F"/>
      </w:tcPr>
    </w:tblStylePr>
  </w:style>
  <w:style w:type="table" w:styleId="MediumList1-Accent4">
    <w:name w:val="Medium List 1 Accent 4"/>
    <w:basedOn w:val="TableNormal"/>
    <w:uiPriority w:val="65"/>
    <w:semiHidden/>
    <w:rsid w:val="0058629F"/>
    <w:pPr>
      <w:spacing w:line="240" w:lineRule="auto"/>
    </w:pPr>
    <w:tblPr>
      <w:tblStyleRowBandSize w:val="1"/>
      <w:tblStyleColBandSize w:val="1"/>
      <w:tblBorders>
        <w:top w:val="single" w:sz="8" w:space="0" w:color="D980AD" w:themeColor="accent4"/>
        <w:bottom w:val="single" w:sz="8" w:space="0" w:color="D980AD" w:themeColor="accent4"/>
      </w:tblBorders>
    </w:tblPr>
    <w:tblStylePr w:type="firstRow">
      <w:rPr>
        <w:rFonts w:asciiTheme="majorHAnsi" w:eastAsiaTheme="majorEastAsia" w:hAnsiTheme="majorHAnsi" w:cstheme="majorBidi"/>
      </w:rPr>
      <w:tblPr/>
      <w:tcPr>
        <w:tcBorders>
          <w:top w:val="nil"/>
          <w:bottom w:val="single" w:sz="8" w:space="0" w:color="D980AD" w:themeColor="accent4"/>
        </w:tcBorders>
      </w:tcPr>
    </w:tblStylePr>
    <w:tblStylePr w:type="lastRow">
      <w:rPr>
        <w:b/>
        <w:bCs/>
        <w:color w:val="EFEBDA" w:themeColor="text2"/>
      </w:rPr>
      <w:tblPr/>
      <w:tcPr>
        <w:tcBorders>
          <w:top w:val="single" w:sz="8" w:space="0" w:color="D980AD" w:themeColor="accent4"/>
          <w:bottom w:val="single" w:sz="8" w:space="0" w:color="D980AD" w:themeColor="accent4"/>
        </w:tcBorders>
      </w:tcPr>
    </w:tblStylePr>
    <w:tblStylePr w:type="firstCol">
      <w:rPr>
        <w:b/>
        <w:bCs/>
      </w:rPr>
    </w:tblStylePr>
    <w:tblStylePr w:type="lastCol">
      <w:rPr>
        <w:b/>
        <w:bCs/>
      </w:rPr>
      <w:tblPr/>
      <w:tcPr>
        <w:tcBorders>
          <w:top w:val="single" w:sz="8" w:space="0" w:color="D980AD" w:themeColor="accent4"/>
          <w:bottom w:val="single" w:sz="8" w:space="0" w:color="D980AD" w:themeColor="accent4"/>
        </w:tcBorders>
      </w:tcPr>
    </w:tblStylePr>
    <w:tblStylePr w:type="band1Vert">
      <w:tblPr/>
      <w:tcPr>
        <w:shd w:val="clear" w:color="auto" w:fill="F5DFEA" w:themeFill="accent4" w:themeFillTint="3F"/>
      </w:tcPr>
    </w:tblStylePr>
    <w:tblStylePr w:type="band1Horz">
      <w:tblPr/>
      <w:tcPr>
        <w:shd w:val="clear" w:color="auto" w:fill="F5DFEA" w:themeFill="accent4" w:themeFillTint="3F"/>
      </w:tcPr>
    </w:tblStylePr>
  </w:style>
  <w:style w:type="table" w:styleId="MediumList1-Accent5">
    <w:name w:val="Medium List 1 Accent 5"/>
    <w:basedOn w:val="TableNormal"/>
    <w:uiPriority w:val="65"/>
    <w:semiHidden/>
    <w:rsid w:val="0058629F"/>
    <w:pPr>
      <w:spacing w:line="240" w:lineRule="auto"/>
    </w:pPr>
    <w:tblPr>
      <w:tblStyleRowBandSize w:val="1"/>
      <w:tblStyleColBandSize w:val="1"/>
      <w:tblBorders>
        <w:top w:val="single" w:sz="8" w:space="0" w:color="FAA629" w:themeColor="accent5"/>
        <w:bottom w:val="single" w:sz="8" w:space="0" w:color="FAA629" w:themeColor="accent5"/>
      </w:tblBorders>
    </w:tblPr>
    <w:tblStylePr w:type="firstRow">
      <w:rPr>
        <w:rFonts w:asciiTheme="majorHAnsi" w:eastAsiaTheme="majorEastAsia" w:hAnsiTheme="majorHAnsi" w:cstheme="majorBidi"/>
      </w:rPr>
      <w:tblPr/>
      <w:tcPr>
        <w:tcBorders>
          <w:top w:val="nil"/>
          <w:bottom w:val="single" w:sz="8" w:space="0" w:color="FAA629" w:themeColor="accent5"/>
        </w:tcBorders>
      </w:tcPr>
    </w:tblStylePr>
    <w:tblStylePr w:type="lastRow">
      <w:rPr>
        <w:b/>
        <w:bCs/>
        <w:color w:val="EFEBDA" w:themeColor="text2"/>
      </w:rPr>
      <w:tblPr/>
      <w:tcPr>
        <w:tcBorders>
          <w:top w:val="single" w:sz="8" w:space="0" w:color="FAA629" w:themeColor="accent5"/>
          <w:bottom w:val="single" w:sz="8" w:space="0" w:color="FAA629" w:themeColor="accent5"/>
        </w:tcBorders>
      </w:tcPr>
    </w:tblStylePr>
    <w:tblStylePr w:type="firstCol">
      <w:rPr>
        <w:b/>
        <w:bCs/>
      </w:rPr>
    </w:tblStylePr>
    <w:tblStylePr w:type="lastCol">
      <w:rPr>
        <w:b/>
        <w:bCs/>
      </w:rPr>
      <w:tblPr/>
      <w:tcPr>
        <w:tcBorders>
          <w:top w:val="single" w:sz="8" w:space="0" w:color="FAA629" w:themeColor="accent5"/>
          <w:bottom w:val="single" w:sz="8" w:space="0" w:color="FAA629" w:themeColor="accent5"/>
        </w:tcBorders>
      </w:tcPr>
    </w:tblStylePr>
    <w:tblStylePr w:type="band1Vert">
      <w:tblPr/>
      <w:tcPr>
        <w:shd w:val="clear" w:color="auto" w:fill="FDE8C9" w:themeFill="accent5" w:themeFillTint="3F"/>
      </w:tcPr>
    </w:tblStylePr>
    <w:tblStylePr w:type="band1Horz">
      <w:tblPr/>
      <w:tcPr>
        <w:shd w:val="clear" w:color="auto" w:fill="FDE8C9" w:themeFill="accent5" w:themeFillTint="3F"/>
      </w:tcPr>
    </w:tblStylePr>
  </w:style>
  <w:style w:type="table" w:styleId="MediumList1-Accent6">
    <w:name w:val="Medium List 1 Accent 6"/>
    <w:basedOn w:val="TableNormal"/>
    <w:uiPriority w:val="65"/>
    <w:semiHidden/>
    <w:rsid w:val="0058629F"/>
    <w:pPr>
      <w:spacing w:line="240" w:lineRule="auto"/>
    </w:pPr>
    <w:tblPr>
      <w:tblStyleRowBandSize w:val="1"/>
      <w:tblStyleColBandSize w:val="1"/>
      <w:tblBorders>
        <w:top w:val="single" w:sz="8" w:space="0" w:color="F26934" w:themeColor="accent6"/>
        <w:bottom w:val="single" w:sz="8" w:space="0" w:color="F26934" w:themeColor="accent6"/>
      </w:tblBorders>
    </w:tblPr>
    <w:tblStylePr w:type="firstRow">
      <w:rPr>
        <w:rFonts w:asciiTheme="majorHAnsi" w:eastAsiaTheme="majorEastAsia" w:hAnsiTheme="majorHAnsi" w:cstheme="majorBidi"/>
      </w:rPr>
      <w:tblPr/>
      <w:tcPr>
        <w:tcBorders>
          <w:top w:val="nil"/>
          <w:bottom w:val="single" w:sz="8" w:space="0" w:color="F26934" w:themeColor="accent6"/>
        </w:tcBorders>
      </w:tcPr>
    </w:tblStylePr>
    <w:tblStylePr w:type="lastRow">
      <w:rPr>
        <w:b/>
        <w:bCs/>
        <w:color w:val="EFEBDA" w:themeColor="text2"/>
      </w:rPr>
      <w:tblPr/>
      <w:tcPr>
        <w:tcBorders>
          <w:top w:val="single" w:sz="8" w:space="0" w:color="F26934" w:themeColor="accent6"/>
          <w:bottom w:val="single" w:sz="8" w:space="0" w:color="F26934" w:themeColor="accent6"/>
        </w:tcBorders>
      </w:tcPr>
    </w:tblStylePr>
    <w:tblStylePr w:type="firstCol">
      <w:rPr>
        <w:b/>
        <w:bCs/>
      </w:rPr>
    </w:tblStylePr>
    <w:tblStylePr w:type="lastCol">
      <w:rPr>
        <w:b/>
        <w:bCs/>
      </w:rPr>
      <w:tblPr/>
      <w:tcPr>
        <w:tcBorders>
          <w:top w:val="single" w:sz="8" w:space="0" w:color="F26934" w:themeColor="accent6"/>
          <w:bottom w:val="single" w:sz="8" w:space="0" w:color="F26934" w:themeColor="accent6"/>
        </w:tcBorders>
      </w:tcPr>
    </w:tblStylePr>
    <w:tblStylePr w:type="band1Vert">
      <w:tblPr/>
      <w:tcPr>
        <w:shd w:val="clear" w:color="auto" w:fill="FBD9CC" w:themeFill="accent6" w:themeFillTint="3F"/>
      </w:tcPr>
    </w:tblStylePr>
    <w:tblStylePr w:type="band1Horz">
      <w:tblPr/>
      <w:tcPr>
        <w:shd w:val="clear" w:color="auto" w:fill="FBD9CC" w:themeFill="accent6" w:themeFillTint="3F"/>
      </w:tcPr>
    </w:tblStylePr>
  </w:style>
  <w:style w:type="table" w:styleId="MediumList2">
    <w:name w:val="Medium Lis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tblBorders>
    </w:tblPr>
    <w:tblStylePr w:type="firstRow">
      <w:rPr>
        <w:sz w:val="24"/>
        <w:szCs w:val="24"/>
      </w:rPr>
      <w:tblPr/>
      <w:tcPr>
        <w:tcBorders>
          <w:top w:val="nil"/>
          <w:left w:val="nil"/>
          <w:bottom w:val="single" w:sz="24" w:space="0" w:color="231C24" w:themeColor="text1"/>
          <w:right w:val="nil"/>
          <w:insideH w:val="nil"/>
          <w:insideV w:val="nil"/>
        </w:tcBorders>
        <w:shd w:val="clear" w:color="auto" w:fill="FFFFFF" w:themeFill="background1"/>
      </w:tcPr>
    </w:tblStylePr>
    <w:tblStylePr w:type="lastRow">
      <w:tblPr/>
      <w:tcPr>
        <w:tcBorders>
          <w:top w:val="single" w:sz="8" w:space="0" w:color="231C2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C24" w:themeColor="text1"/>
          <w:insideH w:val="nil"/>
          <w:insideV w:val="nil"/>
        </w:tcBorders>
        <w:shd w:val="clear" w:color="auto" w:fill="FFFFFF" w:themeFill="background1"/>
      </w:tcPr>
    </w:tblStylePr>
    <w:tblStylePr w:type="lastCol">
      <w:tblPr/>
      <w:tcPr>
        <w:tcBorders>
          <w:top w:val="nil"/>
          <w:left w:val="single" w:sz="8" w:space="0" w:color="231C2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0CE" w:themeFill="text1" w:themeFillTint="3F"/>
      </w:tcPr>
    </w:tblStylePr>
    <w:tblStylePr w:type="band1Horz">
      <w:tblPr/>
      <w:tcPr>
        <w:tcBorders>
          <w:top w:val="nil"/>
          <w:bottom w:val="nil"/>
          <w:insideH w:val="nil"/>
          <w:insideV w:val="nil"/>
        </w:tcBorders>
        <w:shd w:val="clear" w:color="auto" w:fill="CDC0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tblBorders>
    </w:tblPr>
    <w:tblStylePr w:type="firstRow">
      <w:rPr>
        <w:sz w:val="24"/>
        <w:szCs w:val="24"/>
      </w:rPr>
      <w:tblPr/>
      <w:tcPr>
        <w:tcBorders>
          <w:top w:val="nil"/>
          <w:left w:val="nil"/>
          <w:bottom w:val="single" w:sz="24" w:space="0" w:color="307363" w:themeColor="accent1"/>
          <w:right w:val="nil"/>
          <w:insideH w:val="nil"/>
          <w:insideV w:val="nil"/>
        </w:tcBorders>
        <w:shd w:val="clear" w:color="auto" w:fill="FFFFFF" w:themeFill="background1"/>
      </w:tcPr>
    </w:tblStylePr>
    <w:tblStylePr w:type="lastRow">
      <w:tblPr/>
      <w:tcPr>
        <w:tcBorders>
          <w:top w:val="single" w:sz="8" w:space="0" w:color="30736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7363" w:themeColor="accent1"/>
          <w:insideH w:val="nil"/>
          <w:insideV w:val="nil"/>
        </w:tcBorders>
        <w:shd w:val="clear" w:color="auto" w:fill="FFFFFF" w:themeFill="background1"/>
      </w:tcPr>
    </w:tblStylePr>
    <w:tblStylePr w:type="lastCol">
      <w:tblPr/>
      <w:tcPr>
        <w:tcBorders>
          <w:top w:val="nil"/>
          <w:left w:val="single" w:sz="8" w:space="0" w:color="30736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E5DD" w:themeFill="accent1" w:themeFillTint="3F"/>
      </w:tcPr>
    </w:tblStylePr>
    <w:tblStylePr w:type="band1Horz">
      <w:tblPr/>
      <w:tcPr>
        <w:tcBorders>
          <w:top w:val="nil"/>
          <w:bottom w:val="nil"/>
          <w:insideH w:val="nil"/>
          <w:insideV w:val="nil"/>
        </w:tcBorders>
        <w:shd w:val="clear" w:color="auto" w:fill="C2E5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tblBorders>
    </w:tblPr>
    <w:tblStylePr w:type="firstRow">
      <w:rPr>
        <w:sz w:val="24"/>
        <w:szCs w:val="24"/>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tblPr/>
      <w:tcPr>
        <w:tcBorders>
          <w:top w:val="single" w:sz="8" w:space="0" w:color="1EAF5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AF59" w:themeColor="accent2"/>
          <w:insideH w:val="nil"/>
          <w:insideV w:val="nil"/>
        </w:tcBorders>
        <w:shd w:val="clear" w:color="auto" w:fill="FFFFFF" w:themeFill="background1"/>
      </w:tcPr>
    </w:tblStylePr>
    <w:tblStylePr w:type="lastCol">
      <w:tblPr/>
      <w:tcPr>
        <w:tcBorders>
          <w:top w:val="nil"/>
          <w:left w:val="single" w:sz="8" w:space="0" w:color="1EAF5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F4D4" w:themeFill="accent2" w:themeFillTint="3F"/>
      </w:tcPr>
    </w:tblStylePr>
    <w:tblStylePr w:type="band1Horz">
      <w:tblPr/>
      <w:tcPr>
        <w:tcBorders>
          <w:top w:val="nil"/>
          <w:bottom w:val="nil"/>
          <w:insideH w:val="nil"/>
          <w:insideV w:val="nil"/>
        </w:tcBorders>
        <w:shd w:val="clear" w:color="auto" w:fill="BEF4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tblBorders>
    </w:tblPr>
    <w:tblStylePr w:type="firstRow">
      <w:rPr>
        <w:sz w:val="24"/>
        <w:szCs w:val="24"/>
      </w:rPr>
      <w:tblPr/>
      <w:tcPr>
        <w:tcBorders>
          <w:top w:val="nil"/>
          <w:left w:val="nil"/>
          <w:bottom w:val="single" w:sz="24" w:space="0" w:color="8DA2D4" w:themeColor="accent3"/>
          <w:right w:val="nil"/>
          <w:insideH w:val="nil"/>
          <w:insideV w:val="nil"/>
        </w:tcBorders>
        <w:shd w:val="clear" w:color="auto" w:fill="FFFFFF" w:themeFill="background1"/>
      </w:tcPr>
    </w:tblStylePr>
    <w:tblStylePr w:type="lastRow">
      <w:tblPr/>
      <w:tcPr>
        <w:tcBorders>
          <w:top w:val="single" w:sz="8" w:space="0" w:color="8DA2D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A2D4" w:themeColor="accent3"/>
          <w:insideH w:val="nil"/>
          <w:insideV w:val="nil"/>
        </w:tcBorders>
        <w:shd w:val="clear" w:color="auto" w:fill="FFFFFF" w:themeFill="background1"/>
      </w:tcPr>
    </w:tblStylePr>
    <w:tblStylePr w:type="lastCol">
      <w:tblPr/>
      <w:tcPr>
        <w:tcBorders>
          <w:top w:val="nil"/>
          <w:left w:val="single" w:sz="8" w:space="0" w:color="8DA2D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top w:val="nil"/>
          <w:bottom w:val="nil"/>
          <w:insideH w:val="nil"/>
          <w:insideV w:val="nil"/>
        </w:tcBorders>
        <w:shd w:val="clear" w:color="auto" w:fill="E2E7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tblBorders>
    </w:tblPr>
    <w:tblStylePr w:type="firstRow">
      <w:rPr>
        <w:sz w:val="24"/>
        <w:szCs w:val="24"/>
      </w:rPr>
      <w:tblPr/>
      <w:tcPr>
        <w:tcBorders>
          <w:top w:val="nil"/>
          <w:left w:val="nil"/>
          <w:bottom w:val="single" w:sz="24" w:space="0" w:color="D980AD" w:themeColor="accent4"/>
          <w:right w:val="nil"/>
          <w:insideH w:val="nil"/>
          <w:insideV w:val="nil"/>
        </w:tcBorders>
        <w:shd w:val="clear" w:color="auto" w:fill="FFFFFF" w:themeFill="background1"/>
      </w:tcPr>
    </w:tblStylePr>
    <w:tblStylePr w:type="lastRow">
      <w:tblPr/>
      <w:tcPr>
        <w:tcBorders>
          <w:top w:val="single" w:sz="8" w:space="0" w:color="D980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80AD" w:themeColor="accent4"/>
          <w:insideH w:val="nil"/>
          <w:insideV w:val="nil"/>
        </w:tcBorders>
        <w:shd w:val="clear" w:color="auto" w:fill="FFFFFF" w:themeFill="background1"/>
      </w:tcPr>
    </w:tblStylePr>
    <w:tblStylePr w:type="lastCol">
      <w:tblPr/>
      <w:tcPr>
        <w:tcBorders>
          <w:top w:val="nil"/>
          <w:left w:val="single" w:sz="8" w:space="0" w:color="D980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FEA" w:themeFill="accent4" w:themeFillTint="3F"/>
      </w:tcPr>
    </w:tblStylePr>
    <w:tblStylePr w:type="band1Horz">
      <w:tblPr/>
      <w:tcPr>
        <w:tcBorders>
          <w:top w:val="nil"/>
          <w:bottom w:val="nil"/>
          <w:insideH w:val="nil"/>
          <w:insideV w:val="nil"/>
        </w:tcBorders>
        <w:shd w:val="clear" w:color="auto" w:fill="F5DF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tblBorders>
    </w:tblPr>
    <w:tblStylePr w:type="firstRow">
      <w:rPr>
        <w:sz w:val="24"/>
        <w:szCs w:val="24"/>
      </w:rPr>
      <w:tblPr/>
      <w:tcPr>
        <w:tcBorders>
          <w:top w:val="nil"/>
          <w:left w:val="nil"/>
          <w:bottom w:val="single" w:sz="24" w:space="0" w:color="FAA629" w:themeColor="accent5"/>
          <w:right w:val="nil"/>
          <w:insideH w:val="nil"/>
          <w:insideV w:val="nil"/>
        </w:tcBorders>
        <w:shd w:val="clear" w:color="auto" w:fill="FFFFFF" w:themeFill="background1"/>
      </w:tcPr>
    </w:tblStylePr>
    <w:tblStylePr w:type="lastRow">
      <w:tblPr/>
      <w:tcPr>
        <w:tcBorders>
          <w:top w:val="single" w:sz="8" w:space="0" w:color="FAA62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629" w:themeColor="accent5"/>
          <w:insideH w:val="nil"/>
          <w:insideV w:val="nil"/>
        </w:tcBorders>
        <w:shd w:val="clear" w:color="auto" w:fill="FFFFFF" w:themeFill="background1"/>
      </w:tcPr>
    </w:tblStylePr>
    <w:tblStylePr w:type="lastCol">
      <w:tblPr/>
      <w:tcPr>
        <w:tcBorders>
          <w:top w:val="nil"/>
          <w:left w:val="single" w:sz="8" w:space="0" w:color="FAA62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8C9" w:themeFill="accent5" w:themeFillTint="3F"/>
      </w:tcPr>
    </w:tblStylePr>
    <w:tblStylePr w:type="band1Horz">
      <w:tblPr/>
      <w:tcPr>
        <w:tcBorders>
          <w:top w:val="nil"/>
          <w:bottom w:val="nil"/>
          <w:insideH w:val="nil"/>
          <w:insideV w:val="nil"/>
        </w:tcBorders>
        <w:shd w:val="clear" w:color="auto" w:fill="FDE8C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pPr>
      <w:spacing w:line="240" w:lineRule="auto"/>
    </w:pPr>
    <w:rPr>
      <w:rFonts w:asciiTheme="majorHAnsi" w:eastAsiaTheme="majorEastAsia" w:hAnsiTheme="majorHAnsi" w:cstheme="majorBidi"/>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tblBorders>
    </w:tblPr>
    <w:tblStylePr w:type="firstRow">
      <w:rPr>
        <w:sz w:val="24"/>
        <w:szCs w:val="24"/>
      </w:rPr>
      <w:tblPr/>
      <w:tcPr>
        <w:tcBorders>
          <w:top w:val="nil"/>
          <w:left w:val="nil"/>
          <w:bottom w:val="single" w:sz="24" w:space="0" w:color="F26934" w:themeColor="accent6"/>
          <w:right w:val="nil"/>
          <w:insideH w:val="nil"/>
          <w:insideV w:val="nil"/>
        </w:tcBorders>
        <w:shd w:val="clear" w:color="auto" w:fill="FFFFFF" w:themeFill="background1"/>
      </w:tcPr>
    </w:tblStylePr>
    <w:tblStylePr w:type="lastRow">
      <w:tblPr/>
      <w:tcPr>
        <w:tcBorders>
          <w:top w:val="single" w:sz="8" w:space="0" w:color="F2693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934" w:themeColor="accent6"/>
          <w:insideH w:val="nil"/>
          <w:insideV w:val="nil"/>
        </w:tcBorders>
        <w:shd w:val="clear" w:color="auto" w:fill="FFFFFF" w:themeFill="background1"/>
      </w:tcPr>
    </w:tblStylePr>
    <w:tblStylePr w:type="lastCol">
      <w:tblPr/>
      <w:tcPr>
        <w:tcBorders>
          <w:top w:val="nil"/>
          <w:left w:val="single" w:sz="8" w:space="0" w:color="F2693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9CC" w:themeFill="accent6" w:themeFillTint="3F"/>
      </w:tcPr>
    </w:tblStylePr>
    <w:tblStylePr w:type="band1Horz">
      <w:tblPr/>
      <w:tcPr>
        <w:tcBorders>
          <w:top w:val="nil"/>
          <w:bottom w:val="nil"/>
          <w:insideH w:val="nil"/>
          <w:insideV w:val="nil"/>
        </w:tcBorders>
        <w:shd w:val="clear" w:color="auto" w:fill="FBD9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pPr>
      <w:spacing w:line="240" w:lineRule="auto"/>
    </w:pPr>
    <w:tblPr>
      <w:tblStyleRowBandSize w:val="1"/>
      <w:tblStyleColBandSize w:val="1"/>
      <w:tbl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single" w:sz="8" w:space="0" w:color="5F4D62" w:themeColor="text1" w:themeTint="BF"/>
      </w:tblBorders>
    </w:tblPr>
    <w:tblStylePr w:type="firstRow">
      <w:pPr>
        <w:spacing w:before="0" w:after="0" w:line="240" w:lineRule="auto"/>
      </w:pPr>
      <w:rPr>
        <w:b/>
        <w:bCs/>
        <w:color w:val="FFFFFF" w:themeColor="background1"/>
      </w:rPr>
      <w:tblPr/>
      <w:tcPr>
        <w:tc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nil"/>
          <w:insideV w:val="nil"/>
        </w:tcBorders>
        <w:shd w:val="clear" w:color="auto" w:fill="231C24" w:themeFill="text1"/>
      </w:tcPr>
    </w:tblStylePr>
    <w:tblStylePr w:type="lastRow">
      <w:pPr>
        <w:spacing w:before="0" w:after="0" w:line="240" w:lineRule="auto"/>
      </w:pPr>
      <w:rPr>
        <w:b/>
        <w:bCs/>
      </w:rPr>
      <w:tblPr/>
      <w:tcPr>
        <w:tcBorders>
          <w:top w:val="double" w:sz="6"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nil"/>
          <w:insideV w:val="nil"/>
        </w:tcBorders>
      </w:tcPr>
    </w:tblStylePr>
    <w:tblStylePr w:type="firstCol">
      <w:rPr>
        <w:b/>
        <w:bCs/>
      </w:rPr>
    </w:tblStylePr>
    <w:tblStylePr w:type="lastCol">
      <w:rPr>
        <w:b/>
        <w:bCs/>
      </w:rPr>
    </w:tblStylePr>
    <w:tblStylePr w:type="band1Vert">
      <w:tblPr/>
      <w:tcPr>
        <w:shd w:val="clear" w:color="auto" w:fill="CDC0CE" w:themeFill="text1" w:themeFillTint="3F"/>
      </w:tcPr>
    </w:tblStylePr>
    <w:tblStylePr w:type="band1Horz">
      <w:tblPr/>
      <w:tcPr>
        <w:tcBorders>
          <w:insideH w:val="nil"/>
          <w:insideV w:val="nil"/>
        </w:tcBorders>
        <w:shd w:val="clear" w:color="auto" w:fill="CDC0CE"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pPr>
      <w:spacing w:line="240" w:lineRule="auto"/>
    </w:pPr>
    <w:tblPr>
      <w:tblStyleRowBandSize w:val="1"/>
      <w:tblStyleColBandSize w:val="1"/>
      <w:tbl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single" w:sz="8" w:space="0" w:color="49B097" w:themeColor="accent1" w:themeTint="BF"/>
      </w:tblBorders>
    </w:tblPr>
    <w:tblStylePr w:type="firstRow">
      <w:pPr>
        <w:spacing w:before="0" w:after="0" w:line="240" w:lineRule="auto"/>
      </w:pPr>
      <w:rPr>
        <w:b/>
        <w:bCs/>
        <w:color w:val="FFFFFF" w:themeColor="background1"/>
      </w:rPr>
      <w:tblPr/>
      <w:tcPr>
        <w:tc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nil"/>
          <w:insideV w:val="nil"/>
        </w:tcBorders>
        <w:shd w:val="clear" w:color="auto" w:fill="307363" w:themeFill="accent1"/>
      </w:tcPr>
    </w:tblStylePr>
    <w:tblStylePr w:type="lastRow">
      <w:pPr>
        <w:spacing w:before="0" w:after="0" w:line="240" w:lineRule="auto"/>
      </w:pPr>
      <w:rPr>
        <w:b/>
        <w:bCs/>
      </w:rPr>
      <w:tblPr/>
      <w:tcPr>
        <w:tcBorders>
          <w:top w:val="double" w:sz="6"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nil"/>
          <w:insideV w:val="nil"/>
        </w:tcBorders>
      </w:tcPr>
    </w:tblStylePr>
    <w:tblStylePr w:type="firstCol">
      <w:rPr>
        <w:b/>
        <w:bCs/>
      </w:rPr>
    </w:tblStylePr>
    <w:tblStylePr w:type="lastCol">
      <w:rPr>
        <w:b/>
        <w:bCs/>
      </w:rPr>
    </w:tblStylePr>
    <w:tblStylePr w:type="band1Vert">
      <w:tblPr/>
      <w:tcPr>
        <w:shd w:val="clear" w:color="auto" w:fill="C2E5DD" w:themeFill="accent1" w:themeFillTint="3F"/>
      </w:tcPr>
    </w:tblStylePr>
    <w:tblStylePr w:type="band1Horz">
      <w:tblPr/>
      <w:tcPr>
        <w:tcBorders>
          <w:insideH w:val="nil"/>
          <w:insideV w:val="nil"/>
        </w:tcBorders>
        <w:shd w:val="clear" w:color="auto" w:fill="C2E5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pPr>
      <w:spacing w:line="240" w:lineRule="auto"/>
    </w:pPr>
    <w:tblPr>
      <w:tblStyleRowBandSize w:val="1"/>
      <w:tblStyleColBandSize w:val="1"/>
      <w:tbl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single" w:sz="8" w:space="0" w:color="3BDD7D" w:themeColor="accent2" w:themeTint="BF"/>
      </w:tblBorders>
    </w:tblPr>
    <w:tblStylePr w:type="firstRow">
      <w:pPr>
        <w:spacing w:before="0" w:after="0" w:line="240" w:lineRule="auto"/>
      </w:pPr>
      <w:rPr>
        <w:b/>
        <w:bCs/>
        <w:color w:val="FFFFFF" w:themeColor="background1"/>
      </w:rPr>
      <w:tblPr/>
      <w:tcPr>
        <w:tc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nil"/>
          <w:insideV w:val="nil"/>
        </w:tcBorders>
        <w:shd w:val="clear" w:color="auto" w:fill="1EAF59" w:themeFill="accent2"/>
      </w:tcPr>
    </w:tblStylePr>
    <w:tblStylePr w:type="lastRow">
      <w:pPr>
        <w:spacing w:before="0" w:after="0" w:line="240" w:lineRule="auto"/>
      </w:pPr>
      <w:rPr>
        <w:b/>
        <w:bCs/>
      </w:rPr>
      <w:tblPr/>
      <w:tcPr>
        <w:tcBorders>
          <w:top w:val="double" w:sz="6"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nil"/>
          <w:insideV w:val="nil"/>
        </w:tcBorders>
      </w:tcPr>
    </w:tblStylePr>
    <w:tblStylePr w:type="firstCol">
      <w:rPr>
        <w:b/>
        <w:bCs/>
      </w:rPr>
    </w:tblStylePr>
    <w:tblStylePr w:type="lastCol">
      <w:rPr>
        <w:b/>
        <w:bCs/>
      </w:rPr>
    </w:tblStylePr>
    <w:tblStylePr w:type="band1Vert">
      <w:tblPr/>
      <w:tcPr>
        <w:shd w:val="clear" w:color="auto" w:fill="BEF4D4" w:themeFill="accent2" w:themeFillTint="3F"/>
      </w:tcPr>
    </w:tblStylePr>
    <w:tblStylePr w:type="band1Horz">
      <w:tblPr/>
      <w:tcPr>
        <w:tcBorders>
          <w:insideH w:val="nil"/>
          <w:insideV w:val="nil"/>
        </w:tcBorders>
        <w:shd w:val="clear" w:color="auto" w:fill="BEF4D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pPr>
      <w:spacing w:line="240" w:lineRule="auto"/>
    </w:pPr>
    <w:tblPr>
      <w:tblStyleRowBandSize w:val="1"/>
      <w:tblStyleColBandSize w:val="1"/>
      <w:tbl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single" w:sz="8" w:space="0" w:color="A9B9DE" w:themeColor="accent3" w:themeTint="BF"/>
      </w:tblBorders>
    </w:tblPr>
    <w:tblStylePr w:type="firstRow">
      <w:pPr>
        <w:spacing w:before="0" w:after="0" w:line="240" w:lineRule="auto"/>
      </w:pPr>
      <w:rPr>
        <w:b/>
        <w:bCs/>
        <w:color w:val="FFFFFF" w:themeColor="background1"/>
      </w:rPr>
      <w:tblPr/>
      <w:tcPr>
        <w:tc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nil"/>
          <w:insideV w:val="nil"/>
        </w:tcBorders>
        <w:shd w:val="clear" w:color="auto" w:fill="8DA2D4" w:themeFill="accent3"/>
      </w:tcPr>
    </w:tblStylePr>
    <w:tblStylePr w:type="lastRow">
      <w:pPr>
        <w:spacing w:before="0" w:after="0" w:line="240" w:lineRule="auto"/>
      </w:pPr>
      <w:rPr>
        <w:b/>
        <w:bCs/>
      </w:rPr>
      <w:tblPr/>
      <w:tcPr>
        <w:tcBorders>
          <w:top w:val="double" w:sz="6"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7F4" w:themeFill="accent3" w:themeFillTint="3F"/>
      </w:tcPr>
    </w:tblStylePr>
    <w:tblStylePr w:type="band1Horz">
      <w:tblPr/>
      <w:tcPr>
        <w:tcBorders>
          <w:insideH w:val="nil"/>
          <w:insideV w:val="nil"/>
        </w:tcBorders>
        <w:shd w:val="clear" w:color="auto" w:fill="E2E7F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pPr>
      <w:spacing w:line="240" w:lineRule="auto"/>
    </w:pPr>
    <w:tblPr>
      <w:tblStyleRowBandSize w:val="1"/>
      <w:tblStyleColBandSize w:val="1"/>
      <w:tbl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single" w:sz="8" w:space="0" w:color="E29FC1" w:themeColor="accent4" w:themeTint="BF"/>
      </w:tblBorders>
    </w:tblPr>
    <w:tblStylePr w:type="firstRow">
      <w:pPr>
        <w:spacing w:before="0" w:after="0" w:line="240" w:lineRule="auto"/>
      </w:pPr>
      <w:rPr>
        <w:b/>
        <w:bCs/>
        <w:color w:val="FFFFFF" w:themeColor="background1"/>
      </w:rPr>
      <w:tblPr/>
      <w:tcPr>
        <w:tc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nil"/>
          <w:insideV w:val="nil"/>
        </w:tcBorders>
        <w:shd w:val="clear" w:color="auto" w:fill="D980AD" w:themeFill="accent4"/>
      </w:tcPr>
    </w:tblStylePr>
    <w:tblStylePr w:type="lastRow">
      <w:pPr>
        <w:spacing w:before="0" w:after="0" w:line="240" w:lineRule="auto"/>
      </w:pPr>
      <w:rPr>
        <w:b/>
        <w:bCs/>
      </w:rPr>
      <w:tblPr/>
      <w:tcPr>
        <w:tcBorders>
          <w:top w:val="double" w:sz="6"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DFEA" w:themeFill="accent4" w:themeFillTint="3F"/>
      </w:tcPr>
    </w:tblStylePr>
    <w:tblStylePr w:type="band1Horz">
      <w:tblPr/>
      <w:tcPr>
        <w:tcBorders>
          <w:insideH w:val="nil"/>
          <w:insideV w:val="nil"/>
        </w:tcBorders>
        <w:shd w:val="clear" w:color="auto" w:fill="F5DF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pPr>
      <w:spacing w:line="240" w:lineRule="auto"/>
    </w:pPr>
    <w:tblPr>
      <w:tblStyleRowBandSize w:val="1"/>
      <w:tblStyleColBandSize w:val="1"/>
      <w:tbl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single" w:sz="8" w:space="0" w:color="FBBB5E" w:themeColor="accent5" w:themeTint="BF"/>
      </w:tblBorders>
    </w:tblPr>
    <w:tblStylePr w:type="firstRow">
      <w:pPr>
        <w:spacing w:before="0" w:after="0" w:line="240" w:lineRule="auto"/>
      </w:pPr>
      <w:rPr>
        <w:b/>
        <w:bCs/>
        <w:color w:val="FFFFFF" w:themeColor="background1"/>
      </w:rPr>
      <w:tblPr/>
      <w:tcPr>
        <w:tc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nil"/>
          <w:insideV w:val="nil"/>
        </w:tcBorders>
        <w:shd w:val="clear" w:color="auto" w:fill="FAA629" w:themeFill="accent5"/>
      </w:tcPr>
    </w:tblStylePr>
    <w:tblStylePr w:type="lastRow">
      <w:pPr>
        <w:spacing w:before="0" w:after="0" w:line="240" w:lineRule="auto"/>
      </w:pPr>
      <w:rPr>
        <w:b/>
        <w:bCs/>
      </w:rPr>
      <w:tblPr/>
      <w:tcPr>
        <w:tcBorders>
          <w:top w:val="double" w:sz="6"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8C9" w:themeFill="accent5" w:themeFillTint="3F"/>
      </w:tcPr>
    </w:tblStylePr>
    <w:tblStylePr w:type="band1Horz">
      <w:tblPr/>
      <w:tcPr>
        <w:tcBorders>
          <w:insideH w:val="nil"/>
          <w:insideV w:val="nil"/>
        </w:tcBorders>
        <w:shd w:val="clear" w:color="auto" w:fill="FDE8C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pPr>
      <w:spacing w:line="240" w:lineRule="auto"/>
    </w:pPr>
    <w:tblPr>
      <w:tblStyleRowBandSize w:val="1"/>
      <w:tblStyleColBandSize w:val="1"/>
      <w:tbl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single" w:sz="8" w:space="0" w:color="F58E66" w:themeColor="accent6" w:themeTint="BF"/>
      </w:tblBorders>
    </w:tblPr>
    <w:tblStylePr w:type="firstRow">
      <w:pPr>
        <w:spacing w:before="0" w:after="0" w:line="240" w:lineRule="auto"/>
      </w:pPr>
      <w:rPr>
        <w:b/>
        <w:bCs/>
        <w:color w:val="FFFFFF" w:themeColor="background1"/>
      </w:rPr>
      <w:tblPr/>
      <w:tcPr>
        <w:tc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nil"/>
          <w:insideV w:val="nil"/>
        </w:tcBorders>
        <w:shd w:val="clear" w:color="auto" w:fill="F26934" w:themeFill="accent6"/>
      </w:tcPr>
    </w:tblStylePr>
    <w:tblStylePr w:type="lastRow">
      <w:pPr>
        <w:spacing w:before="0" w:after="0" w:line="240" w:lineRule="auto"/>
      </w:pPr>
      <w:rPr>
        <w:b/>
        <w:bCs/>
      </w:rPr>
      <w:tblPr/>
      <w:tcPr>
        <w:tcBorders>
          <w:top w:val="double" w:sz="6"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D9CC" w:themeFill="accent6" w:themeFillTint="3F"/>
      </w:tcPr>
    </w:tblStylePr>
    <w:tblStylePr w:type="band1Horz">
      <w:tblPr/>
      <w:tcPr>
        <w:tcBorders>
          <w:insideH w:val="nil"/>
          <w:insideV w:val="nil"/>
        </w:tcBorders>
        <w:shd w:val="clear" w:color="auto" w:fill="FBD9CC"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C2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C24" w:themeFill="text1"/>
      </w:tcPr>
    </w:tblStylePr>
    <w:tblStylePr w:type="lastCol">
      <w:rPr>
        <w:b/>
        <w:bCs/>
        <w:color w:val="FFFFFF" w:themeColor="background1"/>
      </w:rPr>
      <w:tblPr/>
      <w:tcPr>
        <w:tcBorders>
          <w:left w:val="nil"/>
          <w:right w:val="nil"/>
          <w:insideH w:val="nil"/>
          <w:insideV w:val="nil"/>
        </w:tcBorders>
        <w:shd w:val="clear" w:color="auto" w:fill="231C2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736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7363" w:themeFill="accent1"/>
      </w:tcPr>
    </w:tblStylePr>
    <w:tblStylePr w:type="lastCol">
      <w:rPr>
        <w:b/>
        <w:bCs/>
        <w:color w:val="FFFFFF" w:themeColor="background1"/>
      </w:rPr>
      <w:tblPr/>
      <w:tcPr>
        <w:tcBorders>
          <w:left w:val="nil"/>
          <w:right w:val="nil"/>
          <w:insideH w:val="nil"/>
          <w:insideV w:val="nil"/>
        </w:tcBorders>
        <w:shd w:val="clear" w:color="auto" w:fill="30736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AF5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AF59" w:themeFill="accent2"/>
      </w:tcPr>
    </w:tblStylePr>
    <w:tblStylePr w:type="lastCol">
      <w:rPr>
        <w:b/>
        <w:bCs/>
        <w:color w:val="FFFFFF" w:themeColor="background1"/>
      </w:rPr>
      <w:tblPr/>
      <w:tcPr>
        <w:tcBorders>
          <w:left w:val="nil"/>
          <w:right w:val="nil"/>
          <w:insideH w:val="nil"/>
          <w:insideV w:val="nil"/>
        </w:tcBorders>
        <w:shd w:val="clear" w:color="auto" w:fill="1EAF5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A2D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A2D4" w:themeFill="accent3"/>
      </w:tcPr>
    </w:tblStylePr>
    <w:tblStylePr w:type="lastCol">
      <w:rPr>
        <w:b/>
        <w:bCs/>
        <w:color w:val="FFFFFF" w:themeColor="background1"/>
      </w:rPr>
      <w:tblPr/>
      <w:tcPr>
        <w:tcBorders>
          <w:left w:val="nil"/>
          <w:right w:val="nil"/>
          <w:insideH w:val="nil"/>
          <w:insideV w:val="nil"/>
        </w:tcBorders>
        <w:shd w:val="clear" w:color="auto" w:fill="8DA2D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80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80AD" w:themeFill="accent4"/>
      </w:tcPr>
    </w:tblStylePr>
    <w:tblStylePr w:type="lastCol">
      <w:rPr>
        <w:b/>
        <w:bCs/>
        <w:color w:val="FFFFFF" w:themeColor="background1"/>
      </w:rPr>
      <w:tblPr/>
      <w:tcPr>
        <w:tcBorders>
          <w:left w:val="nil"/>
          <w:right w:val="nil"/>
          <w:insideH w:val="nil"/>
          <w:insideV w:val="nil"/>
        </w:tcBorders>
        <w:shd w:val="clear" w:color="auto" w:fill="D980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A62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629" w:themeFill="accent5"/>
      </w:tcPr>
    </w:tblStylePr>
    <w:tblStylePr w:type="lastCol">
      <w:rPr>
        <w:b/>
        <w:bCs/>
        <w:color w:val="FFFFFF" w:themeColor="background1"/>
      </w:rPr>
      <w:tblPr/>
      <w:tcPr>
        <w:tcBorders>
          <w:left w:val="nil"/>
          <w:right w:val="nil"/>
          <w:insideH w:val="nil"/>
          <w:insideV w:val="nil"/>
        </w:tcBorders>
        <w:shd w:val="clear" w:color="auto" w:fill="FAA62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693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6934" w:themeFill="accent6"/>
      </w:tcPr>
    </w:tblStylePr>
    <w:tblStylePr w:type="lastCol">
      <w:rPr>
        <w:b/>
        <w:bCs/>
        <w:color w:val="FFFFFF" w:themeColor="background1"/>
      </w:rPr>
      <w:tblPr/>
      <w:tcPr>
        <w:tcBorders>
          <w:left w:val="nil"/>
          <w:right w:val="nil"/>
          <w:insideH w:val="nil"/>
          <w:insideV w:val="nil"/>
        </w:tcBorders>
        <w:shd w:val="clear" w:color="auto" w:fill="F2693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58629F"/>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semiHidden/>
    <w:rsid w:val="0058629F"/>
    <w:pPr>
      <w:spacing w:line="240" w:lineRule="auto"/>
    </w:pPr>
    <w:tblPr>
      <w:tblStyleRowBandSize w:val="1"/>
      <w:tblStyleColBandSize w:val="1"/>
    </w:tblPr>
    <w:tblStylePr w:type="firstRow">
      <w:rPr>
        <w:b/>
        <w:bCs/>
        <w:caps/>
      </w:rPr>
      <w:tblPr/>
      <w:tcPr>
        <w:tcBorders>
          <w:bottom w:val="single" w:sz="4" w:space="0" w:color="9981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981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58629F"/>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58629F"/>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819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819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819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819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semiHidden/>
    <w:rsid w:val="0058629F"/>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qFormat/>
    <w:rsid w:val="00384FB0"/>
    <w:pPr>
      <w:spacing w:before="60" w:after="60" w:line="240" w:lineRule="atLeast"/>
    </w:pPr>
    <w:rPr>
      <w:sz w:val="18"/>
    </w:rPr>
  </w:style>
  <w:style w:type="character" w:customStyle="1" w:styleId="NoteHeadingChar">
    <w:name w:val="Note Heading Char"/>
    <w:basedOn w:val="DefaultParagraphFont"/>
    <w:link w:val="NoteHeading"/>
    <w:rsid w:val="00384FB0"/>
    <w:rPr>
      <w:kern w:val="24"/>
      <w:sz w:val="18"/>
    </w:rPr>
  </w:style>
  <w:style w:type="paragraph" w:styleId="PlainText">
    <w:name w:val="Plain Text"/>
    <w:basedOn w:val="Normal"/>
    <w:link w:val="PlainTextChar"/>
    <w:uiPriority w:val="99"/>
    <w:semiHidden/>
    <w:unhideWhenUsed/>
    <w:rsid w:val="0058629F"/>
    <w:pPr>
      <w:spacing w:line="240" w:lineRule="auto"/>
    </w:pPr>
    <w:rPr>
      <w:rFonts w:ascii="Calibri" w:hAnsi="Calibri"/>
      <w:color w:val="auto"/>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7A42F5"/>
    <w:rPr>
      <w:sz w:val="20"/>
    </w:rPr>
  </w:style>
  <w:style w:type="character" w:customStyle="1" w:styleId="TOC1Char">
    <w:name w:val="TOC 1 Char"/>
    <w:basedOn w:val="DefaultParagraphFont"/>
    <w:link w:val="TOC1"/>
    <w:uiPriority w:val="39"/>
    <w:rsid w:val="00B802D2"/>
    <w:rPr>
      <w:b/>
      <w:noProof/>
      <w:kern w:val="24"/>
      <w:sz w:val="26"/>
    </w:rPr>
  </w:style>
  <w:style w:type="paragraph" w:styleId="EndnoteText">
    <w:name w:val="endnote text"/>
    <w:basedOn w:val="Normal"/>
    <w:link w:val="EndnoteTextChar"/>
    <w:uiPriority w:val="99"/>
    <w:unhideWhenUsed/>
    <w:rsid w:val="00E36C40"/>
    <w:pPr>
      <w:spacing w:before="0" w:after="0" w:line="240" w:lineRule="auto"/>
    </w:pPr>
  </w:style>
  <w:style w:type="paragraph" w:styleId="ListContinue4">
    <w:name w:val="List Continue 4"/>
    <w:basedOn w:val="Normal"/>
    <w:semiHidden/>
    <w:rsid w:val="0058629F"/>
    <w:pPr>
      <w:spacing w:before="100" w:after="100"/>
      <w:ind w:left="1814"/>
    </w:pPr>
  </w:style>
  <w:style w:type="paragraph" w:styleId="ListContinue5">
    <w:name w:val="List Continue 5"/>
    <w:basedOn w:val="Normal"/>
    <w:semiHidden/>
    <w:rsid w:val="0058629F"/>
    <w:pPr>
      <w:spacing w:before="100" w:after="100"/>
      <w:ind w:left="2268"/>
    </w:pPr>
  </w:style>
  <w:style w:type="paragraph" w:customStyle="1" w:styleId="Headerwithpurplelineabove">
    <w:name w:val="Header with purple line above"/>
    <w:basedOn w:val="Header"/>
    <w:next w:val="Header"/>
    <w:uiPriority w:val="99"/>
    <w:qFormat/>
    <w:rsid w:val="006162F5"/>
    <w:pPr>
      <w:pBdr>
        <w:top w:val="single" w:sz="4" w:space="3" w:color="8DA2D4" w:themeColor="accent3"/>
      </w:pBdr>
      <w:spacing w:after="0"/>
    </w:pPr>
  </w:style>
  <w:style w:type="numbering" w:customStyle="1" w:styleId="Appendices">
    <w:name w:val="Appendices"/>
    <w:uiPriority w:val="99"/>
    <w:rsid w:val="0058629F"/>
  </w:style>
  <w:style w:type="numbering" w:customStyle="1" w:styleId="MyHeadings">
    <w:name w:val="MyHeadings"/>
    <w:uiPriority w:val="99"/>
    <w:rsid w:val="0058629F"/>
    <w:pPr>
      <w:numPr>
        <w:numId w:val="13"/>
      </w:numPr>
    </w:pPr>
  </w:style>
  <w:style w:type="paragraph" w:customStyle="1" w:styleId="Source">
    <w:name w:val="Source"/>
    <w:basedOn w:val="Normal"/>
    <w:qFormat/>
    <w:rsid w:val="00384FB0"/>
    <w:pPr>
      <w:spacing w:line="240" w:lineRule="atLeast"/>
    </w:pPr>
    <w:rPr>
      <w:sz w:val="18"/>
    </w:rPr>
  </w:style>
  <w:style w:type="character" w:customStyle="1" w:styleId="EndnoteTextChar">
    <w:name w:val="Endnote Text Char"/>
    <w:basedOn w:val="DefaultParagraphFont"/>
    <w:link w:val="EndnoteText"/>
    <w:uiPriority w:val="99"/>
    <w:rsid w:val="00E36C40"/>
  </w:style>
  <w:style w:type="character" w:styleId="EndnoteReference">
    <w:name w:val="endnote reference"/>
    <w:basedOn w:val="DefaultParagraphFont"/>
    <w:uiPriority w:val="99"/>
    <w:unhideWhenUsed/>
    <w:rsid w:val="00E36C40"/>
    <w:rPr>
      <w:vertAlign w:val="superscript"/>
    </w:rPr>
  </w:style>
  <w:style w:type="paragraph" w:customStyle="1" w:styleId="NotesNumbered">
    <w:name w:val="Notes Numbered"/>
    <w:basedOn w:val="NoteHeading"/>
    <w:qFormat/>
    <w:rsid w:val="00D91D02"/>
    <w:pPr>
      <w:numPr>
        <w:numId w:val="15"/>
      </w:numPr>
    </w:pPr>
  </w:style>
  <w:style w:type="paragraph" w:customStyle="1" w:styleId="FooterPageNumber">
    <w:name w:val="Footer Page Number"/>
    <w:basedOn w:val="Footer"/>
    <w:next w:val="Footer"/>
    <w:uiPriority w:val="99"/>
    <w:qFormat/>
    <w:rsid w:val="007D613D"/>
    <w:pPr>
      <w:tabs>
        <w:tab w:val="left" w:pos="2948"/>
      </w:tabs>
      <w:spacing w:line="420" w:lineRule="atLeast"/>
      <w:jc w:val="right"/>
    </w:pPr>
    <w:rPr>
      <w:caps/>
      <w:color w:val="1E2431"/>
      <w:sz w:val="30"/>
      <w:szCs w:val="20"/>
    </w:rPr>
  </w:style>
  <w:style w:type="paragraph" w:customStyle="1" w:styleId="Footerwithpurplelinebelow">
    <w:name w:val="Footer with purple line below"/>
    <w:basedOn w:val="Footer"/>
    <w:next w:val="Footer"/>
    <w:uiPriority w:val="99"/>
    <w:rsid w:val="00BA7FAE"/>
    <w:pPr>
      <w:pBdr>
        <w:bottom w:val="single" w:sz="4" w:space="1" w:color="8DA2D4" w:themeColor="accent3"/>
      </w:pBdr>
      <w:spacing w:before="120" w:after="20"/>
    </w:pPr>
  </w:style>
  <w:style w:type="paragraph" w:customStyle="1" w:styleId="ListBulletBold">
    <w:name w:val="List Bullet Bold"/>
    <w:basedOn w:val="ListBullet"/>
    <w:qFormat/>
    <w:rsid w:val="000E4CC3"/>
    <w:rPr>
      <w:b/>
    </w:rPr>
  </w:style>
  <w:style w:type="paragraph" w:customStyle="1" w:styleId="Pullouttext20pt">
    <w:name w:val="Pull out text 20pt"/>
    <w:basedOn w:val="Normal"/>
    <w:qFormat/>
    <w:rsid w:val="00055AEB"/>
    <w:pPr>
      <w:spacing w:line="480" w:lineRule="atLeast"/>
    </w:pPr>
    <w:rPr>
      <w:sz w:val="40"/>
    </w:rPr>
  </w:style>
  <w:style w:type="table" w:styleId="TableGrid">
    <w:name w:val="Table Grid"/>
    <w:basedOn w:val="TableNormal"/>
    <w:uiPriority w:val="39"/>
    <w:rsid w:val="00E328A3"/>
    <w:pPr>
      <w:spacing w:before="120" w:after="120" w:line="280" w:lineRule="atLeast"/>
    </w:pPr>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paragraph" w:customStyle="1" w:styleId="AppendixHeading">
    <w:name w:val="Appendix Heading"/>
    <w:basedOn w:val="BodyText"/>
    <w:next w:val="AppendixBodyText"/>
    <w:uiPriority w:val="2"/>
    <w:qFormat/>
    <w:rsid w:val="00343530"/>
    <w:pPr>
      <w:numPr>
        <w:numId w:val="17"/>
      </w:numPr>
      <w:pBdr>
        <w:top w:val="single" w:sz="4" w:space="11" w:color="auto"/>
      </w:pBdr>
      <w:spacing w:before="220" w:after="60"/>
    </w:pPr>
    <w:rPr>
      <w:b/>
      <w:bCs/>
      <w:color w:val="307363" w:themeColor="accent1"/>
    </w:rPr>
  </w:style>
  <w:style w:type="paragraph" w:customStyle="1" w:styleId="AppendixBodyText">
    <w:name w:val="Appendix Body Text"/>
    <w:basedOn w:val="NoSpacing"/>
    <w:uiPriority w:val="2"/>
    <w:qFormat/>
    <w:rsid w:val="00C702CD"/>
    <w:pPr>
      <w:spacing w:after="160" w:line="300" w:lineRule="atLeast"/>
    </w:pPr>
  </w:style>
  <w:style w:type="paragraph" w:customStyle="1" w:styleId="Shade">
    <w:name w:val="Shade"/>
    <w:basedOn w:val="Normal"/>
    <w:next w:val="BodyText"/>
    <w:uiPriority w:val="99"/>
    <w:rsid w:val="003440D5"/>
    <w:pPr>
      <w:shd w:val="clear" w:color="auto" w:fill="FFFFFF" w:themeFill="background1"/>
      <w:tabs>
        <w:tab w:val="left" w:pos="4774"/>
      </w:tabs>
      <w:spacing w:before="240" w:after="240" w:line="240" w:lineRule="atLeast"/>
      <w:ind w:left="-227" w:right="-227"/>
    </w:pPr>
    <w:rPr>
      <w:kern w:val="18"/>
      <w:sz w:val="18"/>
      <w:szCs w:val="18"/>
    </w:rPr>
  </w:style>
  <w:style w:type="paragraph" w:customStyle="1" w:styleId="PullBoxSmall">
    <w:name w:val="Pull Box Small"/>
    <w:basedOn w:val="Normal"/>
    <w:qFormat/>
    <w:rsid w:val="00D80D20"/>
    <w:pPr>
      <w:widowControl w:val="0"/>
      <w:spacing w:before="60" w:after="60" w:line="240" w:lineRule="atLeast"/>
    </w:pPr>
    <w:rPr>
      <w:sz w:val="18"/>
    </w:rPr>
  </w:style>
  <w:style w:type="paragraph" w:customStyle="1" w:styleId="PullBoxHeading">
    <w:name w:val="Pull Box Heading"/>
    <w:basedOn w:val="PullBoxSmall"/>
    <w:qFormat/>
    <w:rsid w:val="00D80D20"/>
    <w:pPr>
      <w:keepNext/>
    </w:pPr>
    <w:rPr>
      <w:b/>
      <w:sz w:val="24"/>
    </w:rPr>
  </w:style>
  <w:style w:type="paragraph" w:customStyle="1" w:styleId="Headerwithblacklineabove">
    <w:name w:val="Header with black line above"/>
    <w:basedOn w:val="Header"/>
    <w:next w:val="Header"/>
    <w:uiPriority w:val="99"/>
    <w:rsid w:val="005B49FF"/>
    <w:pPr>
      <w:pBdr>
        <w:top w:val="single" w:sz="4" w:space="3" w:color="auto"/>
      </w:pBdr>
      <w:spacing w:after="0"/>
    </w:pPr>
  </w:style>
  <w:style w:type="paragraph" w:customStyle="1" w:styleId="Footerwithblacklinebelow">
    <w:name w:val="Footer with black line below"/>
    <w:basedOn w:val="Footerwithpurplelinebelow"/>
    <w:uiPriority w:val="99"/>
    <w:rsid w:val="00BE7F02"/>
    <w:pPr>
      <w:pBdr>
        <w:bottom w:val="single" w:sz="4" w:space="1" w:color="auto"/>
      </w:pBdr>
    </w:pPr>
  </w:style>
  <w:style w:type="paragraph" w:customStyle="1" w:styleId="HeadingContinued">
    <w:name w:val="Heading Continued"/>
    <w:basedOn w:val="Normal"/>
    <w:next w:val="BodyText"/>
    <w:uiPriority w:val="99"/>
    <w:qFormat/>
    <w:rsid w:val="00724C5B"/>
    <w:pPr>
      <w:spacing w:before="360" w:after="960"/>
    </w:pPr>
    <w:rPr>
      <w:b/>
      <w:bCs/>
      <w:sz w:val="30"/>
      <w:szCs w:val="30"/>
    </w:rPr>
  </w:style>
  <w:style w:type="paragraph" w:customStyle="1" w:styleId="TextBoxText">
    <w:name w:val="Text Box Text"/>
    <w:basedOn w:val="NoSpacing"/>
    <w:qFormat/>
    <w:rsid w:val="00234974"/>
    <w:pPr>
      <w:spacing w:after="40" w:line="320" w:lineRule="exact"/>
      <w:contextualSpacing/>
    </w:pPr>
  </w:style>
  <w:style w:type="character" w:customStyle="1" w:styleId="UnresolvedMention1">
    <w:name w:val="Unresolved Mention1"/>
    <w:basedOn w:val="DefaultParagraphFont"/>
    <w:uiPriority w:val="99"/>
    <w:unhideWhenUsed/>
    <w:rsid w:val="00234974"/>
    <w:rPr>
      <w:color w:val="605E5C"/>
      <w:shd w:val="clear" w:color="auto" w:fill="E1DFDD"/>
    </w:rPr>
  </w:style>
  <w:style w:type="paragraph" w:styleId="TOC3">
    <w:name w:val="toc 3"/>
    <w:basedOn w:val="Normal"/>
    <w:next w:val="Normal"/>
    <w:autoRedefine/>
    <w:uiPriority w:val="39"/>
    <w:rsid w:val="007029CA"/>
    <w:pPr>
      <w:tabs>
        <w:tab w:val="right" w:pos="9044"/>
      </w:tabs>
      <w:spacing w:before="100" w:after="100"/>
      <w:ind w:right="567"/>
    </w:pPr>
  </w:style>
  <w:style w:type="paragraph" w:customStyle="1" w:styleId="SectionHeading">
    <w:name w:val="Section Heading"/>
    <w:basedOn w:val="Header"/>
    <w:uiPriority w:val="2"/>
    <w:rsid w:val="00143B50"/>
    <w:pPr>
      <w:framePr w:w="5670" w:h="113" w:hSpace="17010" w:wrap="around" w:vAnchor="page" w:hAnchor="page" w:x="1419" w:y="2411"/>
      <w:spacing w:after="0" w:line="624" w:lineRule="exact"/>
      <w:ind w:left="510" w:right="510"/>
    </w:pPr>
    <w:rPr>
      <w:kern w:val="0"/>
      <w:sz w:val="52"/>
      <w:szCs w:val="18"/>
    </w:rPr>
  </w:style>
  <w:style w:type="paragraph" w:customStyle="1" w:styleId="SectionHeadingAnchor">
    <w:name w:val="Section Heading Anchor"/>
    <w:basedOn w:val="Normal"/>
    <w:next w:val="SectionHeading"/>
    <w:uiPriority w:val="2"/>
    <w:rsid w:val="00EB2DF6"/>
    <w:pPr>
      <w:pageBreakBefore/>
      <w:spacing w:before="0" w:after="7320" w:line="220" w:lineRule="atLeast"/>
    </w:pPr>
    <w:rPr>
      <w:color w:val="auto"/>
      <w:kern w:val="0"/>
      <w:sz w:val="18"/>
      <w:szCs w:val="18"/>
    </w:rPr>
  </w:style>
  <w:style w:type="paragraph" w:customStyle="1" w:styleId="SectionQuote">
    <w:name w:val="Section Quote"/>
    <w:basedOn w:val="SectionHeading"/>
    <w:uiPriority w:val="2"/>
    <w:rsid w:val="008C6942"/>
    <w:pPr>
      <w:framePr w:wrap="around" w:y="5614"/>
      <w:spacing w:line="240" w:lineRule="auto"/>
      <w:ind w:left="567" w:hanging="227"/>
    </w:pPr>
    <w:rPr>
      <w:b w:val="0"/>
      <w:sz w:val="40"/>
    </w:rPr>
  </w:style>
  <w:style w:type="paragraph" w:customStyle="1" w:styleId="Heading3NoTOC">
    <w:name w:val="Heading 3 No TOC"/>
    <w:basedOn w:val="Heading3"/>
    <w:next w:val="BodyText"/>
    <w:rsid w:val="00112CD7"/>
    <w:pPr>
      <w:outlineLvl w:val="9"/>
    </w:pPr>
  </w:style>
  <w:style w:type="paragraph" w:customStyle="1" w:styleId="Heading2NoTOC">
    <w:name w:val="Heading 2 No TOC"/>
    <w:basedOn w:val="Heading2"/>
    <w:next w:val="BodyText"/>
    <w:rsid w:val="00112CD7"/>
    <w:pPr>
      <w:outlineLvl w:val="9"/>
    </w:pPr>
  </w:style>
  <w:style w:type="paragraph" w:styleId="NormalWeb">
    <w:name w:val="Normal (Web)"/>
    <w:basedOn w:val="Normal"/>
    <w:uiPriority w:val="99"/>
    <w:unhideWhenUsed/>
    <w:rsid w:val="00BA4BCE"/>
    <w:pPr>
      <w:spacing w:before="100" w:beforeAutospacing="1" w:after="100" w:afterAutospacing="1" w:line="240" w:lineRule="auto"/>
    </w:pPr>
    <w:rPr>
      <w:rFonts w:ascii="Times New Roman" w:hAnsi="Times New Roman"/>
      <w:color w:val="auto"/>
      <w:kern w:val="0"/>
    </w:rPr>
  </w:style>
  <w:style w:type="paragraph" w:styleId="ListParagraph">
    <w:name w:val="List Paragraph"/>
    <w:aliases w:val="First level bullet point,Recommendation,List Paragraph1,List Paragraph11,standard lewis,Lists,Body text,Bullet point,Body Text1,NAST Quote,Bullets,CV text,Dot pt,F5 List Paragraph,FooterText,L,List Paragraph111,List Paragraph2,列,Figure_na"/>
    <w:basedOn w:val="Normal"/>
    <w:link w:val="ListParagraphChar"/>
    <w:uiPriority w:val="34"/>
    <w:qFormat/>
    <w:rsid w:val="00BA4BCE"/>
    <w:pPr>
      <w:spacing w:before="0" w:line="259" w:lineRule="auto"/>
      <w:ind w:left="720"/>
      <w:contextualSpacing/>
    </w:pPr>
    <w:rPr>
      <w:rFonts w:ascii="Times New Roman" w:eastAsiaTheme="minorHAnsi" w:hAnsi="Times New Roman"/>
      <w:color w:val="auto"/>
      <w:kern w:val="0"/>
      <w:lang w:eastAsia="en-US"/>
    </w:rPr>
  </w:style>
  <w:style w:type="character" w:customStyle="1" w:styleId="normaltextrun">
    <w:name w:val="normaltextrun"/>
    <w:basedOn w:val="DefaultParagraphFont"/>
    <w:rsid w:val="003848CD"/>
  </w:style>
  <w:style w:type="character" w:customStyle="1" w:styleId="ListParagraphChar">
    <w:name w:val="List Paragraph Char"/>
    <w:aliases w:val="First level bullet point Char,Recommendation Char,List Paragraph1 Char,List Paragraph11 Char,standard lewis Char,Lists Char,Body text Char,Bullet point Char,Body Text1 Char,NAST Quote Char,Bullets Char,CV text Char,Dot pt Char,L Char"/>
    <w:basedOn w:val="DefaultParagraphFont"/>
    <w:link w:val="ListParagraph"/>
    <w:uiPriority w:val="34"/>
    <w:qFormat/>
    <w:locked/>
    <w:rsid w:val="003848CD"/>
    <w:rPr>
      <w:rFonts w:ascii="Times New Roman" w:eastAsiaTheme="minorHAnsi" w:hAnsi="Times New Roman"/>
      <w:color w:val="auto"/>
      <w:lang w:eastAsia="en-US"/>
    </w:rPr>
  </w:style>
  <w:style w:type="paragraph" w:customStyle="1" w:styleId="EndNoteBibliography">
    <w:name w:val="EndNote Bibliography"/>
    <w:basedOn w:val="Normal"/>
    <w:link w:val="EndNoteBibliographyChar"/>
    <w:rsid w:val="00082CFF"/>
    <w:pPr>
      <w:suppressAutoHyphens/>
      <w:autoSpaceDE w:val="0"/>
      <w:autoSpaceDN w:val="0"/>
      <w:adjustRightInd w:val="0"/>
      <w:spacing w:before="0" w:after="240" w:line="240" w:lineRule="atLeast"/>
      <w:textAlignment w:val="center"/>
    </w:pPr>
    <w:rPr>
      <w:rFonts w:ascii="Calibri" w:eastAsiaTheme="minorHAnsi" w:hAnsi="Calibri" w:cs="Calibri"/>
      <w:noProof/>
      <w:color w:val="000000"/>
      <w:kern w:val="0"/>
      <w:sz w:val="20"/>
      <w:szCs w:val="22"/>
      <w:lang w:val="en-US" w:eastAsia="en-US"/>
    </w:rPr>
  </w:style>
  <w:style w:type="character" w:customStyle="1" w:styleId="EndNoteBibliographyChar">
    <w:name w:val="EndNote Bibliography Char"/>
    <w:basedOn w:val="DefaultParagraphFont"/>
    <w:link w:val="EndNoteBibliography"/>
    <w:rsid w:val="00082CFF"/>
    <w:rPr>
      <w:rFonts w:ascii="Calibri" w:eastAsiaTheme="minorHAnsi" w:hAnsi="Calibri" w:cs="Calibri"/>
      <w:noProof/>
      <w:color w:val="000000"/>
      <w:sz w:val="20"/>
      <w:szCs w:val="22"/>
      <w:lang w:val="en-US" w:eastAsia="en-US"/>
    </w:rPr>
  </w:style>
  <w:style w:type="character" w:customStyle="1" w:styleId="cf01">
    <w:name w:val="cf01"/>
    <w:basedOn w:val="DefaultParagraphFont"/>
    <w:rsid w:val="00D723F1"/>
    <w:rPr>
      <w:rFonts w:ascii="Segoe UI" w:hAnsi="Segoe UI" w:cs="Segoe UI" w:hint="default"/>
      <w:color w:val="231C24"/>
      <w:sz w:val="18"/>
      <w:szCs w:val="18"/>
    </w:rPr>
  </w:style>
  <w:style w:type="table" w:customStyle="1" w:styleId="TablePlaceholder1">
    <w:name w:val="Table Placeholder1"/>
    <w:basedOn w:val="TableNormal"/>
    <w:uiPriority w:val="99"/>
    <w:rsid w:val="004B323D"/>
    <w:pPr>
      <w:spacing w:before="120" w:line="240" w:lineRule="auto"/>
    </w:pPr>
    <w:rPr>
      <w:sz w:val="20"/>
      <w:szCs w:val="20"/>
    </w:rPr>
    <w:tblPr>
      <w:tblCellMar>
        <w:left w:w="0" w:type="dxa"/>
        <w:right w:w="0" w:type="dxa"/>
      </w:tblCellMar>
    </w:tblPr>
  </w:style>
  <w:style w:type="numbering" w:customStyle="1" w:styleId="NoList1">
    <w:name w:val="No List1"/>
    <w:next w:val="NoList"/>
    <w:uiPriority w:val="99"/>
    <w:semiHidden/>
    <w:unhideWhenUsed/>
    <w:rsid w:val="00585741"/>
  </w:style>
  <w:style w:type="numbering" w:customStyle="1" w:styleId="HangingList1">
    <w:name w:val="HangingList1"/>
    <w:uiPriority w:val="99"/>
    <w:rsid w:val="00585741"/>
    <w:pPr>
      <w:numPr>
        <w:numId w:val="9"/>
      </w:numPr>
    </w:pPr>
  </w:style>
  <w:style w:type="numbering" w:customStyle="1" w:styleId="Headings1">
    <w:name w:val="Headings1"/>
    <w:uiPriority w:val="99"/>
    <w:rsid w:val="00585741"/>
    <w:pPr>
      <w:numPr>
        <w:numId w:val="10"/>
      </w:numPr>
    </w:pPr>
  </w:style>
  <w:style w:type="numbering" w:customStyle="1" w:styleId="MyListNumbering1">
    <w:name w:val="MyListNumbering1"/>
    <w:uiPriority w:val="99"/>
    <w:rsid w:val="00585741"/>
    <w:pPr>
      <w:numPr>
        <w:numId w:val="12"/>
      </w:numPr>
    </w:pPr>
  </w:style>
  <w:style w:type="table" w:customStyle="1" w:styleId="PlainTable211">
    <w:name w:val="Plain Table 211"/>
    <w:basedOn w:val="TableNormal"/>
    <w:next w:val="PlainTable21"/>
    <w:uiPriority w:val="42"/>
    <w:rsid w:val="00585741"/>
    <w:pPr>
      <w:spacing w:before="120" w:line="240" w:lineRule="exact"/>
    </w:pPr>
    <w:rPr>
      <w:sz w:val="18"/>
      <w:szCs w:val="20"/>
    </w:rPr>
    <w:tblPr>
      <w:tblStyleRowBandSize w:val="1"/>
      <w:tblStyleColBandSize w:val="1"/>
      <w:tblBorders>
        <w:top w:val="single" w:sz="4" w:space="0" w:color="99819D" w:themeColor="text1" w:themeTint="80"/>
        <w:bottom w:val="single" w:sz="4" w:space="0" w:color="99819D" w:themeColor="text1" w:themeTint="80"/>
      </w:tblBorders>
      <w:tblCellMar>
        <w:top w:w="227" w:type="dxa"/>
        <w:bottom w:w="227" w:type="dxa"/>
      </w:tblCellMar>
    </w:tblPr>
    <w:tblStylePr w:type="firstRow">
      <w:rPr>
        <w:b/>
        <w:bCs/>
      </w:rPr>
      <w:tblPr/>
      <w:tcPr>
        <w:tcBorders>
          <w:bottom w:val="single" w:sz="4" w:space="0" w:color="99819D" w:themeColor="text1" w:themeTint="80"/>
        </w:tcBorders>
      </w:tcPr>
    </w:tblStylePr>
    <w:tblStylePr w:type="lastRow">
      <w:rPr>
        <w:b/>
        <w:bCs/>
      </w:rPr>
      <w:tblPr/>
      <w:tcPr>
        <w:tcBorders>
          <w:top w:val="single" w:sz="4" w:space="0" w:color="99819D" w:themeColor="text1" w:themeTint="80"/>
        </w:tcBorders>
      </w:tcPr>
    </w:tblStylePr>
    <w:tblStylePr w:type="firstCol">
      <w:rPr>
        <w:b/>
        <w:bCs/>
      </w:rPr>
    </w:tblStylePr>
    <w:tblStylePr w:type="lastCol">
      <w:rPr>
        <w:b/>
        <w:bCs/>
      </w:rPr>
    </w:tblStylePr>
    <w:tblStylePr w:type="band1Vert">
      <w:tblPr/>
      <w:tcPr>
        <w:tcBorders>
          <w:left w:val="single" w:sz="4" w:space="0" w:color="99819D" w:themeColor="text1" w:themeTint="80"/>
          <w:right w:val="single" w:sz="4" w:space="0" w:color="99819D" w:themeColor="text1" w:themeTint="80"/>
        </w:tcBorders>
      </w:tcPr>
    </w:tblStylePr>
    <w:tblStylePr w:type="band2Vert">
      <w:tblPr/>
      <w:tcPr>
        <w:tcBorders>
          <w:left w:val="single" w:sz="4" w:space="0" w:color="99819D" w:themeColor="text1" w:themeTint="80"/>
          <w:right w:val="single" w:sz="4" w:space="0" w:color="99819D" w:themeColor="text1" w:themeTint="80"/>
        </w:tcBorders>
      </w:tcPr>
    </w:tblStylePr>
    <w:tblStylePr w:type="band1Horz">
      <w:tblPr/>
      <w:tcPr>
        <w:tcBorders>
          <w:top w:val="single" w:sz="4" w:space="0" w:color="99819D" w:themeColor="text1" w:themeTint="80"/>
          <w:bottom w:val="single" w:sz="4" w:space="0" w:color="99819D" w:themeColor="text1" w:themeTint="80"/>
        </w:tcBorders>
      </w:tcPr>
    </w:tblStylePr>
  </w:style>
  <w:style w:type="table" w:customStyle="1" w:styleId="TablePlaceholder2">
    <w:name w:val="Table Placeholder2"/>
    <w:basedOn w:val="TableNormal"/>
    <w:uiPriority w:val="99"/>
    <w:rsid w:val="00585741"/>
    <w:pPr>
      <w:spacing w:before="120" w:line="240" w:lineRule="auto"/>
    </w:pPr>
    <w:rPr>
      <w:sz w:val="20"/>
      <w:szCs w:val="20"/>
    </w:rPr>
    <w:tblPr>
      <w:tblCellMar>
        <w:left w:w="0" w:type="dxa"/>
        <w:right w:w="0" w:type="dxa"/>
      </w:tblCellMar>
    </w:tblPr>
  </w:style>
  <w:style w:type="table" w:customStyle="1" w:styleId="ColorfulGrid1">
    <w:name w:val="Colorful Grid1"/>
    <w:basedOn w:val="TableNormal"/>
    <w:next w:val="ColorfulGrid"/>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D6CCD8" w:themeFill="text1" w:themeFillTint="33"/>
    </w:tcPr>
    <w:tblStylePr w:type="firstRow">
      <w:rPr>
        <w:b/>
        <w:bCs/>
      </w:rPr>
      <w:tblPr/>
      <w:tcPr>
        <w:shd w:val="clear" w:color="auto" w:fill="AE9AB0" w:themeFill="text1" w:themeFillTint="66"/>
      </w:tcPr>
    </w:tblStylePr>
    <w:tblStylePr w:type="lastRow">
      <w:rPr>
        <w:b/>
        <w:bCs/>
        <w:color w:val="231C24" w:themeColor="text1"/>
      </w:rPr>
      <w:tblPr/>
      <w:tcPr>
        <w:shd w:val="clear" w:color="auto" w:fill="AE9AB0" w:themeFill="text1" w:themeFillTint="66"/>
      </w:tcPr>
    </w:tblStylePr>
    <w:tblStylePr w:type="firstCol">
      <w:rPr>
        <w:color w:val="FFFFFF" w:themeColor="background1"/>
      </w:rPr>
      <w:tblPr/>
      <w:tcPr>
        <w:shd w:val="clear" w:color="auto" w:fill="19151A" w:themeFill="text1" w:themeFillShade="BF"/>
      </w:tcPr>
    </w:tblStylePr>
    <w:tblStylePr w:type="lastCol">
      <w:rPr>
        <w:color w:val="FFFFFF" w:themeColor="background1"/>
      </w:rPr>
      <w:tblPr/>
      <w:tcPr>
        <w:shd w:val="clear" w:color="auto" w:fill="19151A" w:themeFill="text1" w:themeFillShade="BF"/>
      </w:tcPr>
    </w:tblStylePr>
    <w:tblStylePr w:type="band1Vert">
      <w:tblPr/>
      <w:tcPr>
        <w:shd w:val="clear" w:color="auto" w:fill="9A819D" w:themeFill="text1" w:themeFillTint="7F"/>
      </w:tcPr>
    </w:tblStylePr>
    <w:tblStylePr w:type="band1Horz">
      <w:tblPr/>
      <w:tcPr>
        <w:shd w:val="clear" w:color="auto" w:fill="9A819D" w:themeFill="text1" w:themeFillTint="7F"/>
      </w:tcPr>
    </w:tblStylePr>
  </w:style>
  <w:style w:type="table" w:customStyle="1" w:styleId="ColorfulGrid-Accent11">
    <w:name w:val="Colorful Grid - Accent 11"/>
    <w:basedOn w:val="TableNormal"/>
    <w:next w:val="ColorfulGrid-Accent1"/>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CDEAE3" w:themeFill="accent1" w:themeFillTint="33"/>
    </w:tcPr>
    <w:tblStylePr w:type="firstRow">
      <w:rPr>
        <w:b/>
        <w:bCs/>
      </w:rPr>
      <w:tblPr/>
      <w:tcPr>
        <w:shd w:val="clear" w:color="auto" w:fill="9CD6C8" w:themeFill="accent1" w:themeFillTint="66"/>
      </w:tcPr>
    </w:tblStylePr>
    <w:tblStylePr w:type="lastRow">
      <w:rPr>
        <w:b/>
        <w:bCs/>
        <w:color w:val="231C24" w:themeColor="text1"/>
      </w:rPr>
      <w:tblPr/>
      <w:tcPr>
        <w:shd w:val="clear" w:color="auto" w:fill="9CD6C8" w:themeFill="accent1" w:themeFillTint="66"/>
      </w:tcPr>
    </w:tblStylePr>
    <w:tblStylePr w:type="firstCol">
      <w:rPr>
        <w:color w:val="FFFFFF" w:themeColor="background1"/>
      </w:rPr>
      <w:tblPr/>
      <w:tcPr>
        <w:shd w:val="clear" w:color="auto" w:fill="24564A" w:themeFill="accent1" w:themeFillShade="BF"/>
      </w:tcPr>
    </w:tblStylePr>
    <w:tblStylePr w:type="lastCol">
      <w:rPr>
        <w:color w:val="FFFFFF" w:themeColor="background1"/>
      </w:rPr>
      <w:tblPr/>
      <w:tcPr>
        <w:shd w:val="clear" w:color="auto" w:fill="24564A" w:themeFill="accent1" w:themeFillShade="BF"/>
      </w:tcPr>
    </w:tblStylePr>
    <w:tblStylePr w:type="band1Vert">
      <w:tblPr/>
      <w:tcPr>
        <w:shd w:val="clear" w:color="auto" w:fill="84CCBB" w:themeFill="accent1" w:themeFillTint="7F"/>
      </w:tcPr>
    </w:tblStylePr>
    <w:tblStylePr w:type="band1Horz">
      <w:tblPr/>
      <w:tcPr>
        <w:shd w:val="clear" w:color="auto" w:fill="84CCBB" w:themeFill="accent1" w:themeFillTint="7F"/>
      </w:tcPr>
    </w:tblStylePr>
  </w:style>
  <w:style w:type="table" w:customStyle="1" w:styleId="ColorfulGrid-Accent21">
    <w:name w:val="Colorful Grid - Accent 21"/>
    <w:basedOn w:val="TableNormal"/>
    <w:next w:val="ColorfulGrid-Accent2"/>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CAF6DC" w:themeFill="accent2" w:themeFillTint="33"/>
    </w:tcPr>
    <w:tblStylePr w:type="firstRow">
      <w:rPr>
        <w:b/>
        <w:bCs/>
      </w:rPr>
      <w:tblPr/>
      <w:tcPr>
        <w:shd w:val="clear" w:color="auto" w:fill="96EDB9" w:themeFill="accent2" w:themeFillTint="66"/>
      </w:tcPr>
    </w:tblStylePr>
    <w:tblStylePr w:type="lastRow">
      <w:rPr>
        <w:b/>
        <w:bCs/>
        <w:color w:val="231C24" w:themeColor="text1"/>
      </w:rPr>
      <w:tblPr/>
      <w:tcPr>
        <w:shd w:val="clear" w:color="auto" w:fill="96EDB9" w:themeFill="accent2" w:themeFillTint="66"/>
      </w:tcPr>
    </w:tblStylePr>
    <w:tblStylePr w:type="firstCol">
      <w:rPr>
        <w:color w:val="FFFFFF" w:themeColor="background1"/>
      </w:rPr>
      <w:tblPr/>
      <w:tcPr>
        <w:shd w:val="clear" w:color="auto" w:fill="168242" w:themeFill="accent2" w:themeFillShade="BF"/>
      </w:tcPr>
    </w:tblStylePr>
    <w:tblStylePr w:type="lastCol">
      <w:rPr>
        <w:color w:val="FFFFFF" w:themeColor="background1"/>
      </w:rPr>
      <w:tblPr/>
      <w:tcPr>
        <w:shd w:val="clear" w:color="auto" w:fill="168242" w:themeFill="accent2" w:themeFillShade="BF"/>
      </w:tcPr>
    </w:tblStylePr>
    <w:tblStylePr w:type="band1Vert">
      <w:tblPr/>
      <w:tcPr>
        <w:shd w:val="clear" w:color="auto" w:fill="7DE8A8" w:themeFill="accent2" w:themeFillTint="7F"/>
      </w:tcPr>
    </w:tblStylePr>
    <w:tblStylePr w:type="band1Horz">
      <w:tblPr/>
      <w:tcPr>
        <w:shd w:val="clear" w:color="auto" w:fill="7DE8A8" w:themeFill="accent2" w:themeFillTint="7F"/>
      </w:tcPr>
    </w:tblStylePr>
  </w:style>
  <w:style w:type="table" w:customStyle="1" w:styleId="ColorfulGrid-Accent31">
    <w:name w:val="Colorful Grid - Accent 31"/>
    <w:basedOn w:val="TableNormal"/>
    <w:next w:val="ColorfulGrid-Accent3"/>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E8ECF6" w:themeFill="accent3" w:themeFillTint="33"/>
    </w:tcPr>
    <w:tblStylePr w:type="firstRow">
      <w:rPr>
        <w:b/>
        <w:bCs/>
      </w:rPr>
      <w:tblPr/>
      <w:tcPr>
        <w:shd w:val="clear" w:color="auto" w:fill="D1D9ED" w:themeFill="accent3" w:themeFillTint="66"/>
      </w:tcPr>
    </w:tblStylePr>
    <w:tblStylePr w:type="lastRow">
      <w:rPr>
        <w:b/>
        <w:bCs/>
        <w:color w:val="231C24" w:themeColor="text1"/>
      </w:rPr>
      <w:tblPr/>
      <w:tcPr>
        <w:shd w:val="clear" w:color="auto" w:fill="D1D9ED" w:themeFill="accent3" w:themeFillTint="66"/>
      </w:tcPr>
    </w:tblStylePr>
    <w:tblStylePr w:type="firstCol">
      <w:rPr>
        <w:color w:val="FFFFFF" w:themeColor="background1"/>
      </w:rPr>
      <w:tblPr/>
      <w:tcPr>
        <w:shd w:val="clear" w:color="auto" w:fill="4C6DBB" w:themeFill="accent3" w:themeFillShade="BF"/>
      </w:tcPr>
    </w:tblStylePr>
    <w:tblStylePr w:type="lastCol">
      <w:rPr>
        <w:color w:val="FFFFFF" w:themeColor="background1"/>
      </w:rPr>
      <w:tblPr/>
      <w:tcPr>
        <w:shd w:val="clear" w:color="auto" w:fill="4C6DBB" w:themeFill="accent3" w:themeFillShade="BF"/>
      </w:tcPr>
    </w:tblStylePr>
    <w:tblStylePr w:type="band1Vert">
      <w:tblPr/>
      <w:tcPr>
        <w:shd w:val="clear" w:color="auto" w:fill="C6D0E9" w:themeFill="accent3" w:themeFillTint="7F"/>
      </w:tcPr>
    </w:tblStylePr>
    <w:tblStylePr w:type="band1Horz">
      <w:tblPr/>
      <w:tcPr>
        <w:shd w:val="clear" w:color="auto" w:fill="C6D0E9" w:themeFill="accent3" w:themeFillTint="7F"/>
      </w:tcPr>
    </w:tblStylePr>
  </w:style>
  <w:style w:type="table" w:customStyle="1" w:styleId="ColorfulGrid-Accent41">
    <w:name w:val="Colorful Grid - Accent 41"/>
    <w:basedOn w:val="TableNormal"/>
    <w:next w:val="ColorfulGrid-Accent4"/>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F7E5EE" w:themeFill="accent4" w:themeFillTint="33"/>
    </w:tcPr>
    <w:tblStylePr w:type="firstRow">
      <w:rPr>
        <w:b/>
        <w:bCs/>
      </w:rPr>
      <w:tblPr/>
      <w:tcPr>
        <w:shd w:val="clear" w:color="auto" w:fill="EFCCDE" w:themeFill="accent4" w:themeFillTint="66"/>
      </w:tcPr>
    </w:tblStylePr>
    <w:tblStylePr w:type="lastRow">
      <w:rPr>
        <w:b/>
        <w:bCs/>
        <w:color w:val="231C24" w:themeColor="text1"/>
      </w:rPr>
      <w:tblPr/>
      <w:tcPr>
        <w:shd w:val="clear" w:color="auto" w:fill="EFCCDE" w:themeFill="accent4" w:themeFillTint="66"/>
      </w:tcPr>
    </w:tblStylePr>
    <w:tblStylePr w:type="firstCol">
      <w:rPr>
        <w:color w:val="FFFFFF" w:themeColor="background1"/>
      </w:rPr>
      <w:tblPr/>
      <w:tcPr>
        <w:shd w:val="clear" w:color="auto" w:fill="C53D81" w:themeFill="accent4" w:themeFillShade="BF"/>
      </w:tcPr>
    </w:tblStylePr>
    <w:tblStylePr w:type="lastCol">
      <w:rPr>
        <w:color w:val="FFFFFF" w:themeColor="background1"/>
      </w:rPr>
      <w:tblPr/>
      <w:tcPr>
        <w:shd w:val="clear" w:color="auto" w:fill="C53D81" w:themeFill="accent4" w:themeFillShade="BF"/>
      </w:tcPr>
    </w:tblStylePr>
    <w:tblStylePr w:type="band1Vert">
      <w:tblPr/>
      <w:tcPr>
        <w:shd w:val="clear" w:color="auto" w:fill="ECBFD5" w:themeFill="accent4" w:themeFillTint="7F"/>
      </w:tcPr>
    </w:tblStylePr>
    <w:tblStylePr w:type="band1Horz">
      <w:tblPr/>
      <w:tcPr>
        <w:shd w:val="clear" w:color="auto" w:fill="ECBFD5" w:themeFill="accent4" w:themeFillTint="7F"/>
      </w:tcPr>
    </w:tblStylePr>
  </w:style>
  <w:style w:type="table" w:customStyle="1" w:styleId="ColorfulGrid-Accent51">
    <w:name w:val="Colorful Grid - Accent 51"/>
    <w:basedOn w:val="TableNormal"/>
    <w:next w:val="ColorfulGrid-Accent5"/>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FEEDD4" w:themeFill="accent5" w:themeFillTint="33"/>
    </w:tcPr>
    <w:tblStylePr w:type="firstRow">
      <w:rPr>
        <w:b/>
        <w:bCs/>
      </w:rPr>
      <w:tblPr/>
      <w:tcPr>
        <w:shd w:val="clear" w:color="auto" w:fill="FDDBA9" w:themeFill="accent5" w:themeFillTint="66"/>
      </w:tcPr>
    </w:tblStylePr>
    <w:tblStylePr w:type="lastRow">
      <w:rPr>
        <w:b/>
        <w:bCs/>
        <w:color w:val="231C24" w:themeColor="text1"/>
      </w:rPr>
      <w:tblPr/>
      <w:tcPr>
        <w:shd w:val="clear" w:color="auto" w:fill="FDDBA9" w:themeFill="accent5" w:themeFillTint="66"/>
      </w:tcPr>
    </w:tblStylePr>
    <w:tblStylePr w:type="firstCol">
      <w:rPr>
        <w:color w:val="FFFFFF" w:themeColor="background1"/>
      </w:rPr>
      <w:tblPr/>
      <w:tcPr>
        <w:shd w:val="clear" w:color="auto" w:fill="D48005" w:themeFill="accent5" w:themeFillShade="BF"/>
      </w:tcPr>
    </w:tblStylePr>
    <w:tblStylePr w:type="lastCol">
      <w:rPr>
        <w:color w:val="FFFFFF" w:themeColor="background1"/>
      </w:rPr>
      <w:tblPr/>
      <w:tcPr>
        <w:shd w:val="clear" w:color="auto" w:fill="D48005" w:themeFill="accent5" w:themeFillShade="BF"/>
      </w:tcPr>
    </w:tblStylePr>
    <w:tblStylePr w:type="band1Vert">
      <w:tblPr/>
      <w:tcPr>
        <w:shd w:val="clear" w:color="auto" w:fill="FCD294" w:themeFill="accent5" w:themeFillTint="7F"/>
      </w:tcPr>
    </w:tblStylePr>
    <w:tblStylePr w:type="band1Horz">
      <w:tblPr/>
      <w:tcPr>
        <w:shd w:val="clear" w:color="auto" w:fill="FCD294" w:themeFill="accent5" w:themeFillTint="7F"/>
      </w:tcPr>
    </w:tblStylePr>
  </w:style>
  <w:style w:type="table" w:customStyle="1" w:styleId="ColorfulGrid-Accent61">
    <w:name w:val="Colorful Grid - Accent 61"/>
    <w:basedOn w:val="TableNormal"/>
    <w:next w:val="ColorfulGrid-Accent6"/>
    <w:uiPriority w:val="73"/>
    <w:semiHidden/>
    <w:rsid w:val="00585741"/>
    <w:pPr>
      <w:spacing w:before="120" w:line="240" w:lineRule="auto"/>
    </w:pPr>
    <w:rPr>
      <w:sz w:val="20"/>
      <w:szCs w:val="20"/>
    </w:rPr>
    <w:tblPr>
      <w:tblStyleRowBandSize w:val="1"/>
      <w:tblStyleColBandSize w:val="1"/>
      <w:tblBorders>
        <w:insideH w:val="single" w:sz="4" w:space="0" w:color="FFFFFF" w:themeColor="background1"/>
      </w:tblBorders>
    </w:tblPr>
    <w:tcPr>
      <w:shd w:val="clear" w:color="auto" w:fill="FCE0D6" w:themeFill="accent6" w:themeFillTint="33"/>
    </w:tcPr>
    <w:tblStylePr w:type="firstRow">
      <w:rPr>
        <w:b/>
        <w:bCs/>
      </w:rPr>
      <w:tblPr/>
      <w:tcPr>
        <w:shd w:val="clear" w:color="auto" w:fill="F9C2AD" w:themeFill="accent6" w:themeFillTint="66"/>
      </w:tcPr>
    </w:tblStylePr>
    <w:tblStylePr w:type="lastRow">
      <w:rPr>
        <w:b/>
        <w:bCs/>
        <w:color w:val="231C24" w:themeColor="text1"/>
      </w:rPr>
      <w:tblPr/>
      <w:tcPr>
        <w:shd w:val="clear" w:color="auto" w:fill="F9C2AD" w:themeFill="accent6" w:themeFillTint="66"/>
      </w:tcPr>
    </w:tblStylePr>
    <w:tblStylePr w:type="firstCol">
      <w:rPr>
        <w:color w:val="FFFFFF" w:themeColor="background1"/>
      </w:rPr>
      <w:tblPr/>
      <w:tcPr>
        <w:shd w:val="clear" w:color="auto" w:fill="CE430D" w:themeFill="accent6" w:themeFillShade="BF"/>
      </w:tcPr>
    </w:tblStylePr>
    <w:tblStylePr w:type="lastCol">
      <w:rPr>
        <w:color w:val="FFFFFF" w:themeColor="background1"/>
      </w:rPr>
      <w:tblPr/>
      <w:tcPr>
        <w:shd w:val="clear" w:color="auto" w:fill="CE430D" w:themeFill="accent6" w:themeFillShade="BF"/>
      </w:tcPr>
    </w:tblStylePr>
    <w:tblStylePr w:type="band1Vert">
      <w:tblPr/>
      <w:tcPr>
        <w:shd w:val="clear" w:color="auto" w:fill="F8B499" w:themeFill="accent6" w:themeFillTint="7F"/>
      </w:tcPr>
    </w:tblStylePr>
    <w:tblStylePr w:type="band1Horz">
      <w:tblPr/>
      <w:tcPr>
        <w:shd w:val="clear" w:color="auto" w:fill="F8B499" w:themeFill="accent6" w:themeFillTint="7F"/>
      </w:tcPr>
    </w:tblStylePr>
  </w:style>
  <w:style w:type="table" w:customStyle="1" w:styleId="ColorfulList1">
    <w:name w:val="Colorful List1"/>
    <w:basedOn w:val="TableNormal"/>
    <w:next w:val="ColorfulList"/>
    <w:uiPriority w:val="72"/>
    <w:semiHidden/>
    <w:rsid w:val="00585741"/>
    <w:pPr>
      <w:spacing w:before="120" w:line="240" w:lineRule="auto"/>
    </w:pPr>
    <w:rPr>
      <w:sz w:val="20"/>
      <w:szCs w:val="20"/>
    </w:rPr>
    <w:tblPr>
      <w:tblStyleRowBandSize w:val="1"/>
      <w:tblStyleColBandSize w:val="1"/>
    </w:tblPr>
    <w:tcPr>
      <w:shd w:val="clear" w:color="auto" w:fill="EBE6EB" w:themeFill="text1"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0CE" w:themeFill="text1" w:themeFillTint="3F"/>
      </w:tcPr>
    </w:tblStylePr>
    <w:tblStylePr w:type="band1Horz">
      <w:tblPr/>
      <w:tcPr>
        <w:shd w:val="clear" w:color="auto" w:fill="D6CCD8" w:themeFill="text1" w:themeFillTint="33"/>
      </w:tcPr>
    </w:tblStylePr>
  </w:style>
  <w:style w:type="table" w:customStyle="1" w:styleId="ColorfulList-Accent11">
    <w:name w:val="Colorful List - Accent 11"/>
    <w:basedOn w:val="TableNormal"/>
    <w:next w:val="ColorfulList-Accent1"/>
    <w:uiPriority w:val="72"/>
    <w:semiHidden/>
    <w:rsid w:val="00585741"/>
    <w:pPr>
      <w:spacing w:before="120" w:line="240" w:lineRule="auto"/>
    </w:pPr>
    <w:rPr>
      <w:sz w:val="20"/>
      <w:szCs w:val="20"/>
    </w:rPr>
    <w:tblPr>
      <w:tblStyleRowBandSize w:val="1"/>
      <w:tblStyleColBandSize w:val="1"/>
    </w:tblPr>
    <w:tcPr>
      <w:shd w:val="clear" w:color="auto" w:fill="E6F5F1" w:themeFill="accent1"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E5DD" w:themeFill="accent1" w:themeFillTint="3F"/>
      </w:tcPr>
    </w:tblStylePr>
    <w:tblStylePr w:type="band1Horz">
      <w:tblPr/>
      <w:tcPr>
        <w:shd w:val="clear" w:color="auto" w:fill="CDEAE3" w:themeFill="accent1" w:themeFillTint="33"/>
      </w:tcPr>
    </w:tblStylePr>
  </w:style>
  <w:style w:type="table" w:customStyle="1" w:styleId="ColorfulList-Accent21">
    <w:name w:val="Colorful List - Accent 21"/>
    <w:basedOn w:val="TableNormal"/>
    <w:next w:val="ColorfulList-Accent2"/>
    <w:uiPriority w:val="72"/>
    <w:semiHidden/>
    <w:rsid w:val="00585741"/>
    <w:pPr>
      <w:spacing w:before="120" w:line="240" w:lineRule="auto"/>
    </w:pPr>
    <w:rPr>
      <w:sz w:val="20"/>
      <w:szCs w:val="20"/>
    </w:rPr>
    <w:tblPr>
      <w:tblStyleRowBandSize w:val="1"/>
      <w:tblStyleColBandSize w:val="1"/>
    </w:tblPr>
    <w:tcPr>
      <w:shd w:val="clear" w:color="auto" w:fill="E5FAED" w:themeFill="accent2" w:themeFillTint="19"/>
    </w:tcPr>
    <w:tblStylePr w:type="firstRow">
      <w:rPr>
        <w:b/>
        <w:bCs/>
        <w:color w:val="FFFFFF" w:themeColor="background1"/>
      </w:rPr>
      <w:tblPr/>
      <w:tcPr>
        <w:tcBorders>
          <w:bottom w:val="single" w:sz="12" w:space="0" w:color="FFFFFF" w:themeColor="background1"/>
        </w:tcBorders>
        <w:shd w:val="clear" w:color="auto" w:fill="188B46" w:themeFill="accent2" w:themeFillShade="CC"/>
      </w:tcPr>
    </w:tblStylePr>
    <w:tblStylePr w:type="lastRow">
      <w:rPr>
        <w:b/>
        <w:bCs/>
        <w:color w:val="188B46" w:themeColor="accent2"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F4D4" w:themeFill="accent2" w:themeFillTint="3F"/>
      </w:tcPr>
    </w:tblStylePr>
    <w:tblStylePr w:type="band1Horz">
      <w:tblPr/>
      <w:tcPr>
        <w:shd w:val="clear" w:color="auto" w:fill="CAF6DC" w:themeFill="accent2" w:themeFillTint="33"/>
      </w:tcPr>
    </w:tblStylePr>
  </w:style>
  <w:style w:type="table" w:customStyle="1" w:styleId="ColorfulList-Accent31">
    <w:name w:val="Colorful List - Accent 31"/>
    <w:basedOn w:val="TableNormal"/>
    <w:next w:val="ColorfulList-Accent3"/>
    <w:uiPriority w:val="72"/>
    <w:semiHidden/>
    <w:rsid w:val="00585741"/>
    <w:pPr>
      <w:spacing w:before="120" w:line="240" w:lineRule="auto"/>
    </w:pPr>
    <w:rPr>
      <w:sz w:val="20"/>
      <w:szCs w:val="20"/>
    </w:rPr>
    <w:tblPr>
      <w:tblStyleRowBandSize w:val="1"/>
      <w:tblStyleColBandSize w:val="1"/>
    </w:tblPr>
    <w:tcPr>
      <w:shd w:val="clear" w:color="auto" w:fill="F3F5FA" w:themeFill="accent3" w:themeFillTint="19"/>
    </w:tcPr>
    <w:tblStylePr w:type="firstRow">
      <w:rPr>
        <w:b/>
        <w:bCs/>
        <w:color w:val="FFFFFF" w:themeColor="background1"/>
      </w:rPr>
      <w:tblPr/>
      <w:tcPr>
        <w:tcBorders>
          <w:bottom w:val="single" w:sz="12" w:space="0" w:color="FFFFFF" w:themeColor="background1"/>
        </w:tcBorders>
        <w:shd w:val="clear" w:color="auto" w:fill="C94A8A" w:themeFill="accent4" w:themeFillShade="CC"/>
      </w:tcPr>
    </w:tblStylePr>
    <w:tblStylePr w:type="lastRow">
      <w:rPr>
        <w:b/>
        <w:bCs/>
        <w:color w:val="C94A8A" w:themeColor="accent4"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7F4" w:themeFill="accent3" w:themeFillTint="3F"/>
      </w:tcPr>
    </w:tblStylePr>
    <w:tblStylePr w:type="band1Horz">
      <w:tblPr/>
      <w:tcPr>
        <w:shd w:val="clear" w:color="auto" w:fill="E8ECF6" w:themeFill="accent3" w:themeFillTint="33"/>
      </w:tcPr>
    </w:tblStylePr>
  </w:style>
  <w:style w:type="table" w:customStyle="1" w:styleId="ColorfulList-Accent41">
    <w:name w:val="Colorful List - Accent 41"/>
    <w:basedOn w:val="TableNormal"/>
    <w:next w:val="ColorfulList-Accent4"/>
    <w:uiPriority w:val="72"/>
    <w:semiHidden/>
    <w:rsid w:val="00585741"/>
    <w:pPr>
      <w:spacing w:before="120" w:line="240" w:lineRule="auto"/>
    </w:pPr>
    <w:rPr>
      <w:sz w:val="20"/>
      <w:szCs w:val="20"/>
    </w:rPr>
    <w:tblPr>
      <w:tblStyleRowBandSize w:val="1"/>
      <w:tblStyleColBandSize w:val="1"/>
    </w:tblPr>
    <w:tcPr>
      <w:shd w:val="clear" w:color="auto" w:fill="FBF2F6" w:themeFill="accent4" w:themeFillTint="19"/>
    </w:tcPr>
    <w:tblStylePr w:type="firstRow">
      <w:rPr>
        <w:b/>
        <w:bCs/>
        <w:color w:val="FFFFFF" w:themeColor="background1"/>
      </w:rPr>
      <w:tblPr/>
      <w:tcPr>
        <w:tcBorders>
          <w:bottom w:val="single" w:sz="12" w:space="0" w:color="FFFFFF" w:themeColor="background1"/>
        </w:tcBorders>
        <w:shd w:val="clear" w:color="auto" w:fill="5977C0" w:themeFill="accent3" w:themeFillShade="CC"/>
      </w:tcPr>
    </w:tblStylePr>
    <w:tblStylePr w:type="lastRow">
      <w:rPr>
        <w:b/>
        <w:bCs/>
        <w:color w:val="5977C0" w:themeColor="accent3"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DFEA" w:themeFill="accent4" w:themeFillTint="3F"/>
      </w:tcPr>
    </w:tblStylePr>
    <w:tblStylePr w:type="band1Horz">
      <w:tblPr/>
      <w:tcPr>
        <w:shd w:val="clear" w:color="auto" w:fill="F7E5EE" w:themeFill="accent4" w:themeFillTint="33"/>
      </w:tcPr>
    </w:tblStylePr>
  </w:style>
  <w:style w:type="table" w:customStyle="1" w:styleId="ColorfulList-Accent51">
    <w:name w:val="Colorful List - Accent 51"/>
    <w:basedOn w:val="TableNormal"/>
    <w:next w:val="ColorfulList-Accent5"/>
    <w:uiPriority w:val="72"/>
    <w:semiHidden/>
    <w:rsid w:val="00585741"/>
    <w:pPr>
      <w:spacing w:before="120" w:line="240" w:lineRule="auto"/>
    </w:pPr>
    <w:rPr>
      <w:sz w:val="20"/>
      <w:szCs w:val="20"/>
    </w:rPr>
    <w:tblPr>
      <w:tblStyleRowBandSize w:val="1"/>
      <w:tblStyleColBandSize w:val="1"/>
    </w:tblPr>
    <w:tcPr>
      <w:shd w:val="clear" w:color="auto" w:fill="FEF6E9" w:themeFill="accent5" w:themeFillTint="19"/>
    </w:tcPr>
    <w:tblStylePr w:type="firstRow">
      <w:rPr>
        <w:b/>
        <w:bCs/>
        <w:color w:val="FFFFFF" w:themeColor="background1"/>
      </w:rPr>
      <w:tblPr/>
      <w:tcPr>
        <w:tcBorders>
          <w:bottom w:val="single" w:sz="12" w:space="0" w:color="FFFFFF" w:themeColor="background1"/>
        </w:tcBorders>
        <w:shd w:val="clear" w:color="auto" w:fill="DC470E" w:themeFill="accent6" w:themeFillShade="CC"/>
      </w:tcPr>
    </w:tblStylePr>
    <w:tblStylePr w:type="lastRow">
      <w:rPr>
        <w:b/>
        <w:bCs/>
        <w:color w:val="DC470E" w:themeColor="accent6"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8C9" w:themeFill="accent5" w:themeFillTint="3F"/>
      </w:tcPr>
    </w:tblStylePr>
    <w:tblStylePr w:type="band1Horz">
      <w:tblPr/>
      <w:tcPr>
        <w:shd w:val="clear" w:color="auto" w:fill="FEEDD4" w:themeFill="accent5" w:themeFillTint="33"/>
      </w:tcPr>
    </w:tblStylePr>
  </w:style>
  <w:style w:type="table" w:customStyle="1" w:styleId="ColorfulList-Accent61">
    <w:name w:val="Colorful List - Accent 61"/>
    <w:basedOn w:val="TableNormal"/>
    <w:next w:val="ColorfulList-Accent6"/>
    <w:uiPriority w:val="72"/>
    <w:semiHidden/>
    <w:rsid w:val="00585741"/>
    <w:pPr>
      <w:spacing w:before="120" w:line="240" w:lineRule="auto"/>
    </w:pPr>
    <w:rPr>
      <w:sz w:val="20"/>
      <w:szCs w:val="20"/>
    </w:rPr>
    <w:tblPr>
      <w:tblStyleRowBandSize w:val="1"/>
      <w:tblStyleColBandSize w:val="1"/>
    </w:tblPr>
    <w:tcPr>
      <w:shd w:val="clear" w:color="auto" w:fill="FDF0EA" w:themeFill="accent6" w:themeFillTint="19"/>
    </w:tcPr>
    <w:tblStylePr w:type="firstRow">
      <w:rPr>
        <w:b/>
        <w:bCs/>
        <w:color w:val="FFFFFF" w:themeColor="background1"/>
      </w:rPr>
      <w:tblPr/>
      <w:tcPr>
        <w:tcBorders>
          <w:bottom w:val="single" w:sz="12" w:space="0" w:color="FFFFFF" w:themeColor="background1"/>
        </w:tcBorders>
        <w:shd w:val="clear" w:color="auto" w:fill="E38905" w:themeFill="accent5" w:themeFillShade="CC"/>
      </w:tcPr>
    </w:tblStylePr>
    <w:tblStylePr w:type="lastRow">
      <w:rPr>
        <w:b/>
        <w:bCs/>
        <w:color w:val="E38905" w:themeColor="accent5" w:themeShade="CC"/>
      </w:rPr>
      <w:tblPr/>
      <w:tcPr>
        <w:tcBorders>
          <w:top w:val="single" w:sz="12" w:space="0" w:color="231C2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9CC" w:themeFill="accent6" w:themeFillTint="3F"/>
      </w:tcPr>
    </w:tblStylePr>
    <w:tblStylePr w:type="band1Horz">
      <w:tblPr/>
      <w:tcPr>
        <w:shd w:val="clear" w:color="auto" w:fill="FCE0D6" w:themeFill="accent6" w:themeFillTint="33"/>
      </w:tcPr>
    </w:tblStylePr>
  </w:style>
  <w:style w:type="table" w:customStyle="1" w:styleId="ColorfulShading1">
    <w:name w:val="Colorful Shading1"/>
    <w:basedOn w:val="TableNormal"/>
    <w:next w:val="ColorfulShading"/>
    <w:uiPriority w:val="71"/>
    <w:semiHidden/>
    <w:rsid w:val="00585741"/>
    <w:pPr>
      <w:spacing w:before="120" w:line="240" w:lineRule="auto"/>
    </w:pPr>
    <w:rPr>
      <w:sz w:val="20"/>
      <w:szCs w:val="20"/>
    </w:rPr>
    <w:tblPr>
      <w:tblStyleRowBandSize w:val="1"/>
      <w:tblStyleColBandSize w:val="1"/>
      <w:tblBorders>
        <w:top w:val="single" w:sz="24" w:space="0" w:color="1EAF59" w:themeColor="accent2"/>
        <w:left w:val="single" w:sz="4" w:space="0" w:color="231C24" w:themeColor="text1"/>
        <w:bottom w:val="single" w:sz="4" w:space="0" w:color="231C24" w:themeColor="text1"/>
        <w:right w:val="single" w:sz="4" w:space="0" w:color="231C24" w:themeColor="text1"/>
        <w:insideH w:val="single" w:sz="4" w:space="0" w:color="FFFFFF" w:themeColor="background1"/>
        <w:insideV w:val="single" w:sz="4" w:space="0" w:color="FFFFFF" w:themeColor="background1"/>
      </w:tblBorders>
    </w:tblPr>
    <w:tcPr>
      <w:shd w:val="clear" w:color="auto" w:fill="EBE6EB" w:themeFill="text1"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015" w:themeFill="text1" w:themeFillShade="99"/>
      </w:tcPr>
    </w:tblStylePr>
    <w:tblStylePr w:type="firstCol">
      <w:rPr>
        <w:color w:val="FFFFFF" w:themeColor="background1"/>
      </w:rPr>
      <w:tblPr/>
      <w:tcPr>
        <w:tcBorders>
          <w:top w:val="nil"/>
          <w:left w:val="nil"/>
          <w:bottom w:val="nil"/>
          <w:right w:val="nil"/>
          <w:insideH w:val="single" w:sz="4" w:space="0" w:color="141015" w:themeColor="text1" w:themeShade="99"/>
          <w:insideV w:val="nil"/>
        </w:tcBorders>
        <w:shd w:val="clear" w:color="auto" w:fill="141015"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9151A" w:themeFill="text1" w:themeFillShade="BF"/>
      </w:tcPr>
    </w:tblStylePr>
    <w:tblStylePr w:type="band1Vert">
      <w:tblPr/>
      <w:tcPr>
        <w:shd w:val="clear" w:color="auto" w:fill="AE9AB0" w:themeFill="text1" w:themeFillTint="66"/>
      </w:tcPr>
    </w:tblStylePr>
    <w:tblStylePr w:type="band1Horz">
      <w:tblPr/>
      <w:tcPr>
        <w:shd w:val="clear" w:color="auto" w:fill="9A819D" w:themeFill="text1" w:themeFillTint="7F"/>
      </w:tcPr>
    </w:tblStylePr>
    <w:tblStylePr w:type="neCell">
      <w:rPr>
        <w:color w:val="231C24" w:themeColor="text1"/>
      </w:rPr>
    </w:tblStylePr>
    <w:tblStylePr w:type="nwCell">
      <w:rPr>
        <w:color w:val="231C24" w:themeColor="text1"/>
      </w:rPr>
    </w:tblStylePr>
  </w:style>
  <w:style w:type="table" w:customStyle="1" w:styleId="ColorfulShading-Accent11">
    <w:name w:val="Colorful Shading - Accent 11"/>
    <w:basedOn w:val="TableNormal"/>
    <w:next w:val="ColorfulShading-Accent1"/>
    <w:uiPriority w:val="71"/>
    <w:semiHidden/>
    <w:rsid w:val="00585741"/>
    <w:pPr>
      <w:spacing w:before="120" w:line="240" w:lineRule="auto"/>
    </w:pPr>
    <w:rPr>
      <w:sz w:val="20"/>
      <w:szCs w:val="20"/>
    </w:rPr>
    <w:tblPr>
      <w:tblStyleRowBandSize w:val="1"/>
      <w:tblStyleColBandSize w:val="1"/>
      <w:tblBorders>
        <w:top w:val="single" w:sz="24" w:space="0" w:color="1EAF59" w:themeColor="accent2"/>
        <w:left w:val="single" w:sz="4" w:space="0" w:color="307363" w:themeColor="accent1"/>
        <w:bottom w:val="single" w:sz="4" w:space="0" w:color="307363" w:themeColor="accent1"/>
        <w:right w:val="single" w:sz="4" w:space="0" w:color="307363" w:themeColor="accent1"/>
        <w:insideH w:val="single" w:sz="4" w:space="0" w:color="FFFFFF" w:themeColor="background1"/>
        <w:insideV w:val="single" w:sz="4" w:space="0" w:color="FFFFFF" w:themeColor="background1"/>
      </w:tblBorders>
    </w:tblPr>
    <w:tcPr>
      <w:shd w:val="clear" w:color="auto" w:fill="E6F5F1" w:themeFill="accent1"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C443B" w:themeFill="accent1" w:themeFillShade="99"/>
      </w:tcPr>
    </w:tblStylePr>
    <w:tblStylePr w:type="firstCol">
      <w:rPr>
        <w:color w:val="FFFFFF" w:themeColor="background1"/>
      </w:rPr>
      <w:tblPr/>
      <w:tcPr>
        <w:tcBorders>
          <w:top w:val="nil"/>
          <w:left w:val="nil"/>
          <w:bottom w:val="nil"/>
          <w:right w:val="nil"/>
          <w:insideH w:val="single" w:sz="4" w:space="0" w:color="1C443B" w:themeColor="accent1" w:themeShade="99"/>
          <w:insideV w:val="nil"/>
        </w:tcBorders>
        <w:shd w:val="clear" w:color="auto" w:fill="1C443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C443B" w:themeFill="accent1" w:themeFillShade="99"/>
      </w:tcPr>
    </w:tblStylePr>
    <w:tblStylePr w:type="band1Vert">
      <w:tblPr/>
      <w:tcPr>
        <w:shd w:val="clear" w:color="auto" w:fill="9CD6C8" w:themeFill="accent1" w:themeFillTint="66"/>
      </w:tcPr>
    </w:tblStylePr>
    <w:tblStylePr w:type="band1Horz">
      <w:tblPr/>
      <w:tcPr>
        <w:shd w:val="clear" w:color="auto" w:fill="84CCBB" w:themeFill="accent1" w:themeFillTint="7F"/>
      </w:tcPr>
    </w:tblStylePr>
    <w:tblStylePr w:type="neCell">
      <w:rPr>
        <w:color w:val="231C24" w:themeColor="text1"/>
      </w:rPr>
    </w:tblStylePr>
    <w:tblStylePr w:type="nwCell">
      <w:rPr>
        <w:color w:val="231C24" w:themeColor="text1"/>
      </w:rPr>
    </w:tblStylePr>
  </w:style>
  <w:style w:type="table" w:customStyle="1" w:styleId="ColorfulShading-Accent21">
    <w:name w:val="Colorful Shading - Accent 21"/>
    <w:basedOn w:val="TableNormal"/>
    <w:next w:val="ColorfulShading-Accent2"/>
    <w:uiPriority w:val="71"/>
    <w:semiHidden/>
    <w:rsid w:val="00585741"/>
    <w:pPr>
      <w:spacing w:before="120" w:line="240" w:lineRule="auto"/>
    </w:pPr>
    <w:rPr>
      <w:sz w:val="20"/>
      <w:szCs w:val="20"/>
    </w:rPr>
    <w:tblPr>
      <w:tblStyleRowBandSize w:val="1"/>
      <w:tblStyleColBandSize w:val="1"/>
      <w:tblBorders>
        <w:top w:val="single" w:sz="24" w:space="0" w:color="1EAF59" w:themeColor="accent2"/>
        <w:left w:val="single" w:sz="4" w:space="0" w:color="1EAF59" w:themeColor="accent2"/>
        <w:bottom w:val="single" w:sz="4" w:space="0" w:color="1EAF59" w:themeColor="accent2"/>
        <w:right w:val="single" w:sz="4" w:space="0" w:color="1EAF59" w:themeColor="accent2"/>
        <w:insideH w:val="single" w:sz="4" w:space="0" w:color="FFFFFF" w:themeColor="background1"/>
        <w:insideV w:val="single" w:sz="4" w:space="0" w:color="FFFFFF" w:themeColor="background1"/>
      </w:tblBorders>
    </w:tblPr>
    <w:tcPr>
      <w:shd w:val="clear" w:color="auto" w:fill="E5FAED" w:themeFill="accent2" w:themeFillTint="19"/>
    </w:tcPr>
    <w:tblStylePr w:type="firstRow">
      <w:rPr>
        <w:b/>
        <w:bCs/>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6835" w:themeFill="accent2" w:themeFillShade="99"/>
      </w:tcPr>
    </w:tblStylePr>
    <w:tblStylePr w:type="firstCol">
      <w:rPr>
        <w:color w:val="FFFFFF" w:themeColor="background1"/>
      </w:rPr>
      <w:tblPr/>
      <w:tcPr>
        <w:tcBorders>
          <w:top w:val="nil"/>
          <w:left w:val="nil"/>
          <w:bottom w:val="nil"/>
          <w:right w:val="nil"/>
          <w:insideH w:val="single" w:sz="4" w:space="0" w:color="126835" w:themeColor="accent2" w:themeShade="99"/>
          <w:insideV w:val="nil"/>
        </w:tcBorders>
        <w:shd w:val="clear" w:color="auto" w:fill="12683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26835" w:themeFill="accent2" w:themeFillShade="99"/>
      </w:tcPr>
    </w:tblStylePr>
    <w:tblStylePr w:type="band1Vert">
      <w:tblPr/>
      <w:tcPr>
        <w:shd w:val="clear" w:color="auto" w:fill="96EDB9" w:themeFill="accent2" w:themeFillTint="66"/>
      </w:tcPr>
    </w:tblStylePr>
    <w:tblStylePr w:type="band1Horz">
      <w:tblPr/>
      <w:tcPr>
        <w:shd w:val="clear" w:color="auto" w:fill="7DE8A8" w:themeFill="accent2" w:themeFillTint="7F"/>
      </w:tcPr>
    </w:tblStylePr>
    <w:tblStylePr w:type="neCell">
      <w:rPr>
        <w:color w:val="231C24" w:themeColor="text1"/>
      </w:rPr>
    </w:tblStylePr>
    <w:tblStylePr w:type="nwCell">
      <w:rPr>
        <w:color w:val="231C24" w:themeColor="text1"/>
      </w:rPr>
    </w:tblStylePr>
  </w:style>
  <w:style w:type="table" w:customStyle="1" w:styleId="ColorfulShading-Accent31">
    <w:name w:val="Colorful Shading - Accent 31"/>
    <w:basedOn w:val="TableNormal"/>
    <w:next w:val="ColorfulShading-Accent3"/>
    <w:uiPriority w:val="71"/>
    <w:semiHidden/>
    <w:rsid w:val="00585741"/>
    <w:pPr>
      <w:spacing w:before="120" w:line="240" w:lineRule="auto"/>
    </w:pPr>
    <w:rPr>
      <w:sz w:val="20"/>
      <w:szCs w:val="20"/>
    </w:rPr>
    <w:tblPr>
      <w:tblStyleRowBandSize w:val="1"/>
      <w:tblStyleColBandSize w:val="1"/>
      <w:tblBorders>
        <w:top w:val="single" w:sz="24" w:space="0" w:color="D980AD" w:themeColor="accent4"/>
        <w:left w:val="single" w:sz="4" w:space="0" w:color="8DA2D4" w:themeColor="accent3"/>
        <w:bottom w:val="single" w:sz="4" w:space="0" w:color="8DA2D4" w:themeColor="accent3"/>
        <w:right w:val="single" w:sz="4" w:space="0" w:color="8DA2D4" w:themeColor="accent3"/>
        <w:insideH w:val="single" w:sz="4" w:space="0" w:color="FFFFFF" w:themeColor="background1"/>
        <w:insideV w:val="single" w:sz="4" w:space="0" w:color="FFFFFF" w:themeColor="background1"/>
      </w:tblBorders>
    </w:tblPr>
    <w:tcPr>
      <w:shd w:val="clear" w:color="auto" w:fill="F3F5FA" w:themeFill="accent3" w:themeFillTint="19"/>
    </w:tcPr>
    <w:tblStylePr w:type="firstRow">
      <w:rPr>
        <w:b/>
        <w:bCs/>
      </w:rPr>
      <w:tblPr/>
      <w:tcPr>
        <w:tcBorders>
          <w:top w:val="nil"/>
          <w:left w:val="nil"/>
          <w:bottom w:val="single" w:sz="24" w:space="0" w:color="D980A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5699" w:themeFill="accent3" w:themeFillShade="99"/>
      </w:tcPr>
    </w:tblStylePr>
    <w:tblStylePr w:type="firstCol">
      <w:rPr>
        <w:color w:val="FFFFFF" w:themeColor="background1"/>
      </w:rPr>
      <w:tblPr/>
      <w:tcPr>
        <w:tcBorders>
          <w:top w:val="nil"/>
          <w:left w:val="nil"/>
          <w:bottom w:val="nil"/>
          <w:right w:val="nil"/>
          <w:insideH w:val="single" w:sz="4" w:space="0" w:color="3A5699" w:themeColor="accent3" w:themeShade="99"/>
          <w:insideV w:val="nil"/>
        </w:tcBorders>
        <w:shd w:val="clear" w:color="auto" w:fill="3A56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5699" w:themeFill="accent3" w:themeFillShade="99"/>
      </w:tcPr>
    </w:tblStylePr>
    <w:tblStylePr w:type="band1Vert">
      <w:tblPr/>
      <w:tcPr>
        <w:shd w:val="clear" w:color="auto" w:fill="D1D9ED" w:themeFill="accent3" w:themeFillTint="66"/>
      </w:tcPr>
    </w:tblStylePr>
    <w:tblStylePr w:type="band1Horz">
      <w:tblPr/>
      <w:tcPr>
        <w:shd w:val="clear" w:color="auto" w:fill="C6D0E9" w:themeFill="accent3" w:themeFillTint="7F"/>
      </w:tcPr>
    </w:tblStylePr>
  </w:style>
  <w:style w:type="table" w:customStyle="1" w:styleId="ColorfulShading-Accent41">
    <w:name w:val="Colorful Shading - Accent 41"/>
    <w:basedOn w:val="TableNormal"/>
    <w:next w:val="ColorfulShading-Accent4"/>
    <w:uiPriority w:val="71"/>
    <w:semiHidden/>
    <w:rsid w:val="00585741"/>
    <w:pPr>
      <w:spacing w:before="120" w:line="240" w:lineRule="auto"/>
    </w:pPr>
    <w:rPr>
      <w:sz w:val="20"/>
      <w:szCs w:val="20"/>
    </w:rPr>
    <w:tblPr>
      <w:tblStyleRowBandSize w:val="1"/>
      <w:tblStyleColBandSize w:val="1"/>
      <w:tblBorders>
        <w:top w:val="single" w:sz="24" w:space="0" w:color="8DA2D4" w:themeColor="accent3"/>
        <w:left w:val="single" w:sz="4" w:space="0" w:color="D980AD" w:themeColor="accent4"/>
        <w:bottom w:val="single" w:sz="4" w:space="0" w:color="D980AD" w:themeColor="accent4"/>
        <w:right w:val="single" w:sz="4" w:space="0" w:color="D980AD" w:themeColor="accent4"/>
        <w:insideH w:val="single" w:sz="4" w:space="0" w:color="FFFFFF" w:themeColor="background1"/>
        <w:insideV w:val="single" w:sz="4" w:space="0" w:color="FFFFFF" w:themeColor="background1"/>
      </w:tblBorders>
    </w:tblPr>
    <w:tcPr>
      <w:shd w:val="clear" w:color="auto" w:fill="FBF2F6" w:themeFill="accent4" w:themeFillTint="19"/>
    </w:tcPr>
    <w:tblStylePr w:type="firstRow">
      <w:rPr>
        <w:b/>
        <w:bCs/>
      </w:rPr>
      <w:tblPr/>
      <w:tcPr>
        <w:tcBorders>
          <w:top w:val="nil"/>
          <w:left w:val="nil"/>
          <w:bottom w:val="single" w:sz="24" w:space="0" w:color="8DA2D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F2F67" w:themeFill="accent4" w:themeFillShade="99"/>
      </w:tcPr>
    </w:tblStylePr>
    <w:tblStylePr w:type="firstCol">
      <w:rPr>
        <w:color w:val="FFFFFF" w:themeColor="background1"/>
      </w:rPr>
      <w:tblPr/>
      <w:tcPr>
        <w:tcBorders>
          <w:top w:val="nil"/>
          <w:left w:val="nil"/>
          <w:bottom w:val="nil"/>
          <w:right w:val="nil"/>
          <w:insideH w:val="single" w:sz="4" w:space="0" w:color="9F2F67" w:themeColor="accent4" w:themeShade="99"/>
          <w:insideV w:val="nil"/>
        </w:tcBorders>
        <w:shd w:val="clear" w:color="auto" w:fill="9F2F6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F2F67" w:themeFill="accent4" w:themeFillShade="99"/>
      </w:tcPr>
    </w:tblStylePr>
    <w:tblStylePr w:type="band1Vert">
      <w:tblPr/>
      <w:tcPr>
        <w:shd w:val="clear" w:color="auto" w:fill="EFCCDE" w:themeFill="accent4" w:themeFillTint="66"/>
      </w:tcPr>
    </w:tblStylePr>
    <w:tblStylePr w:type="band1Horz">
      <w:tblPr/>
      <w:tcPr>
        <w:shd w:val="clear" w:color="auto" w:fill="ECBFD5" w:themeFill="accent4" w:themeFillTint="7F"/>
      </w:tcPr>
    </w:tblStylePr>
    <w:tblStylePr w:type="neCell">
      <w:rPr>
        <w:color w:val="231C24" w:themeColor="text1"/>
      </w:rPr>
    </w:tblStylePr>
    <w:tblStylePr w:type="nwCell">
      <w:rPr>
        <w:color w:val="231C24" w:themeColor="text1"/>
      </w:rPr>
    </w:tblStylePr>
  </w:style>
  <w:style w:type="table" w:customStyle="1" w:styleId="ColorfulShading-Accent51">
    <w:name w:val="Colorful Shading - Accent 51"/>
    <w:basedOn w:val="TableNormal"/>
    <w:next w:val="ColorfulShading-Accent5"/>
    <w:uiPriority w:val="71"/>
    <w:semiHidden/>
    <w:rsid w:val="00585741"/>
    <w:pPr>
      <w:spacing w:before="120" w:line="240" w:lineRule="auto"/>
    </w:pPr>
    <w:rPr>
      <w:sz w:val="20"/>
      <w:szCs w:val="20"/>
    </w:rPr>
    <w:tblPr>
      <w:tblStyleRowBandSize w:val="1"/>
      <w:tblStyleColBandSize w:val="1"/>
      <w:tblBorders>
        <w:top w:val="single" w:sz="24" w:space="0" w:color="F26934" w:themeColor="accent6"/>
        <w:left w:val="single" w:sz="4" w:space="0" w:color="FAA629" w:themeColor="accent5"/>
        <w:bottom w:val="single" w:sz="4" w:space="0" w:color="FAA629" w:themeColor="accent5"/>
        <w:right w:val="single" w:sz="4" w:space="0" w:color="FAA629" w:themeColor="accent5"/>
        <w:insideH w:val="single" w:sz="4" w:space="0" w:color="FFFFFF" w:themeColor="background1"/>
        <w:insideV w:val="single" w:sz="4" w:space="0" w:color="FFFFFF" w:themeColor="background1"/>
      </w:tblBorders>
    </w:tblPr>
    <w:tcPr>
      <w:shd w:val="clear" w:color="auto" w:fill="FEF6E9" w:themeFill="accent5" w:themeFillTint="19"/>
    </w:tcPr>
    <w:tblStylePr w:type="firstRow">
      <w:rPr>
        <w:b/>
        <w:bCs/>
      </w:rPr>
      <w:tblPr/>
      <w:tcPr>
        <w:tcBorders>
          <w:top w:val="nil"/>
          <w:left w:val="nil"/>
          <w:bottom w:val="single" w:sz="24" w:space="0" w:color="F2693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6704" w:themeFill="accent5" w:themeFillShade="99"/>
      </w:tcPr>
    </w:tblStylePr>
    <w:tblStylePr w:type="firstCol">
      <w:rPr>
        <w:color w:val="FFFFFF" w:themeColor="background1"/>
      </w:rPr>
      <w:tblPr/>
      <w:tcPr>
        <w:tcBorders>
          <w:top w:val="nil"/>
          <w:left w:val="nil"/>
          <w:bottom w:val="nil"/>
          <w:right w:val="nil"/>
          <w:insideH w:val="single" w:sz="4" w:space="0" w:color="AA6704" w:themeColor="accent5" w:themeShade="99"/>
          <w:insideV w:val="nil"/>
        </w:tcBorders>
        <w:shd w:val="clear" w:color="auto" w:fill="AA670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A6704" w:themeFill="accent5" w:themeFillShade="99"/>
      </w:tcPr>
    </w:tblStylePr>
    <w:tblStylePr w:type="band1Vert">
      <w:tblPr/>
      <w:tcPr>
        <w:shd w:val="clear" w:color="auto" w:fill="FDDBA9" w:themeFill="accent5" w:themeFillTint="66"/>
      </w:tcPr>
    </w:tblStylePr>
    <w:tblStylePr w:type="band1Horz">
      <w:tblPr/>
      <w:tcPr>
        <w:shd w:val="clear" w:color="auto" w:fill="FCD294" w:themeFill="accent5" w:themeFillTint="7F"/>
      </w:tcPr>
    </w:tblStylePr>
    <w:tblStylePr w:type="neCell">
      <w:rPr>
        <w:color w:val="231C24" w:themeColor="text1"/>
      </w:rPr>
    </w:tblStylePr>
    <w:tblStylePr w:type="nwCell">
      <w:rPr>
        <w:color w:val="231C24" w:themeColor="text1"/>
      </w:rPr>
    </w:tblStylePr>
  </w:style>
  <w:style w:type="table" w:customStyle="1" w:styleId="ColorfulShading-Accent61">
    <w:name w:val="Colorful Shading - Accent 61"/>
    <w:basedOn w:val="TableNormal"/>
    <w:next w:val="ColorfulShading-Accent6"/>
    <w:uiPriority w:val="71"/>
    <w:semiHidden/>
    <w:rsid w:val="00585741"/>
    <w:pPr>
      <w:spacing w:before="120" w:line="240" w:lineRule="auto"/>
    </w:pPr>
    <w:rPr>
      <w:sz w:val="20"/>
      <w:szCs w:val="20"/>
    </w:rPr>
    <w:tblPr>
      <w:tblStyleRowBandSize w:val="1"/>
      <w:tblStyleColBandSize w:val="1"/>
      <w:tblBorders>
        <w:top w:val="single" w:sz="24" w:space="0" w:color="FAA629" w:themeColor="accent5"/>
        <w:left w:val="single" w:sz="4" w:space="0" w:color="F26934" w:themeColor="accent6"/>
        <w:bottom w:val="single" w:sz="4" w:space="0" w:color="F26934" w:themeColor="accent6"/>
        <w:right w:val="single" w:sz="4" w:space="0" w:color="F26934" w:themeColor="accent6"/>
        <w:insideH w:val="single" w:sz="4" w:space="0" w:color="FFFFFF" w:themeColor="background1"/>
        <w:insideV w:val="single" w:sz="4" w:space="0" w:color="FFFFFF" w:themeColor="background1"/>
      </w:tblBorders>
    </w:tblPr>
    <w:tcPr>
      <w:shd w:val="clear" w:color="auto" w:fill="FDF0EA" w:themeFill="accent6" w:themeFillTint="19"/>
    </w:tcPr>
    <w:tblStylePr w:type="firstRow">
      <w:rPr>
        <w:b/>
        <w:bCs/>
      </w:rPr>
      <w:tblPr/>
      <w:tcPr>
        <w:tcBorders>
          <w:top w:val="nil"/>
          <w:left w:val="nil"/>
          <w:bottom w:val="single" w:sz="24" w:space="0" w:color="FAA6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5350A" w:themeFill="accent6" w:themeFillShade="99"/>
      </w:tcPr>
    </w:tblStylePr>
    <w:tblStylePr w:type="firstCol">
      <w:rPr>
        <w:color w:val="FFFFFF" w:themeColor="background1"/>
      </w:rPr>
      <w:tblPr/>
      <w:tcPr>
        <w:tcBorders>
          <w:top w:val="nil"/>
          <w:left w:val="nil"/>
          <w:bottom w:val="nil"/>
          <w:right w:val="nil"/>
          <w:insideH w:val="single" w:sz="4" w:space="0" w:color="A5350A" w:themeColor="accent6" w:themeShade="99"/>
          <w:insideV w:val="nil"/>
        </w:tcBorders>
        <w:shd w:val="clear" w:color="auto" w:fill="A5350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5350A" w:themeFill="accent6" w:themeFillShade="99"/>
      </w:tcPr>
    </w:tblStylePr>
    <w:tblStylePr w:type="band1Vert">
      <w:tblPr/>
      <w:tcPr>
        <w:shd w:val="clear" w:color="auto" w:fill="F9C2AD" w:themeFill="accent6" w:themeFillTint="66"/>
      </w:tcPr>
    </w:tblStylePr>
    <w:tblStylePr w:type="band1Horz">
      <w:tblPr/>
      <w:tcPr>
        <w:shd w:val="clear" w:color="auto" w:fill="F8B499" w:themeFill="accent6" w:themeFillTint="7F"/>
      </w:tcPr>
    </w:tblStylePr>
    <w:tblStylePr w:type="neCell">
      <w:rPr>
        <w:color w:val="231C24" w:themeColor="text1"/>
      </w:rPr>
    </w:tblStylePr>
    <w:tblStylePr w:type="nwCell">
      <w:rPr>
        <w:color w:val="231C24" w:themeColor="text1"/>
      </w:rPr>
    </w:tblStylePr>
  </w:style>
  <w:style w:type="table" w:customStyle="1" w:styleId="DarkList1">
    <w:name w:val="Dark List1"/>
    <w:basedOn w:val="TableNormal"/>
    <w:next w:val="DarkList"/>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231C24"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110E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9151A"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9151A" w:themeFill="text1" w:themeFillShade="BF"/>
      </w:tcPr>
    </w:tblStylePr>
    <w:tblStylePr w:type="band1Vert">
      <w:tblPr/>
      <w:tcPr>
        <w:tcBorders>
          <w:top w:val="nil"/>
          <w:left w:val="nil"/>
          <w:bottom w:val="nil"/>
          <w:right w:val="nil"/>
          <w:insideH w:val="nil"/>
          <w:insideV w:val="nil"/>
        </w:tcBorders>
        <w:shd w:val="clear" w:color="auto" w:fill="19151A" w:themeFill="text1" w:themeFillShade="BF"/>
      </w:tcPr>
    </w:tblStylePr>
    <w:tblStylePr w:type="band1Horz">
      <w:tblPr/>
      <w:tcPr>
        <w:tcBorders>
          <w:top w:val="nil"/>
          <w:left w:val="nil"/>
          <w:bottom w:val="nil"/>
          <w:right w:val="nil"/>
          <w:insideH w:val="nil"/>
          <w:insideV w:val="nil"/>
        </w:tcBorders>
        <w:shd w:val="clear" w:color="auto" w:fill="19151A" w:themeFill="text1" w:themeFillShade="BF"/>
      </w:tcPr>
    </w:tblStylePr>
  </w:style>
  <w:style w:type="table" w:customStyle="1" w:styleId="DarkList-Accent11">
    <w:name w:val="Dark List - Accent 11"/>
    <w:basedOn w:val="TableNormal"/>
    <w:next w:val="DarkList-Accent1"/>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30736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18393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4564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4564A" w:themeFill="accent1" w:themeFillShade="BF"/>
      </w:tcPr>
    </w:tblStylePr>
    <w:tblStylePr w:type="band1Vert">
      <w:tblPr/>
      <w:tcPr>
        <w:tcBorders>
          <w:top w:val="nil"/>
          <w:left w:val="nil"/>
          <w:bottom w:val="nil"/>
          <w:right w:val="nil"/>
          <w:insideH w:val="nil"/>
          <w:insideV w:val="nil"/>
        </w:tcBorders>
        <w:shd w:val="clear" w:color="auto" w:fill="24564A" w:themeFill="accent1" w:themeFillShade="BF"/>
      </w:tcPr>
    </w:tblStylePr>
    <w:tblStylePr w:type="band1Horz">
      <w:tblPr/>
      <w:tcPr>
        <w:tcBorders>
          <w:top w:val="nil"/>
          <w:left w:val="nil"/>
          <w:bottom w:val="nil"/>
          <w:right w:val="nil"/>
          <w:insideH w:val="nil"/>
          <w:insideV w:val="nil"/>
        </w:tcBorders>
        <w:shd w:val="clear" w:color="auto" w:fill="24564A" w:themeFill="accent1" w:themeFillShade="BF"/>
      </w:tcPr>
    </w:tblStylePr>
  </w:style>
  <w:style w:type="table" w:customStyle="1" w:styleId="DarkList-Accent21">
    <w:name w:val="Dark List - Accent 21"/>
    <w:basedOn w:val="TableNormal"/>
    <w:next w:val="DarkList-Accent2"/>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1EAF5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0F572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6824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68242" w:themeFill="accent2" w:themeFillShade="BF"/>
      </w:tcPr>
    </w:tblStylePr>
    <w:tblStylePr w:type="band1Vert">
      <w:tblPr/>
      <w:tcPr>
        <w:tcBorders>
          <w:top w:val="nil"/>
          <w:left w:val="nil"/>
          <w:bottom w:val="nil"/>
          <w:right w:val="nil"/>
          <w:insideH w:val="nil"/>
          <w:insideV w:val="nil"/>
        </w:tcBorders>
        <w:shd w:val="clear" w:color="auto" w:fill="168242" w:themeFill="accent2" w:themeFillShade="BF"/>
      </w:tcPr>
    </w:tblStylePr>
    <w:tblStylePr w:type="band1Horz">
      <w:tblPr/>
      <w:tcPr>
        <w:tcBorders>
          <w:top w:val="nil"/>
          <w:left w:val="nil"/>
          <w:bottom w:val="nil"/>
          <w:right w:val="nil"/>
          <w:insideH w:val="nil"/>
          <w:insideV w:val="nil"/>
        </w:tcBorders>
        <w:shd w:val="clear" w:color="auto" w:fill="168242" w:themeFill="accent2" w:themeFillShade="BF"/>
      </w:tcPr>
    </w:tblStylePr>
  </w:style>
  <w:style w:type="table" w:customStyle="1" w:styleId="DarkList-Accent31">
    <w:name w:val="Dark List - Accent 31"/>
    <w:basedOn w:val="TableNormal"/>
    <w:next w:val="DarkList-Accent3"/>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8DA2D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3047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C6DB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C6DBB" w:themeFill="accent3" w:themeFillShade="BF"/>
      </w:tcPr>
    </w:tblStylePr>
    <w:tblStylePr w:type="band1Vert">
      <w:tblPr/>
      <w:tcPr>
        <w:tcBorders>
          <w:top w:val="nil"/>
          <w:left w:val="nil"/>
          <w:bottom w:val="nil"/>
          <w:right w:val="nil"/>
          <w:insideH w:val="nil"/>
          <w:insideV w:val="nil"/>
        </w:tcBorders>
        <w:shd w:val="clear" w:color="auto" w:fill="4C6DBB" w:themeFill="accent3" w:themeFillShade="BF"/>
      </w:tcPr>
    </w:tblStylePr>
    <w:tblStylePr w:type="band1Horz">
      <w:tblPr/>
      <w:tcPr>
        <w:tcBorders>
          <w:top w:val="nil"/>
          <w:left w:val="nil"/>
          <w:bottom w:val="nil"/>
          <w:right w:val="nil"/>
          <w:insideH w:val="nil"/>
          <w:insideV w:val="nil"/>
        </w:tcBorders>
        <w:shd w:val="clear" w:color="auto" w:fill="4C6DBB" w:themeFill="accent3" w:themeFillShade="BF"/>
      </w:tcPr>
    </w:tblStylePr>
  </w:style>
  <w:style w:type="table" w:customStyle="1" w:styleId="DarkList-Accent41">
    <w:name w:val="Dark List - Accent 41"/>
    <w:basedOn w:val="TableNormal"/>
    <w:next w:val="DarkList-Accent4"/>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D980A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427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C53D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C53D81" w:themeFill="accent4" w:themeFillShade="BF"/>
      </w:tcPr>
    </w:tblStylePr>
    <w:tblStylePr w:type="band1Vert">
      <w:tblPr/>
      <w:tcPr>
        <w:tcBorders>
          <w:top w:val="nil"/>
          <w:left w:val="nil"/>
          <w:bottom w:val="nil"/>
          <w:right w:val="nil"/>
          <w:insideH w:val="nil"/>
          <w:insideV w:val="nil"/>
        </w:tcBorders>
        <w:shd w:val="clear" w:color="auto" w:fill="C53D81" w:themeFill="accent4" w:themeFillShade="BF"/>
      </w:tcPr>
    </w:tblStylePr>
    <w:tblStylePr w:type="band1Horz">
      <w:tblPr/>
      <w:tcPr>
        <w:tcBorders>
          <w:top w:val="nil"/>
          <w:left w:val="nil"/>
          <w:bottom w:val="nil"/>
          <w:right w:val="nil"/>
          <w:insideH w:val="nil"/>
          <w:insideV w:val="nil"/>
        </w:tcBorders>
        <w:shd w:val="clear" w:color="auto" w:fill="C53D81" w:themeFill="accent4" w:themeFillShade="BF"/>
      </w:tcPr>
    </w:tblStylePr>
  </w:style>
  <w:style w:type="table" w:customStyle="1" w:styleId="DarkList-Accent51">
    <w:name w:val="Dark List - Accent 51"/>
    <w:basedOn w:val="TableNormal"/>
    <w:next w:val="DarkList-Accent5"/>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FAA62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D55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4800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48005" w:themeFill="accent5" w:themeFillShade="BF"/>
      </w:tcPr>
    </w:tblStylePr>
    <w:tblStylePr w:type="band1Vert">
      <w:tblPr/>
      <w:tcPr>
        <w:tcBorders>
          <w:top w:val="nil"/>
          <w:left w:val="nil"/>
          <w:bottom w:val="nil"/>
          <w:right w:val="nil"/>
          <w:insideH w:val="nil"/>
          <w:insideV w:val="nil"/>
        </w:tcBorders>
        <w:shd w:val="clear" w:color="auto" w:fill="D48005" w:themeFill="accent5" w:themeFillShade="BF"/>
      </w:tcPr>
    </w:tblStylePr>
    <w:tblStylePr w:type="band1Horz">
      <w:tblPr/>
      <w:tcPr>
        <w:tcBorders>
          <w:top w:val="nil"/>
          <w:left w:val="nil"/>
          <w:bottom w:val="nil"/>
          <w:right w:val="nil"/>
          <w:insideH w:val="nil"/>
          <w:insideV w:val="nil"/>
        </w:tcBorders>
        <w:shd w:val="clear" w:color="auto" w:fill="D48005" w:themeFill="accent5" w:themeFillShade="BF"/>
      </w:tcPr>
    </w:tblStylePr>
  </w:style>
  <w:style w:type="table" w:customStyle="1" w:styleId="DarkList-Accent61">
    <w:name w:val="Dark List - Accent 61"/>
    <w:basedOn w:val="TableNormal"/>
    <w:next w:val="DarkList-Accent6"/>
    <w:uiPriority w:val="70"/>
    <w:semiHidden/>
    <w:rsid w:val="00585741"/>
    <w:pPr>
      <w:spacing w:before="120" w:line="240" w:lineRule="auto"/>
    </w:pPr>
    <w:rPr>
      <w:color w:val="FFFFFF" w:themeColor="background1"/>
      <w:sz w:val="20"/>
      <w:szCs w:val="20"/>
    </w:rPr>
    <w:tblPr>
      <w:tblStyleRowBandSize w:val="1"/>
      <w:tblStyleColBandSize w:val="1"/>
    </w:tblPr>
    <w:tcPr>
      <w:shd w:val="clear" w:color="auto" w:fill="F2693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1C24" w:themeFill="text1"/>
      </w:tcPr>
    </w:tblStylePr>
    <w:tblStylePr w:type="lastRow">
      <w:tblPr/>
      <w:tcPr>
        <w:tcBorders>
          <w:top w:val="single" w:sz="18" w:space="0" w:color="FFFFFF" w:themeColor="background1"/>
          <w:left w:val="nil"/>
          <w:bottom w:val="nil"/>
          <w:right w:val="nil"/>
          <w:insideH w:val="nil"/>
          <w:insideV w:val="nil"/>
        </w:tcBorders>
        <w:shd w:val="clear" w:color="auto" w:fill="892C0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CE430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CE430D" w:themeFill="accent6" w:themeFillShade="BF"/>
      </w:tcPr>
    </w:tblStylePr>
    <w:tblStylePr w:type="band1Vert">
      <w:tblPr/>
      <w:tcPr>
        <w:tcBorders>
          <w:top w:val="nil"/>
          <w:left w:val="nil"/>
          <w:bottom w:val="nil"/>
          <w:right w:val="nil"/>
          <w:insideH w:val="nil"/>
          <w:insideV w:val="nil"/>
        </w:tcBorders>
        <w:shd w:val="clear" w:color="auto" w:fill="CE430D" w:themeFill="accent6" w:themeFillShade="BF"/>
      </w:tcPr>
    </w:tblStylePr>
    <w:tblStylePr w:type="band1Horz">
      <w:tblPr/>
      <w:tcPr>
        <w:tcBorders>
          <w:top w:val="nil"/>
          <w:left w:val="nil"/>
          <w:bottom w:val="nil"/>
          <w:right w:val="nil"/>
          <w:insideH w:val="nil"/>
          <w:insideV w:val="nil"/>
        </w:tcBorders>
        <w:shd w:val="clear" w:color="auto" w:fill="CE430D" w:themeFill="accent6" w:themeFillShade="BF"/>
      </w:tcPr>
    </w:tblStylePr>
  </w:style>
  <w:style w:type="table" w:customStyle="1" w:styleId="GridTable1Light11">
    <w:name w:val="Grid Table 1 Light11"/>
    <w:basedOn w:val="TableNormal"/>
    <w:next w:val="GridTable1Light1"/>
    <w:uiPriority w:val="46"/>
    <w:semiHidden/>
    <w:rsid w:val="00585741"/>
    <w:pPr>
      <w:spacing w:before="120" w:line="240" w:lineRule="auto"/>
    </w:pPr>
    <w:rPr>
      <w:sz w:val="20"/>
      <w:szCs w:val="20"/>
    </w:rPr>
    <w:tblPr>
      <w:tblStyleRowBandSize w:val="1"/>
      <w:tblStyleColBandSize w:val="1"/>
      <w:tblBorders>
        <w:top w:val="single" w:sz="4" w:space="0" w:color="AE9AB0" w:themeColor="text1" w:themeTint="66"/>
        <w:left w:val="single" w:sz="4" w:space="0" w:color="AE9AB0" w:themeColor="text1" w:themeTint="66"/>
        <w:bottom w:val="single" w:sz="4" w:space="0" w:color="AE9AB0" w:themeColor="text1" w:themeTint="66"/>
        <w:right w:val="single" w:sz="4" w:space="0" w:color="AE9AB0" w:themeColor="text1" w:themeTint="66"/>
        <w:insideH w:val="single" w:sz="4" w:space="0" w:color="AE9AB0" w:themeColor="text1" w:themeTint="66"/>
        <w:insideV w:val="single" w:sz="4" w:space="0" w:color="AE9AB0" w:themeColor="text1" w:themeTint="66"/>
      </w:tblBorders>
    </w:tblPr>
    <w:tblStylePr w:type="firstRow">
      <w:rPr>
        <w:b/>
        <w:bCs/>
      </w:rPr>
      <w:tblPr/>
      <w:tcPr>
        <w:tcBorders>
          <w:bottom w:val="single" w:sz="12" w:space="0" w:color="846A88" w:themeColor="text1" w:themeTint="99"/>
        </w:tcBorders>
      </w:tcPr>
    </w:tblStylePr>
    <w:tblStylePr w:type="lastRow">
      <w:rPr>
        <w:b/>
        <w:bCs/>
      </w:rPr>
      <w:tblPr/>
      <w:tcPr>
        <w:tcBorders>
          <w:top w:val="double" w:sz="2" w:space="0" w:color="846A88" w:themeColor="text1" w:themeTint="99"/>
        </w:tcBorders>
      </w:tcPr>
    </w:tblStylePr>
    <w:tblStylePr w:type="firstCol">
      <w:rPr>
        <w:b/>
        <w:bCs/>
      </w:rPr>
    </w:tblStylePr>
    <w:tblStylePr w:type="lastCol">
      <w:rPr>
        <w:b/>
        <w:bCs/>
      </w:rPr>
    </w:tblStylePr>
  </w:style>
  <w:style w:type="table" w:customStyle="1" w:styleId="GridTable1Light-Accent111">
    <w:name w:val="Grid Table 1 Light - Accent 111"/>
    <w:basedOn w:val="TableNormal"/>
    <w:next w:val="GridTable1Light-Accent11"/>
    <w:uiPriority w:val="46"/>
    <w:semiHidden/>
    <w:rsid w:val="00585741"/>
    <w:pPr>
      <w:spacing w:before="120" w:line="240" w:lineRule="auto"/>
    </w:pPr>
    <w:rPr>
      <w:sz w:val="20"/>
      <w:szCs w:val="20"/>
    </w:rPr>
    <w:tblPr>
      <w:tblStyleRowBandSize w:val="1"/>
      <w:tblStyleColBandSize w:val="1"/>
      <w:tblBorders>
        <w:top w:val="single" w:sz="4" w:space="0" w:color="9CD6C8" w:themeColor="accent1" w:themeTint="66"/>
        <w:left w:val="single" w:sz="4" w:space="0" w:color="9CD6C8" w:themeColor="accent1" w:themeTint="66"/>
        <w:bottom w:val="single" w:sz="4" w:space="0" w:color="9CD6C8" w:themeColor="accent1" w:themeTint="66"/>
        <w:right w:val="single" w:sz="4" w:space="0" w:color="9CD6C8" w:themeColor="accent1" w:themeTint="66"/>
        <w:insideH w:val="single" w:sz="4" w:space="0" w:color="9CD6C8" w:themeColor="accent1" w:themeTint="66"/>
        <w:insideV w:val="single" w:sz="4" w:space="0" w:color="9CD6C8" w:themeColor="accent1" w:themeTint="66"/>
      </w:tblBorders>
    </w:tblPr>
    <w:tblStylePr w:type="firstRow">
      <w:rPr>
        <w:b/>
        <w:bCs/>
      </w:rPr>
      <w:tblPr/>
      <w:tcPr>
        <w:tcBorders>
          <w:bottom w:val="single" w:sz="12" w:space="0" w:color="6CC1AD" w:themeColor="accent1" w:themeTint="99"/>
        </w:tcBorders>
      </w:tcPr>
    </w:tblStylePr>
    <w:tblStylePr w:type="lastRow">
      <w:rPr>
        <w:b/>
        <w:bCs/>
      </w:rPr>
      <w:tblPr/>
      <w:tcPr>
        <w:tcBorders>
          <w:top w:val="double" w:sz="2" w:space="0" w:color="6CC1AD" w:themeColor="accent1" w:themeTint="99"/>
        </w:tcBorders>
      </w:tcPr>
    </w:tblStylePr>
    <w:tblStylePr w:type="firstCol">
      <w:rPr>
        <w:b/>
        <w:bCs/>
      </w:rPr>
    </w:tblStylePr>
    <w:tblStylePr w:type="lastCol">
      <w:rPr>
        <w:b/>
        <w:bCs/>
      </w:rPr>
    </w:tblStylePr>
  </w:style>
  <w:style w:type="table" w:customStyle="1" w:styleId="GridTable1Light-Accent211">
    <w:name w:val="Grid Table 1 Light - Accent 211"/>
    <w:basedOn w:val="TableNormal"/>
    <w:next w:val="GridTable1Light-Accent21"/>
    <w:uiPriority w:val="46"/>
    <w:semiHidden/>
    <w:rsid w:val="00585741"/>
    <w:pPr>
      <w:spacing w:before="120" w:line="240" w:lineRule="auto"/>
    </w:pPr>
    <w:rPr>
      <w:sz w:val="20"/>
      <w:szCs w:val="20"/>
    </w:rPr>
    <w:tblPr>
      <w:tblStyleRowBandSize w:val="1"/>
      <w:tblStyleColBandSize w:val="1"/>
      <w:tblBorders>
        <w:top w:val="single" w:sz="4" w:space="0" w:color="96EDB9" w:themeColor="accent2" w:themeTint="66"/>
        <w:left w:val="single" w:sz="4" w:space="0" w:color="96EDB9" w:themeColor="accent2" w:themeTint="66"/>
        <w:bottom w:val="single" w:sz="4" w:space="0" w:color="96EDB9" w:themeColor="accent2" w:themeTint="66"/>
        <w:right w:val="single" w:sz="4" w:space="0" w:color="96EDB9" w:themeColor="accent2" w:themeTint="66"/>
        <w:insideH w:val="single" w:sz="4" w:space="0" w:color="96EDB9" w:themeColor="accent2" w:themeTint="66"/>
        <w:insideV w:val="single" w:sz="4" w:space="0" w:color="96EDB9" w:themeColor="accent2" w:themeTint="66"/>
      </w:tblBorders>
    </w:tblPr>
    <w:tblStylePr w:type="firstRow">
      <w:rPr>
        <w:b/>
        <w:bCs/>
      </w:rPr>
      <w:tblPr/>
      <w:tcPr>
        <w:tcBorders>
          <w:bottom w:val="single" w:sz="12" w:space="0" w:color="62E497" w:themeColor="accent2" w:themeTint="99"/>
        </w:tcBorders>
      </w:tcPr>
    </w:tblStylePr>
    <w:tblStylePr w:type="lastRow">
      <w:rPr>
        <w:b/>
        <w:bCs/>
      </w:rPr>
      <w:tblPr/>
      <w:tcPr>
        <w:tcBorders>
          <w:top w:val="double" w:sz="2" w:space="0" w:color="62E497" w:themeColor="accent2" w:themeTint="99"/>
        </w:tcBorders>
      </w:tcPr>
    </w:tblStylePr>
    <w:tblStylePr w:type="firstCol">
      <w:rPr>
        <w:b/>
        <w:bCs/>
      </w:rPr>
    </w:tblStylePr>
    <w:tblStylePr w:type="lastCol">
      <w:rPr>
        <w:b/>
        <w:bCs/>
      </w:rPr>
    </w:tblStylePr>
  </w:style>
  <w:style w:type="table" w:customStyle="1" w:styleId="GridTable1Light-Accent311">
    <w:name w:val="Grid Table 1 Light - Accent 311"/>
    <w:basedOn w:val="TableNormal"/>
    <w:next w:val="GridTable1Light-Accent31"/>
    <w:uiPriority w:val="46"/>
    <w:semiHidden/>
    <w:rsid w:val="00585741"/>
    <w:pPr>
      <w:spacing w:before="120" w:line="240" w:lineRule="auto"/>
    </w:pPr>
    <w:rPr>
      <w:sz w:val="20"/>
      <w:szCs w:val="20"/>
    </w:rPr>
    <w:tblPr>
      <w:tblStyleRowBandSize w:val="1"/>
      <w:tblStyleColBandSize w:val="1"/>
      <w:tblBorders>
        <w:top w:val="single" w:sz="4" w:space="0" w:color="D1D9ED" w:themeColor="accent3" w:themeTint="66"/>
        <w:left w:val="single" w:sz="4" w:space="0" w:color="D1D9ED" w:themeColor="accent3" w:themeTint="66"/>
        <w:bottom w:val="single" w:sz="4" w:space="0" w:color="D1D9ED" w:themeColor="accent3" w:themeTint="66"/>
        <w:right w:val="single" w:sz="4" w:space="0" w:color="D1D9ED" w:themeColor="accent3" w:themeTint="66"/>
        <w:insideH w:val="single" w:sz="4" w:space="0" w:color="D1D9ED" w:themeColor="accent3" w:themeTint="66"/>
        <w:insideV w:val="single" w:sz="4" w:space="0" w:color="D1D9ED" w:themeColor="accent3" w:themeTint="66"/>
      </w:tblBorders>
    </w:tblPr>
    <w:tblStylePr w:type="firstRow">
      <w:rPr>
        <w:b/>
        <w:bCs/>
      </w:rPr>
      <w:tblPr/>
      <w:tcPr>
        <w:tcBorders>
          <w:bottom w:val="single" w:sz="12" w:space="0" w:color="BAC7E5" w:themeColor="accent3" w:themeTint="99"/>
        </w:tcBorders>
      </w:tcPr>
    </w:tblStylePr>
    <w:tblStylePr w:type="lastRow">
      <w:rPr>
        <w:b/>
        <w:bCs/>
      </w:rPr>
      <w:tblPr/>
      <w:tcPr>
        <w:tcBorders>
          <w:top w:val="double" w:sz="2" w:space="0" w:color="BAC7E5" w:themeColor="accent3" w:themeTint="99"/>
        </w:tcBorders>
      </w:tcPr>
    </w:tblStylePr>
    <w:tblStylePr w:type="firstCol">
      <w:rPr>
        <w:b/>
        <w:bCs/>
      </w:rPr>
    </w:tblStylePr>
    <w:tblStylePr w:type="lastCol">
      <w:rPr>
        <w:b/>
        <w:bCs/>
      </w:rPr>
    </w:tblStylePr>
  </w:style>
  <w:style w:type="table" w:customStyle="1" w:styleId="GridTable1Light-Accent411">
    <w:name w:val="Grid Table 1 Light - Accent 411"/>
    <w:basedOn w:val="TableNormal"/>
    <w:next w:val="GridTable1Light-Accent41"/>
    <w:uiPriority w:val="46"/>
    <w:semiHidden/>
    <w:rsid w:val="00585741"/>
    <w:pPr>
      <w:spacing w:before="120" w:line="240" w:lineRule="auto"/>
    </w:pPr>
    <w:rPr>
      <w:sz w:val="20"/>
      <w:szCs w:val="20"/>
    </w:rPr>
    <w:tblPr>
      <w:tblStyleRowBandSize w:val="1"/>
      <w:tblStyleColBandSize w:val="1"/>
      <w:tblBorders>
        <w:top w:val="single" w:sz="4" w:space="0" w:color="EFCCDE" w:themeColor="accent4" w:themeTint="66"/>
        <w:left w:val="single" w:sz="4" w:space="0" w:color="EFCCDE" w:themeColor="accent4" w:themeTint="66"/>
        <w:bottom w:val="single" w:sz="4" w:space="0" w:color="EFCCDE" w:themeColor="accent4" w:themeTint="66"/>
        <w:right w:val="single" w:sz="4" w:space="0" w:color="EFCCDE" w:themeColor="accent4" w:themeTint="66"/>
        <w:insideH w:val="single" w:sz="4" w:space="0" w:color="EFCCDE" w:themeColor="accent4" w:themeTint="66"/>
        <w:insideV w:val="single" w:sz="4" w:space="0" w:color="EFCCDE" w:themeColor="accent4" w:themeTint="66"/>
      </w:tblBorders>
    </w:tblPr>
    <w:tblStylePr w:type="firstRow">
      <w:rPr>
        <w:b/>
        <w:bCs/>
      </w:rPr>
      <w:tblPr/>
      <w:tcPr>
        <w:tcBorders>
          <w:bottom w:val="single" w:sz="12" w:space="0" w:color="E8B2CD" w:themeColor="accent4" w:themeTint="99"/>
        </w:tcBorders>
      </w:tcPr>
    </w:tblStylePr>
    <w:tblStylePr w:type="lastRow">
      <w:rPr>
        <w:b/>
        <w:bCs/>
      </w:rPr>
      <w:tblPr/>
      <w:tcPr>
        <w:tcBorders>
          <w:top w:val="double" w:sz="2" w:space="0" w:color="E8B2CD" w:themeColor="accent4" w:themeTint="99"/>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next w:val="GridTable1Light-Accent51"/>
    <w:uiPriority w:val="46"/>
    <w:semiHidden/>
    <w:rsid w:val="00585741"/>
    <w:pPr>
      <w:spacing w:before="120" w:line="240" w:lineRule="auto"/>
    </w:pPr>
    <w:rPr>
      <w:sz w:val="20"/>
      <w:szCs w:val="20"/>
    </w:rPr>
    <w:tblPr>
      <w:tblStyleRowBandSize w:val="1"/>
      <w:tblStyleColBandSize w:val="1"/>
      <w:tblBorders>
        <w:top w:val="single" w:sz="4" w:space="0" w:color="FDDBA9" w:themeColor="accent5" w:themeTint="66"/>
        <w:left w:val="single" w:sz="4" w:space="0" w:color="FDDBA9" w:themeColor="accent5" w:themeTint="66"/>
        <w:bottom w:val="single" w:sz="4" w:space="0" w:color="FDDBA9" w:themeColor="accent5" w:themeTint="66"/>
        <w:right w:val="single" w:sz="4" w:space="0" w:color="FDDBA9" w:themeColor="accent5" w:themeTint="66"/>
        <w:insideH w:val="single" w:sz="4" w:space="0" w:color="FDDBA9" w:themeColor="accent5" w:themeTint="66"/>
        <w:insideV w:val="single" w:sz="4" w:space="0" w:color="FDDBA9" w:themeColor="accent5" w:themeTint="66"/>
      </w:tblBorders>
    </w:tblPr>
    <w:tblStylePr w:type="firstRow">
      <w:rPr>
        <w:b/>
        <w:bCs/>
      </w:rPr>
      <w:tblPr/>
      <w:tcPr>
        <w:tcBorders>
          <w:bottom w:val="single" w:sz="12" w:space="0" w:color="FCC97E" w:themeColor="accent5" w:themeTint="99"/>
        </w:tcBorders>
      </w:tcPr>
    </w:tblStylePr>
    <w:tblStylePr w:type="lastRow">
      <w:rPr>
        <w:b/>
        <w:bCs/>
      </w:rPr>
      <w:tblPr/>
      <w:tcPr>
        <w:tcBorders>
          <w:top w:val="double" w:sz="2" w:space="0" w:color="FCC97E" w:themeColor="accent5" w:themeTint="99"/>
        </w:tcBorders>
      </w:tcPr>
    </w:tblStylePr>
    <w:tblStylePr w:type="firstCol">
      <w:rPr>
        <w:b/>
        <w:bCs/>
      </w:rPr>
    </w:tblStylePr>
    <w:tblStylePr w:type="lastCol">
      <w:rPr>
        <w:b/>
        <w:bCs/>
      </w:rPr>
    </w:tblStylePr>
  </w:style>
  <w:style w:type="table" w:customStyle="1" w:styleId="GridTable1Light-Accent611">
    <w:name w:val="Grid Table 1 Light - Accent 611"/>
    <w:basedOn w:val="TableNormal"/>
    <w:next w:val="GridTable1Light-Accent61"/>
    <w:uiPriority w:val="46"/>
    <w:semiHidden/>
    <w:rsid w:val="00585741"/>
    <w:pPr>
      <w:spacing w:before="120" w:line="240" w:lineRule="auto"/>
    </w:pPr>
    <w:rPr>
      <w:sz w:val="20"/>
      <w:szCs w:val="20"/>
    </w:rPr>
    <w:tblPr>
      <w:tblStyleRowBandSize w:val="1"/>
      <w:tblStyleColBandSize w:val="1"/>
      <w:tblBorders>
        <w:top w:val="single" w:sz="4" w:space="0" w:color="F9C2AD" w:themeColor="accent6" w:themeTint="66"/>
        <w:left w:val="single" w:sz="4" w:space="0" w:color="F9C2AD" w:themeColor="accent6" w:themeTint="66"/>
        <w:bottom w:val="single" w:sz="4" w:space="0" w:color="F9C2AD" w:themeColor="accent6" w:themeTint="66"/>
        <w:right w:val="single" w:sz="4" w:space="0" w:color="F9C2AD" w:themeColor="accent6" w:themeTint="66"/>
        <w:insideH w:val="single" w:sz="4" w:space="0" w:color="F9C2AD" w:themeColor="accent6" w:themeTint="66"/>
        <w:insideV w:val="single" w:sz="4" w:space="0" w:color="F9C2AD" w:themeColor="accent6" w:themeTint="66"/>
      </w:tblBorders>
    </w:tblPr>
    <w:tblStylePr w:type="firstRow">
      <w:rPr>
        <w:b/>
        <w:bCs/>
      </w:rPr>
      <w:tblPr/>
      <w:tcPr>
        <w:tcBorders>
          <w:bottom w:val="single" w:sz="12" w:space="0" w:color="F7A485" w:themeColor="accent6" w:themeTint="99"/>
        </w:tcBorders>
      </w:tcPr>
    </w:tblStylePr>
    <w:tblStylePr w:type="lastRow">
      <w:rPr>
        <w:b/>
        <w:bCs/>
      </w:rPr>
      <w:tblPr/>
      <w:tcPr>
        <w:tcBorders>
          <w:top w:val="double" w:sz="2" w:space="0" w:color="F7A485" w:themeColor="accent6" w:themeTint="99"/>
        </w:tcBorders>
      </w:tcPr>
    </w:tblStylePr>
    <w:tblStylePr w:type="firstCol">
      <w:rPr>
        <w:b/>
        <w:bCs/>
      </w:rPr>
    </w:tblStylePr>
    <w:tblStylePr w:type="lastCol">
      <w:rPr>
        <w:b/>
        <w:bCs/>
      </w:rPr>
    </w:tblStylePr>
  </w:style>
  <w:style w:type="table" w:customStyle="1" w:styleId="GridTable211">
    <w:name w:val="Grid Table 211"/>
    <w:basedOn w:val="TableNormal"/>
    <w:next w:val="GridTable21"/>
    <w:uiPriority w:val="47"/>
    <w:semiHidden/>
    <w:rsid w:val="00585741"/>
    <w:pPr>
      <w:spacing w:before="120" w:line="240" w:lineRule="auto"/>
    </w:pPr>
    <w:rPr>
      <w:sz w:val="20"/>
      <w:szCs w:val="20"/>
    </w:rPr>
    <w:tblPr>
      <w:tblStyleRowBandSize w:val="1"/>
      <w:tblStyleColBandSize w:val="1"/>
      <w:tblBorders>
        <w:top w:val="single" w:sz="2" w:space="0" w:color="846A88" w:themeColor="text1" w:themeTint="99"/>
        <w:bottom w:val="single" w:sz="2" w:space="0" w:color="846A88" w:themeColor="text1" w:themeTint="99"/>
        <w:insideH w:val="single" w:sz="2" w:space="0" w:color="846A88" w:themeColor="text1" w:themeTint="99"/>
        <w:insideV w:val="single" w:sz="2" w:space="0" w:color="846A88" w:themeColor="text1" w:themeTint="99"/>
      </w:tblBorders>
    </w:tblPr>
    <w:tblStylePr w:type="firstRow">
      <w:rPr>
        <w:b/>
        <w:bCs/>
      </w:rPr>
      <w:tblPr/>
      <w:tcPr>
        <w:tcBorders>
          <w:top w:val="nil"/>
          <w:bottom w:val="single" w:sz="12" w:space="0" w:color="846A88" w:themeColor="text1" w:themeTint="99"/>
          <w:insideH w:val="nil"/>
          <w:insideV w:val="nil"/>
        </w:tcBorders>
        <w:shd w:val="clear" w:color="auto" w:fill="FFFFFF" w:themeFill="background1"/>
      </w:tcPr>
    </w:tblStylePr>
    <w:tblStylePr w:type="lastRow">
      <w:rPr>
        <w:b/>
        <w:bCs/>
      </w:rPr>
      <w:tblPr/>
      <w:tcPr>
        <w:tcBorders>
          <w:top w:val="double" w:sz="2" w:space="0" w:color="846A88"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GridTable2-Accent111">
    <w:name w:val="Grid Table 2 - Accent 111"/>
    <w:basedOn w:val="TableNormal"/>
    <w:next w:val="GridTable2-Accent11"/>
    <w:uiPriority w:val="47"/>
    <w:semiHidden/>
    <w:rsid w:val="00585741"/>
    <w:pPr>
      <w:spacing w:before="120" w:line="240" w:lineRule="auto"/>
    </w:pPr>
    <w:rPr>
      <w:sz w:val="20"/>
      <w:szCs w:val="20"/>
    </w:rPr>
    <w:tblPr>
      <w:tblStyleRowBandSize w:val="1"/>
      <w:tblStyleColBandSize w:val="1"/>
      <w:tblBorders>
        <w:top w:val="single" w:sz="2" w:space="0" w:color="6CC1AD" w:themeColor="accent1" w:themeTint="99"/>
        <w:bottom w:val="single" w:sz="2" w:space="0" w:color="6CC1AD" w:themeColor="accent1" w:themeTint="99"/>
        <w:insideH w:val="single" w:sz="2" w:space="0" w:color="6CC1AD" w:themeColor="accent1" w:themeTint="99"/>
        <w:insideV w:val="single" w:sz="2" w:space="0" w:color="6CC1AD" w:themeColor="accent1" w:themeTint="99"/>
      </w:tblBorders>
    </w:tblPr>
    <w:tblStylePr w:type="firstRow">
      <w:rPr>
        <w:b/>
        <w:bCs/>
      </w:rPr>
      <w:tblPr/>
      <w:tcPr>
        <w:tcBorders>
          <w:top w:val="nil"/>
          <w:bottom w:val="single" w:sz="12" w:space="0" w:color="6CC1AD" w:themeColor="accent1" w:themeTint="99"/>
          <w:insideH w:val="nil"/>
          <w:insideV w:val="nil"/>
        </w:tcBorders>
        <w:shd w:val="clear" w:color="auto" w:fill="FFFFFF" w:themeFill="background1"/>
      </w:tcPr>
    </w:tblStylePr>
    <w:tblStylePr w:type="lastRow">
      <w:rPr>
        <w:b/>
        <w:bCs/>
      </w:rPr>
      <w:tblPr/>
      <w:tcPr>
        <w:tcBorders>
          <w:top w:val="double" w:sz="2" w:space="0" w:color="6CC1A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GridTable2-Accent211">
    <w:name w:val="Grid Table 2 - Accent 211"/>
    <w:basedOn w:val="TableNormal"/>
    <w:next w:val="GridTable2-Accent21"/>
    <w:uiPriority w:val="47"/>
    <w:semiHidden/>
    <w:rsid w:val="00585741"/>
    <w:pPr>
      <w:spacing w:before="120" w:line="240" w:lineRule="auto"/>
    </w:pPr>
    <w:rPr>
      <w:sz w:val="20"/>
      <w:szCs w:val="20"/>
    </w:rPr>
    <w:tblPr>
      <w:tblStyleRowBandSize w:val="1"/>
      <w:tblStyleColBandSize w:val="1"/>
      <w:tblBorders>
        <w:top w:val="single" w:sz="2" w:space="0" w:color="62E497" w:themeColor="accent2" w:themeTint="99"/>
        <w:bottom w:val="single" w:sz="2" w:space="0" w:color="62E497" w:themeColor="accent2" w:themeTint="99"/>
        <w:insideH w:val="single" w:sz="2" w:space="0" w:color="62E497" w:themeColor="accent2" w:themeTint="99"/>
        <w:insideV w:val="single" w:sz="2" w:space="0" w:color="62E497" w:themeColor="accent2" w:themeTint="99"/>
      </w:tblBorders>
    </w:tblPr>
    <w:tblStylePr w:type="firstRow">
      <w:rPr>
        <w:b/>
        <w:bCs/>
      </w:rPr>
      <w:tblPr/>
      <w:tcPr>
        <w:tcBorders>
          <w:top w:val="nil"/>
          <w:bottom w:val="single" w:sz="12" w:space="0" w:color="62E497" w:themeColor="accent2" w:themeTint="99"/>
          <w:insideH w:val="nil"/>
          <w:insideV w:val="nil"/>
        </w:tcBorders>
        <w:shd w:val="clear" w:color="auto" w:fill="FFFFFF" w:themeFill="background1"/>
      </w:tcPr>
    </w:tblStylePr>
    <w:tblStylePr w:type="lastRow">
      <w:rPr>
        <w:b/>
        <w:bCs/>
      </w:rPr>
      <w:tblPr/>
      <w:tcPr>
        <w:tcBorders>
          <w:top w:val="double" w:sz="2" w:space="0" w:color="62E49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GridTable2-Accent311">
    <w:name w:val="Grid Table 2 - Accent 311"/>
    <w:basedOn w:val="TableNormal"/>
    <w:next w:val="GridTable2-Accent31"/>
    <w:uiPriority w:val="47"/>
    <w:semiHidden/>
    <w:rsid w:val="00585741"/>
    <w:pPr>
      <w:spacing w:before="120" w:line="240" w:lineRule="auto"/>
    </w:pPr>
    <w:rPr>
      <w:sz w:val="20"/>
      <w:szCs w:val="20"/>
    </w:rPr>
    <w:tblPr>
      <w:tblStyleRowBandSize w:val="1"/>
      <w:tblStyleColBandSize w:val="1"/>
      <w:tblBorders>
        <w:top w:val="single" w:sz="2" w:space="0" w:color="BAC7E5" w:themeColor="accent3" w:themeTint="99"/>
        <w:bottom w:val="single" w:sz="2" w:space="0" w:color="BAC7E5" w:themeColor="accent3" w:themeTint="99"/>
        <w:insideH w:val="single" w:sz="2" w:space="0" w:color="BAC7E5" w:themeColor="accent3" w:themeTint="99"/>
        <w:insideV w:val="single" w:sz="2" w:space="0" w:color="BAC7E5" w:themeColor="accent3" w:themeTint="99"/>
      </w:tblBorders>
    </w:tblPr>
    <w:tblStylePr w:type="firstRow">
      <w:rPr>
        <w:b/>
        <w:bCs/>
      </w:rPr>
      <w:tblPr/>
      <w:tcPr>
        <w:tcBorders>
          <w:top w:val="nil"/>
          <w:bottom w:val="single" w:sz="12" w:space="0" w:color="BAC7E5" w:themeColor="accent3" w:themeTint="99"/>
          <w:insideH w:val="nil"/>
          <w:insideV w:val="nil"/>
        </w:tcBorders>
        <w:shd w:val="clear" w:color="auto" w:fill="FFFFFF" w:themeFill="background1"/>
      </w:tcPr>
    </w:tblStylePr>
    <w:tblStylePr w:type="lastRow">
      <w:rPr>
        <w:b/>
        <w:bCs/>
      </w:rPr>
      <w:tblPr/>
      <w:tcPr>
        <w:tcBorders>
          <w:top w:val="double" w:sz="2" w:space="0" w:color="BAC7E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GridTable2-Accent411">
    <w:name w:val="Grid Table 2 - Accent 411"/>
    <w:basedOn w:val="TableNormal"/>
    <w:next w:val="GridTable2-Accent41"/>
    <w:uiPriority w:val="47"/>
    <w:semiHidden/>
    <w:rsid w:val="00585741"/>
    <w:pPr>
      <w:spacing w:before="120" w:line="240" w:lineRule="auto"/>
    </w:pPr>
    <w:rPr>
      <w:sz w:val="20"/>
      <w:szCs w:val="20"/>
    </w:rPr>
    <w:tblPr>
      <w:tblStyleRowBandSize w:val="1"/>
      <w:tblStyleColBandSize w:val="1"/>
      <w:tblBorders>
        <w:top w:val="single" w:sz="2" w:space="0" w:color="E8B2CD" w:themeColor="accent4" w:themeTint="99"/>
        <w:bottom w:val="single" w:sz="2" w:space="0" w:color="E8B2CD" w:themeColor="accent4" w:themeTint="99"/>
        <w:insideH w:val="single" w:sz="2" w:space="0" w:color="E8B2CD" w:themeColor="accent4" w:themeTint="99"/>
        <w:insideV w:val="single" w:sz="2" w:space="0" w:color="E8B2CD" w:themeColor="accent4" w:themeTint="99"/>
      </w:tblBorders>
    </w:tblPr>
    <w:tblStylePr w:type="firstRow">
      <w:rPr>
        <w:b/>
        <w:bCs/>
      </w:rPr>
      <w:tblPr/>
      <w:tcPr>
        <w:tcBorders>
          <w:top w:val="nil"/>
          <w:bottom w:val="single" w:sz="12" w:space="0" w:color="E8B2CD" w:themeColor="accent4" w:themeTint="99"/>
          <w:insideH w:val="nil"/>
          <w:insideV w:val="nil"/>
        </w:tcBorders>
        <w:shd w:val="clear" w:color="auto" w:fill="FFFFFF" w:themeFill="background1"/>
      </w:tcPr>
    </w:tblStylePr>
    <w:tblStylePr w:type="lastRow">
      <w:rPr>
        <w:b/>
        <w:bCs/>
      </w:rPr>
      <w:tblPr/>
      <w:tcPr>
        <w:tcBorders>
          <w:top w:val="double" w:sz="2" w:space="0" w:color="E8B2C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GridTable2-Accent511">
    <w:name w:val="Grid Table 2 - Accent 511"/>
    <w:basedOn w:val="TableNormal"/>
    <w:next w:val="GridTable2-Accent51"/>
    <w:uiPriority w:val="47"/>
    <w:semiHidden/>
    <w:rsid w:val="00585741"/>
    <w:pPr>
      <w:spacing w:before="120" w:line="240" w:lineRule="auto"/>
    </w:pPr>
    <w:rPr>
      <w:sz w:val="20"/>
      <w:szCs w:val="20"/>
    </w:rPr>
    <w:tblPr>
      <w:tblStyleRowBandSize w:val="1"/>
      <w:tblStyleColBandSize w:val="1"/>
      <w:tblBorders>
        <w:top w:val="single" w:sz="2" w:space="0" w:color="FCC97E" w:themeColor="accent5" w:themeTint="99"/>
        <w:bottom w:val="single" w:sz="2" w:space="0" w:color="FCC97E" w:themeColor="accent5" w:themeTint="99"/>
        <w:insideH w:val="single" w:sz="2" w:space="0" w:color="FCC97E" w:themeColor="accent5" w:themeTint="99"/>
        <w:insideV w:val="single" w:sz="2" w:space="0" w:color="FCC97E" w:themeColor="accent5" w:themeTint="99"/>
      </w:tblBorders>
    </w:tblPr>
    <w:tblStylePr w:type="firstRow">
      <w:rPr>
        <w:b/>
        <w:bCs/>
      </w:rPr>
      <w:tblPr/>
      <w:tcPr>
        <w:tcBorders>
          <w:top w:val="nil"/>
          <w:bottom w:val="single" w:sz="12" w:space="0" w:color="FCC97E" w:themeColor="accent5" w:themeTint="99"/>
          <w:insideH w:val="nil"/>
          <w:insideV w:val="nil"/>
        </w:tcBorders>
        <w:shd w:val="clear" w:color="auto" w:fill="FFFFFF" w:themeFill="background1"/>
      </w:tcPr>
    </w:tblStylePr>
    <w:tblStylePr w:type="lastRow">
      <w:rPr>
        <w:b/>
        <w:bCs/>
      </w:rPr>
      <w:tblPr/>
      <w:tcPr>
        <w:tcBorders>
          <w:top w:val="double" w:sz="2" w:space="0" w:color="FCC97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GridTable2-Accent611">
    <w:name w:val="Grid Table 2 - Accent 611"/>
    <w:basedOn w:val="TableNormal"/>
    <w:next w:val="GridTable2-Accent61"/>
    <w:uiPriority w:val="47"/>
    <w:semiHidden/>
    <w:rsid w:val="00585741"/>
    <w:pPr>
      <w:spacing w:before="120" w:line="240" w:lineRule="auto"/>
    </w:pPr>
    <w:rPr>
      <w:sz w:val="20"/>
      <w:szCs w:val="20"/>
    </w:rPr>
    <w:tblPr>
      <w:tblStyleRowBandSize w:val="1"/>
      <w:tblStyleColBandSize w:val="1"/>
      <w:tblBorders>
        <w:top w:val="single" w:sz="2" w:space="0" w:color="F7A485" w:themeColor="accent6" w:themeTint="99"/>
        <w:bottom w:val="single" w:sz="2" w:space="0" w:color="F7A485" w:themeColor="accent6" w:themeTint="99"/>
        <w:insideH w:val="single" w:sz="2" w:space="0" w:color="F7A485" w:themeColor="accent6" w:themeTint="99"/>
        <w:insideV w:val="single" w:sz="2" w:space="0" w:color="F7A485" w:themeColor="accent6" w:themeTint="99"/>
      </w:tblBorders>
    </w:tblPr>
    <w:tblStylePr w:type="firstRow">
      <w:rPr>
        <w:b/>
        <w:bCs/>
      </w:rPr>
      <w:tblPr/>
      <w:tcPr>
        <w:tcBorders>
          <w:top w:val="nil"/>
          <w:bottom w:val="single" w:sz="12" w:space="0" w:color="F7A485" w:themeColor="accent6" w:themeTint="99"/>
          <w:insideH w:val="nil"/>
          <w:insideV w:val="nil"/>
        </w:tcBorders>
        <w:shd w:val="clear" w:color="auto" w:fill="FFFFFF" w:themeFill="background1"/>
      </w:tcPr>
    </w:tblStylePr>
    <w:tblStylePr w:type="lastRow">
      <w:rPr>
        <w:b/>
        <w:bCs/>
      </w:rPr>
      <w:tblPr/>
      <w:tcPr>
        <w:tcBorders>
          <w:top w:val="double" w:sz="2" w:space="0" w:color="F7A48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GridTable311">
    <w:name w:val="Grid Table 311"/>
    <w:basedOn w:val="TableNormal"/>
    <w:next w:val="GridTable31"/>
    <w:uiPriority w:val="48"/>
    <w:semiHidden/>
    <w:rsid w:val="00585741"/>
    <w:pPr>
      <w:spacing w:before="120" w:line="240" w:lineRule="auto"/>
    </w:pPr>
    <w:rPr>
      <w:sz w:val="20"/>
      <w:szCs w:val="20"/>
    </w:r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bottom w:val="single" w:sz="4" w:space="0" w:color="846A88" w:themeColor="text1" w:themeTint="99"/>
        </w:tcBorders>
      </w:tcPr>
    </w:tblStylePr>
    <w:tblStylePr w:type="nwCell">
      <w:tblPr/>
      <w:tcPr>
        <w:tcBorders>
          <w:bottom w:val="single" w:sz="4" w:space="0" w:color="846A88" w:themeColor="text1" w:themeTint="99"/>
        </w:tcBorders>
      </w:tcPr>
    </w:tblStylePr>
    <w:tblStylePr w:type="seCell">
      <w:tblPr/>
      <w:tcPr>
        <w:tcBorders>
          <w:top w:val="single" w:sz="4" w:space="0" w:color="846A88" w:themeColor="text1" w:themeTint="99"/>
        </w:tcBorders>
      </w:tcPr>
    </w:tblStylePr>
    <w:tblStylePr w:type="swCell">
      <w:tblPr/>
      <w:tcPr>
        <w:tcBorders>
          <w:top w:val="single" w:sz="4" w:space="0" w:color="846A88" w:themeColor="text1" w:themeTint="99"/>
        </w:tcBorders>
      </w:tcPr>
    </w:tblStylePr>
  </w:style>
  <w:style w:type="table" w:customStyle="1" w:styleId="GridTable3-Accent111">
    <w:name w:val="Grid Table 3 - Accent 111"/>
    <w:basedOn w:val="TableNormal"/>
    <w:next w:val="GridTable3-Accent11"/>
    <w:uiPriority w:val="48"/>
    <w:semiHidden/>
    <w:rsid w:val="00585741"/>
    <w:pPr>
      <w:spacing w:before="120" w:line="240" w:lineRule="auto"/>
    </w:pPr>
    <w:rPr>
      <w:sz w:val="20"/>
      <w:szCs w:val="20"/>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bottom w:val="single" w:sz="4" w:space="0" w:color="6CC1AD" w:themeColor="accent1" w:themeTint="99"/>
        </w:tcBorders>
      </w:tcPr>
    </w:tblStylePr>
    <w:tblStylePr w:type="nwCell">
      <w:tblPr/>
      <w:tcPr>
        <w:tcBorders>
          <w:bottom w:val="single" w:sz="4" w:space="0" w:color="6CC1AD" w:themeColor="accent1" w:themeTint="99"/>
        </w:tcBorders>
      </w:tcPr>
    </w:tblStylePr>
    <w:tblStylePr w:type="seCell">
      <w:tblPr/>
      <w:tcPr>
        <w:tcBorders>
          <w:top w:val="single" w:sz="4" w:space="0" w:color="6CC1AD" w:themeColor="accent1" w:themeTint="99"/>
        </w:tcBorders>
      </w:tcPr>
    </w:tblStylePr>
    <w:tblStylePr w:type="swCell">
      <w:tblPr/>
      <w:tcPr>
        <w:tcBorders>
          <w:top w:val="single" w:sz="4" w:space="0" w:color="6CC1AD" w:themeColor="accent1" w:themeTint="99"/>
        </w:tcBorders>
      </w:tcPr>
    </w:tblStylePr>
  </w:style>
  <w:style w:type="table" w:customStyle="1" w:styleId="GridTable3-Accent211">
    <w:name w:val="Grid Table 3 - Accent 211"/>
    <w:basedOn w:val="TableNormal"/>
    <w:next w:val="GridTable3-Accent21"/>
    <w:uiPriority w:val="48"/>
    <w:semiHidden/>
    <w:rsid w:val="00585741"/>
    <w:pPr>
      <w:spacing w:before="120" w:line="240" w:lineRule="auto"/>
    </w:pPr>
    <w:rPr>
      <w:sz w:val="20"/>
      <w:szCs w:val="20"/>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bottom w:val="single" w:sz="4" w:space="0" w:color="62E497" w:themeColor="accent2" w:themeTint="99"/>
        </w:tcBorders>
      </w:tcPr>
    </w:tblStylePr>
    <w:tblStylePr w:type="nwCell">
      <w:tblPr/>
      <w:tcPr>
        <w:tcBorders>
          <w:bottom w:val="single" w:sz="4" w:space="0" w:color="62E497" w:themeColor="accent2" w:themeTint="99"/>
        </w:tcBorders>
      </w:tcPr>
    </w:tblStylePr>
    <w:tblStylePr w:type="seCell">
      <w:tblPr/>
      <w:tcPr>
        <w:tcBorders>
          <w:top w:val="single" w:sz="4" w:space="0" w:color="62E497" w:themeColor="accent2" w:themeTint="99"/>
        </w:tcBorders>
      </w:tcPr>
    </w:tblStylePr>
    <w:tblStylePr w:type="swCell">
      <w:tblPr/>
      <w:tcPr>
        <w:tcBorders>
          <w:top w:val="single" w:sz="4" w:space="0" w:color="62E497" w:themeColor="accent2" w:themeTint="99"/>
        </w:tcBorders>
      </w:tcPr>
    </w:tblStylePr>
  </w:style>
  <w:style w:type="table" w:customStyle="1" w:styleId="GridTable3-Accent311">
    <w:name w:val="Grid Table 3 - Accent 311"/>
    <w:basedOn w:val="TableNormal"/>
    <w:next w:val="GridTable3-Accent31"/>
    <w:uiPriority w:val="48"/>
    <w:semiHidden/>
    <w:rsid w:val="00585741"/>
    <w:pPr>
      <w:spacing w:before="120" w:line="240" w:lineRule="auto"/>
    </w:pPr>
    <w:rPr>
      <w:sz w:val="20"/>
      <w:szCs w:val="20"/>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bottom w:val="single" w:sz="4" w:space="0" w:color="BAC7E5" w:themeColor="accent3" w:themeTint="99"/>
        </w:tcBorders>
      </w:tcPr>
    </w:tblStylePr>
    <w:tblStylePr w:type="nwCell">
      <w:tblPr/>
      <w:tcPr>
        <w:tcBorders>
          <w:bottom w:val="single" w:sz="4" w:space="0" w:color="BAC7E5" w:themeColor="accent3" w:themeTint="99"/>
        </w:tcBorders>
      </w:tcPr>
    </w:tblStylePr>
    <w:tblStylePr w:type="seCell">
      <w:tblPr/>
      <w:tcPr>
        <w:tcBorders>
          <w:top w:val="single" w:sz="4" w:space="0" w:color="BAC7E5" w:themeColor="accent3" w:themeTint="99"/>
        </w:tcBorders>
      </w:tcPr>
    </w:tblStylePr>
    <w:tblStylePr w:type="swCell">
      <w:tblPr/>
      <w:tcPr>
        <w:tcBorders>
          <w:top w:val="single" w:sz="4" w:space="0" w:color="BAC7E5" w:themeColor="accent3" w:themeTint="99"/>
        </w:tcBorders>
      </w:tcPr>
    </w:tblStylePr>
  </w:style>
  <w:style w:type="table" w:customStyle="1" w:styleId="GridTable3-Accent411">
    <w:name w:val="Grid Table 3 - Accent 411"/>
    <w:basedOn w:val="TableNormal"/>
    <w:next w:val="GridTable3-Accent41"/>
    <w:uiPriority w:val="48"/>
    <w:semiHidden/>
    <w:rsid w:val="00585741"/>
    <w:pPr>
      <w:spacing w:before="120" w:line="240" w:lineRule="auto"/>
    </w:pPr>
    <w:rPr>
      <w:sz w:val="20"/>
      <w:szCs w:val="20"/>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bottom w:val="single" w:sz="4" w:space="0" w:color="E8B2CD" w:themeColor="accent4" w:themeTint="99"/>
        </w:tcBorders>
      </w:tcPr>
    </w:tblStylePr>
    <w:tblStylePr w:type="nwCell">
      <w:tblPr/>
      <w:tcPr>
        <w:tcBorders>
          <w:bottom w:val="single" w:sz="4" w:space="0" w:color="E8B2CD" w:themeColor="accent4" w:themeTint="99"/>
        </w:tcBorders>
      </w:tcPr>
    </w:tblStylePr>
    <w:tblStylePr w:type="seCell">
      <w:tblPr/>
      <w:tcPr>
        <w:tcBorders>
          <w:top w:val="single" w:sz="4" w:space="0" w:color="E8B2CD" w:themeColor="accent4" w:themeTint="99"/>
        </w:tcBorders>
      </w:tcPr>
    </w:tblStylePr>
    <w:tblStylePr w:type="swCell">
      <w:tblPr/>
      <w:tcPr>
        <w:tcBorders>
          <w:top w:val="single" w:sz="4" w:space="0" w:color="E8B2CD" w:themeColor="accent4" w:themeTint="99"/>
        </w:tcBorders>
      </w:tcPr>
    </w:tblStylePr>
  </w:style>
  <w:style w:type="table" w:customStyle="1" w:styleId="GridTable3-Accent511">
    <w:name w:val="Grid Table 3 - Accent 511"/>
    <w:basedOn w:val="TableNormal"/>
    <w:next w:val="GridTable3-Accent51"/>
    <w:uiPriority w:val="48"/>
    <w:semiHidden/>
    <w:rsid w:val="00585741"/>
    <w:pPr>
      <w:spacing w:before="120" w:line="240" w:lineRule="auto"/>
    </w:pPr>
    <w:rPr>
      <w:sz w:val="20"/>
      <w:szCs w:val="20"/>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bottom w:val="single" w:sz="4" w:space="0" w:color="FCC97E" w:themeColor="accent5" w:themeTint="99"/>
        </w:tcBorders>
      </w:tcPr>
    </w:tblStylePr>
    <w:tblStylePr w:type="nwCell">
      <w:tblPr/>
      <w:tcPr>
        <w:tcBorders>
          <w:bottom w:val="single" w:sz="4" w:space="0" w:color="FCC97E" w:themeColor="accent5" w:themeTint="99"/>
        </w:tcBorders>
      </w:tcPr>
    </w:tblStylePr>
    <w:tblStylePr w:type="seCell">
      <w:tblPr/>
      <w:tcPr>
        <w:tcBorders>
          <w:top w:val="single" w:sz="4" w:space="0" w:color="FCC97E" w:themeColor="accent5" w:themeTint="99"/>
        </w:tcBorders>
      </w:tcPr>
    </w:tblStylePr>
    <w:tblStylePr w:type="swCell">
      <w:tblPr/>
      <w:tcPr>
        <w:tcBorders>
          <w:top w:val="single" w:sz="4" w:space="0" w:color="FCC97E" w:themeColor="accent5" w:themeTint="99"/>
        </w:tcBorders>
      </w:tcPr>
    </w:tblStylePr>
  </w:style>
  <w:style w:type="table" w:customStyle="1" w:styleId="GridTable3-Accent611">
    <w:name w:val="Grid Table 3 - Accent 611"/>
    <w:basedOn w:val="TableNormal"/>
    <w:next w:val="GridTable3-Accent61"/>
    <w:uiPriority w:val="48"/>
    <w:semiHidden/>
    <w:rsid w:val="00585741"/>
    <w:pPr>
      <w:spacing w:before="120" w:line="240" w:lineRule="auto"/>
    </w:pPr>
    <w:rPr>
      <w:sz w:val="20"/>
      <w:szCs w:val="20"/>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bottom w:val="single" w:sz="4" w:space="0" w:color="F7A485" w:themeColor="accent6" w:themeTint="99"/>
        </w:tcBorders>
      </w:tcPr>
    </w:tblStylePr>
    <w:tblStylePr w:type="nwCell">
      <w:tblPr/>
      <w:tcPr>
        <w:tcBorders>
          <w:bottom w:val="single" w:sz="4" w:space="0" w:color="F7A485" w:themeColor="accent6" w:themeTint="99"/>
        </w:tcBorders>
      </w:tcPr>
    </w:tblStylePr>
    <w:tblStylePr w:type="seCell">
      <w:tblPr/>
      <w:tcPr>
        <w:tcBorders>
          <w:top w:val="single" w:sz="4" w:space="0" w:color="F7A485" w:themeColor="accent6" w:themeTint="99"/>
        </w:tcBorders>
      </w:tcPr>
    </w:tblStylePr>
    <w:tblStylePr w:type="swCell">
      <w:tblPr/>
      <w:tcPr>
        <w:tcBorders>
          <w:top w:val="single" w:sz="4" w:space="0" w:color="F7A485" w:themeColor="accent6" w:themeTint="99"/>
        </w:tcBorders>
      </w:tcPr>
    </w:tblStylePr>
  </w:style>
  <w:style w:type="table" w:customStyle="1" w:styleId="GridTable411">
    <w:name w:val="Grid Table 411"/>
    <w:basedOn w:val="TableNormal"/>
    <w:next w:val="GridTable41"/>
    <w:uiPriority w:val="49"/>
    <w:semiHidden/>
    <w:rsid w:val="00585741"/>
    <w:pPr>
      <w:spacing w:before="120" w:line="240" w:lineRule="auto"/>
    </w:pPr>
    <w:rPr>
      <w:sz w:val="20"/>
      <w:szCs w:val="20"/>
    </w:r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color w:val="FFFFFF" w:themeColor="background1"/>
      </w:rPr>
      <w:tblPr/>
      <w:tcPr>
        <w:tcBorders>
          <w:top w:val="single" w:sz="4" w:space="0" w:color="231C24" w:themeColor="text1"/>
          <w:left w:val="single" w:sz="4" w:space="0" w:color="231C24" w:themeColor="text1"/>
          <w:bottom w:val="single" w:sz="4" w:space="0" w:color="231C24" w:themeColor="text1"/>
          <w:right w:val="single" w:sz="4" w:space="0" w:color="231C24" w:themeColor="text1"/>
          <w:insideH w:val="nil"/>
          <w:insideV w:val="nil"/>
        </w:tcBorders>
        <w:shd w:val="clear" w:color="auto" w:fill="231C24" w:themeFill="text1"/>
      </w:tcPr>
    </w:tblStylePr>
    <w:tblStylePr w:type="lastRow">
      <w:rPr>
        <w:b/>
        <w:bCs/>
      </w:rPr>
      <w:tblPr/>
      <w:tcPr>
        <w:tcBorders>
          <w:top w:val="double" w:sz="4" w:space="0" w:color="231C24" w:themeColor="text1"/>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GridTable4-Accent111">
    <w:name w:val="Grid Table 4 - Accent 111"/>
    <w:basedOn w:val="TableNormal"/>
    <w:next w:val="GridTable4-Accent11"/>
    <w:uiPriority w:val="49"/>
    <w:rsid w:val="00585741"/>
    <w:pPr>
      <w:spacing w:before="120" w:line="240" w:lineRule="auto"/>
    </w:pPr>
    <w:rPr>
      <w:sz w:val="20"/>
      <w:szCs w:val="20"/>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color w:val="FFFFFF" w:themeColor="background1"/>
      </w:rPr>
      <w:tblPr/>
      <w:tcPr>
        <w:tcBorders>
          <w:top w:val="single" w:sz="4" w:space="0" w:color="307363" w:themeColor="accent1"/>
          <w:left w:val="single" w:sz="4" w:space="0" w:color="307363" w:themeColor="accent1"/>
          <w:bottom w:val="single" w:sz="4" w:space="0" w:color="307363" w:themeColor="accent1"/>
          <w:right w:val="single" w:sz="4" w:space="0" w:color="307363" w:themeColor="accent1"/>
          <w:insideH w:val="nil"/>
          <w:insideV w:val="nil"/>
        </w:tcBorders>
        <w:shd w:val="clear" w:color="auto" w:fill="307363" w:themeFill="accent1"/>
      </w:tcPr>
    </w:tblStylePr>
    <w:tblStylePr w:type="lastRow">
      <w:rPr>
        <w:b/>
        <w:bCs/>
      </w:rPr>
      <w:tblPr/>
      <w:tcPr>
        <w:tcBorders>
          <w:top w:val="double" w:sz="4" w:space="0" w:color="307363" w:themeColor="accent1"/>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GridTable4-Accent211">
    <w:name w:val="Grid Table 4 - Accent 211"/>
    <w:basedOn w:val="TableNormal"/>
    <w:next w:val="GridTable4-Accent21"/>
    <w:uiPriority w:val="49"/>
    <w:semiHidden/>
    <w:rsid w:val="00585741"/>
    <w:pPr>
      <w:spacing w:before="120" w:line="240" w:lineRule="auto"/>
    </w:pPr>
    <w:rPr>
      <w:sz w:val="20"/>
      <w:szCs w:val="20"/>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color w:val="FFFFFF" w:themeColor="background1"/>
      </w:rPr>
      <w:tblPr/>
      <w:tcPr>
        <w:tcBorders>
          <w:top w:val="single" w:sz="4" w:space="0" w:color="1EAF59" w:themeColor="accent2"/>
          <w:left w:val="single" w:sz="4" w:space="0" w:color="1EAF59" w:themeColor="accent2"/>
          <w:bottom w:val="single" w:sz="4" w:space="0" w:color="1EAF59" w:themeColor="accent2"/>
          <w:right w:val="single" w:sz="4" w:space="0" w:color="1EAF59" w:themeColor="accent2"/>
          <w:insideH w:val="nil"/>
          <w:insideV w:val="nil"/>
        </w:tcBorders>
        <w:shd w:val="clear" w:color="auto" w:fill="1EAF59" w:themeFill="accent2"/>
      </w:tcPr>
    </w:tblStylePr>
    <w:tblStylePr w:type="lastRow">
      <w:rPr>
        <w:b/>
        <w:bCs/>
      </w:rPr>
      <w:tblPr/>
      <w:tcPr>
        <w:tcBorders>
          <w:top w:val="double" w:sz="4" w:space="0" w:color="1EAF59" w:themeColor="accent2"/>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GridTable4-Accent311">
    <w:name w:val="Grid Table 4 - Accent 311"/>
    <w:basedOn w:val="TableNormal"/>
    <w:next w:val="GridTable4-Accent31"/>
    <w:uiPriority w:val="49"/>
    <w:semiHidden/>
    <w:rsid w:val="00585741"/>
    <w:pPr>
      <w:spacing w:before="120" w:line="240" w:lineRule="auto"/>
    </w:pPr>
    <w:rPr>
      <w:sz w:val="20"/>
      <w:szCs w:val="20"/>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color w:val="FFFFFF" w:themeColor="background1"/>
      </w:rPr>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nil"/>
          <w:insideV w:val="nil"/>
        </w:tcBorders>
        <w:shd w:val="clear" w:color="auto" w:fill="8DA2D4" w:themeFill="accent3"/>
      </w:tcPr>
    </w:tblStylePr>
    <w:tblStylePr w:type="lastRow">
      <w:rPr>
        <w:b/>
        <w:bCs/>
      </w:rPr>
      <w:tblPr/>
      <w:tcPr>
        <w:tcBorders>
          <w:top w:val="double" w:sz="4" w:space="0" w:color="8DA2D4" w:themeColor="accent3"/>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GridTable4-Accent411">
    <w:name w:val="Grid Table 4 - Accent 411"/>
    <w:basedOn w:val="TableNormal"/>
    <w:next w:val="GridTable4-Accent41"/>
    <w:uiPriority w:val="49"/>
    <w:semiHidden/>
    <w:rsid w:val="00585741"/>
    <w:pPr>
      <w:spacing w:before="120" w:line="240" w:lineRule="auto"/>
    </w:pPr>
    <w:rPr>
      <w:sz w:val="20"/>
      <w:szCs w:val="20"/>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color w:val="FFFFFF" w:themeColor="background1"/>
      </w:rPr>
      <w:tblPr/>
      <w:tcPr>
        <w:tcBorders>
          <w:top w:val="single" w:sz="4" w:space="0" w:color="D980AD" w:themeColor="accent4"/>
          <w:left w:val="single" w:sz="4" w:space="0" w:color="D980AD" w:themeColor="accent4"/>
          <w:bottom w:val="single" w:sz="4" w:space="0" w:color="D980AD" w:themeColor="accent4"/>
          <w:right w:val="single" w:sz="4" w:space="0" w:color="D980AD" w:themeColor="accent4"/>
          <w:insideH w:val="nil"/>
          <w:insideV w:val="nil"/>
        </w:tcBorders>
        <w:shd w:val="clear" w:color="auto" w:fill="D980AD" w:themeFill="accent4"/>
      </w:tcPr>
    </w:tblStylePr>
    <w:tblStylePr w:type="lastRow">
      <w:rPr>
        <w:b/>
        <w:bCs/>
      </w:rPr>
      <w:tblPr/>
      <w:tcPr>
        <w:tcBorders>
          <w:top w:val="double" w:sz="4" w:space="0" w:color="D980AD" w:themeColor="accent4"/>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GridTable4-Accent511">
    <w:name w:val="Grid Table 4 - Accent 511"/>
    <w:basedOn w:val="TableNormal"/>
    <w:next w:val="GridTable4-Accent51"/>
    <w:uiPriority w:val="49"/>
    <w:semiHidden/>
    <w:rsid w:val="00585741"/>
    <w:pPr>
      <w:spacing w:before="120" w:line="240" w:lineRule="auto"/>
    </w:pPr>
    <w:rPr>
      <w:sz w:val="20"/>
      <w:szCs w:val="20"/>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color w:val="FFFFFF" w:themeColor="background1"/>
      </w:rPr>
      <w:tblPr/>
      <w:tcPr>
        <w:tcBorders>
          <w:top w:val="single" w:sz="4" w:space="0" w:color="FAA629" w:themeColor="accent5"/>
          <w:left w:val="single" w:sz="4" w:space="0" w:color="FAA629" w:themeColor="accent5"/>
          <w:bottom w:val="single" w:sz="4" w:space="0" w:color="FAA629" w:themeColor="accent5"/>
          <w:right w:val="single" w:sz="4" w:space="0" w:color="FAA629" w:themeColor="accent5"/>
          <w:insideH w:val="nil"/>
          <w:insideV w:val="nil"/>
        </w:tcBorders>
        <w:shd w:val="clear" w:color="auto" w:fill="FAA629" w:themeFill="accent5"/>
      </w:tcPr>
    </w:tblStylePr>
    <w:tblStylePr w:type="lastRow">
      <w:rPr>
        <w:b/>
        <w:bCs/>
      </w:rPr>
      <w:tblPr/>
      <w:tcPr>
        <w:tcBorders>
          <w:top w:val="double" w:sz="4" w:space="0" w:color="FAA629" w:themeColor="accent5"/>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GridTable4-Accent611">
    <w:name w:val="Grid Table 4 - Accent 611"/>
    <w:basedOn w:val="TableNormal"/>
    <w:next w:val="GridTable4-Accent61"/>
    <w:uiPriority w:val="49"/>
    <w:semiHidden/>
    <w:rsid w:val="00585741"/>
    <w:pPr>
      <w:spacing w:before="120" w:line="240" w:lineRule="auto"/>
    </w:pPr>
    <w:rPr>
      <w:sz w:val="20"/>
      <w:szCs w:val="20"/>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color w:val="FFFFFF" w:themeColor="background1"/>
      </w:rPr>
      <w:tblPr/>
      <w:tcPr>
        <w:tcBorders>
          <w:top w:val="single" w:sz="4" w:space="0" w:color="F26934" w:themeColor="accent6"/>
          <w:left w:val="single" w:sz="4" w:space="0" w:color="F26934" w:themeColor="accent6"/>
          <w:bottom w:val="single" w:sz="4" w:space="0" w:color="F26934" w:themeColor="accent6"/>
          <w:right w:val="single" w:sz="4" w:space="0" w:color="F26934" w:themeColor="accent6"/>
          <w:insideH w:val="nil"/>
          <w:insideV w:val="nil"/>
        </w:tcBorders>
        <w:shd w:val="clear" w:color="auto" w:fill="F26934" w:themeFill="accent6"/>
      </w:tcPr>
    </w:tblStylePr>
    <w:tblStylePr w:type="lastRow">
      <w:rPr>
        <w:b/>
        <w:bCs/>
      </w:rPr>
      <w:tblPr/>
      <w:tcPr>
        <w:tcBorders>
          <w:top w:val="double" w:sz="4" w:space="0" w:color="F26934" w:themeColor="accent6"/>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GridTable5Dark11">
    <w:name w:val="Grid Table 5 Dark11"/>
    <w:basedOn w:val="TableNormal"/>
    <w:next w:val="GridTable5Dark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CCD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1C24"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1C24"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1C24"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1C24" w:themeFill="text1"/>
      </w:tcPr>
    </w:tblStylePr>
    <w:tblStylePr w:type="band1Vert">
      <w:tblPr/>
      <w:tcPr>
        <w:shd w:val="clear" w:color="auto" w:fill="AE9AB0" w:themeFill="text1" w:themeFillTint="66"/>
      </w:tcPr>
    </w:tblStylePr>
    <w:tblStylePr w:type="band1Horz">
      <w:tblPr/>
      <w:tcPr>
        <w:shd w:val="clear" w:color="auto" w:fill="AE9AB0" w:themeFill="text1" w:themeFillTint="66"/>
      </w:tcPr>
    </w:tblStylePr>
  </w:style>
  <w:style w:type="table" w:customStyle="1" w:styleId="GridTable5Dark-Accent111">
    <w:name w:val="Grid Table 5 Dark - Accent 111"/>
    <w:basedOn w:val="TableNormal"/>
    <w:next w:val="GridTable5Dark-Accent1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DEA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0736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0736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0736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07363" w:themeFill="accent1"/>
      </w:tcPr>
    </w:tblStylePr>
    <w:tblStylePr w:type="band1Vert">
      <w:tblPr/>
      <w:tcPr>
        <w:shd w:val="clear" w:color="auto" w:fill="9CD6C8" w:themeFill="accent1" w:themeFillTint="66"/>
      </w:tcPr>
    </w:tblStylePr>
    <w:tblStylePr w:type="band1Horz">
      <w:tblPr/>
      <w:tcPr>
        <w:shd w:val="clear" w:color="auto" w:fill="9CD6C8" w:themeFill="accent1" w:themeFillTint="66"/>
      </w:tcPr>
    </w:tblStylePr>
  </w:style>
  <w:style w:type="table" w:customStyle="1" w:styleId="GridTable5Dark-Accent211">
    <w:name w:val="Grid Table 5 Dark - Accent 211"/>
    <w:basedOn w:val="TableNormal"/>
    <w:next w:val="GridTable5Dark-Accent2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6D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EAF5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EAF5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EAF5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EAF59" w:themeFill="accent2"/>
      </w:tcPr>
    </w:tblStylePr>
    <w:tblStylePr w:type="band1Vert">
      <w:tblPr/>
      <w:tcPr>
        <w:shd w:val="clear" w:color="auto" w:fill="96EDB9" w:themeFill="accent2" w:themeFillTint="66"/>
      </w:tcPr>
    </w:tblStylePr>
    <w:tblStylePr w:type="band1Horz">
      <w:tblPr/>
      <w:tcPr>
        <w:shd w:val="clear" w:color="auto" w:fill="96EDB9" w:themeFill="accent2" w:themeFillTint="66"/>
      </w:tcPr>
    </w:tblStylePr>
  </w:style>
  <w:style w:type="table" w:customStyle="1" w:styleId="GridTable5Dark-Accent311">
    <w:name w:val="Grid Table 5 Dark - Accent 311"/>
    <w:basedOn w:val="TableNormal"/>
    <w:next w:val="GridTable5Dark-Accent3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C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A2D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A2D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A2D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A2D4" w:themeFill="accent3"/>
      </w:tcPr>
    </w:tblStylePr>
    <w:tblStylePr w:type="band1Vert">
      <w:tblPr/>
      <w:tcPr>
        <w:shd w:val="clear" w:color="auto" w:fill="D1D9ED" w:themeFill="accent3" w:themeFillTint="66"/>
      </w:tcPr>
    </w:tblStylePr>
    <w:tblStylePr w:type="band1Horz">
      <w:tblPr/>
      <w:tcPr>
        <w:shd w:val="clear" w:color="auto" w:fill="D1D9ED" w:themeFill="accent3" w:themeFillTint="66"/>
      </w:tcPr>
    </w:tblStylePr>
  </w:style>
  <w:style w:type="table" w:customStyle="1" w:styleId="GridTable5Dark-Accent411">
    <w:name w:val="Grid Table 5 Dark - Accent 411"/>
    <w:basedOn w:val="TableNormal"/>
    <w:next w:val="GridTable5Dark-Accent4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5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980A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980A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980A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980AD" w:themeFill="accent4"/>
      </w:tcPr>
    </w:tblStylePr>
    <w:tblStylePr w:type="band1Vert">
      <w:tblPr/>
      <w:tcPr>
        <w:shd w:val="clear" w:color="auto" w:fill="EFCCDE" w:themeFill="accent4" w:themeFillTint="66"/>
      </w:tcPr>
    </w:tblStylePr>
    <w:tblStylePr w:type="band1Horz">
      <w:tblPr/>
      <w:tcPr>
        <w:shd w:val="clear" w:color="auto" w:fill="EFCCDE" w:themeFill="accent4" w:themeFillTint="66"/>
      </w:tcPr>
    </w:tblStylePr>
  </w:style>
  <w:style w:type="table" w:customStyle="1" w:styleId="GridTable5Dark-Accent511">
    <w:name w:val="Grid Table 5 Dark - Accent 511"/>
    <w:basedOn w:val="TableNormal"/>
    <w:next w:val="GridTable5Dark-Accent5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DD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A62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A62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A62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A629" w:themeFill="accent5"/>
      </w:tcPr>
    </w:tblStylePr>
    <w:tblStylePr w:type="band1Vert">
      <w:tblPr/>
      <w:tcPr>
        <w:shd w:val="clear" w:color="auto" w:fill="FDDBA9" w:themeFill="accent5" w:themeFillTint="66"/>
      </w:tcPr>
    </w:tblStylePr>
    <w:tblStylePr w:type="band1Horz">
      <w:tblPr/>
      <w:tcPr>
        <w:shd w:val="clear" w:color="auto" w:fill="FDDBA9" w:themeFill="accent5" w:themeFillTint="66"/>
      </w:tcPr>
    </w:tblStylePr>
  </w:style>
  <w:style w:type="table" w:customStyle="1" w:styleId="GridTable5Dark-Accent611">
    <w:name w:val="Grid Table 5 Dark - Accent 611"/>
    <w:basedOn w:val="TableNormal"/>
    <w:next w:val="GridTable5Dark-Accent61"/>
    <w:uiPriority w:val="50"/>
    <w:semiHidden/>
    <w:rsid w:val="00585741"/>
    <w:pPr>
      <w:spacing w:before="120" w:line="240" w:lineRule="auto"/>
    </w:pPr>
    <w:rPr>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0D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93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93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93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934" w:themeFill="accent6"/>
      </w:tcPr>
    </w:tblStylePr>
    <w:tblStylePr w:type="band1Vert">
      <w:tblPr/>
      <w:tcPr>
        <w:shd w:val="clear" w:color="auto" w:fill="F9C2AD" w:themeFill="accent6" w:themeFillTint="66"/>
      </w:tcPr>
    </w:tblStylePr>
    <w:tblStylePr w:type="band1Horz">
      <w:tblPr/>
      <w:tcPr>
        <w:shd w:val="clear" w:color="auto" w:fill="F9C2AD" w:themeFill="accent6" w:themeFillTint="66"/>
      </w:tcPr>
    </w:tblStylePr>
  </w:style>
  <w:style w:type="table" w:customStyle="1" w:styleId="GridTable6Colorful11">
    <w:name w:val="Grid Table 6 Colorful11"/>
    <w:basedOn w:val="TableNormal"/>
    <w:next w:val="GridTable6Colorful1"/>
    <w:uiPriority w:val="51"/>
    <w:semiHidden/>
    <w:rsid w:val="00585741"/>
    <w:pPr>
      <w:spacing w:before="120" w:line="240" w:lineRule="auto"/>
    </w:pPr>
    <w:rPr>
      <w:sz w:val="20"/>
      <w:szCs w:val="20"/>
    </w:r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bottom w:val="single" w:sz="12" w:space="0" w:color="846A88" w:themeColor="text1" w:themeTint="99"/>
        </w:tcBorders>
      </w:tcPr>
    </w:tblStylePr>
    <w:tblStylePr w:type="lastRow">
      <w:rPr>
        <w:b/>
        <w:bCs/>
      </w:rPr>
      <w:tblPr/>
      <w:tcPr>
        <w:tcBorders>
          <w:top w:val="doub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GridTable6Colorful-Accent111">
    <w:name w:val="Grid Table 6 Colorful - Accent 111"/>
    <w:basedOn w:val="TableNormal"/>
    <w:next w:val="GridTable6Colorful-Accent11"/>
    <w:uiPriority w:val="51"/>
    <w:semiHidden/>
    <w:rsid w:val="00585741"/>
    <w:pPr>
      <w:spacing w:before="120" w:line="240" w:lineRule="auto"/>
    </w:pPr>
    <w:rPr>
      <w:color w:val="24564A" w:themeColor="accent1" w:themeShade="BF"/>
      <w:sz w:val="20"/>
      <w:szCs w:val="20"/>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bottom w:val="single" w:sz="12" w:space="0" w:color="6CC1AD" w:themeColor="accent1" w:themeTint="99"/>
        </w:tcBorders>
      </w:tcPr>
    </w:tblStylePr>
    <w:tblStylePr w:type="lastRow">
      <w:rPr>
        <w:b/>
        <w:bCs/>
      </w:rPr>
      <w:tblPr/>
      <w:tcPr>
        <w:tcBorders>
          <w:top w:val="doub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GridTable6Colorful-Accent211">
    <w:name w:val="Grid Table 6 Colorful - Accent 211"/>
    <w:basedOn w:val="TableNormal"/>
    <w:next w:val="GridTable6Colorful-Accent21"/>
    <w:uiPriority w:val="51"/>
    <w:semiHidden/>
    <w:rsid w:val="00585741"/>
    <w:pPr>
      <w:spacing w:before="120" w:line="240" w:lineRule="auto"/>
    </w:pPr>
    <w:rPr>
      <w:color w:val="168242" w:themeColor="accent2" w:themeShade="BF"/>
      <w:sz w:val="20"/>
      <w:szCs w:val="20"/>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bottom w:val="single" w:sz="12" w:space="0" w:color="62E497" w:themeColor="accent2" w:themeTint="99"/>
        </w:tcBorders>
      </w:tcPr>
    </w:tblStylePr>
    <w:tblStylePr w:type="lastRow">
      <w:rPr>
        <w:b/>
        <w:bCs/>
      </w:rPr>
      <w:tblPr/>
      <w:tcPr>
        <w:tcBorders>
          <w:top w:val="doub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GridTable6Colorful-Accent311">
    <w:name w:val="Grid Table 6 Colorful - Accent 311"/>
    <w:basedOn w:val="TableNormal"/>
    <w:next w:val="GridTable6Colorful-Accent31"/>
    <w:uiPriority w:val="51"/>
    <w:semiHidden/>
    <w:rsid w:val="00585741"/>
    <w:pPr>
      <w:spacing w:before="120" w:line="240" w:lineRule="auto"/>
    </w:pPr>
    <w:rPr>
      <w:color w:val="4C6DBB" w:themeColor="accent3" w:themeShade="BF"/>
      <w:sz w:val="20"/>
      <w:szCs w:val="20"/>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bottom w:val="single" w:sz="12" w:space="0" w:color="BAC7E5" w:themeColor="accent3" w:themeTint="99"/>
        </w:tcBorders>
      </w:tcPr>
    </w:tblStylePr>
    <w:tblStylePr w:type="lastRow">
      <w:rPr>
        <w:b/>
        <w:bCs/>
      </w:rPr>
      <w:tblPr/>
      <w:tcPr>
        <w:tcBorders>
          <w:top w:val="doub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GridTable6Colorful-Accent411">
    <w:name w:val="Grid Table 6 Colorful - Accent 411"/>
    <w:basedOn w:val="TableNormal"/>
    <w:next w:val="GridTable6Colorful-Accent41"/>
    <w:uiPriority w:val="51"/>
    <w:semiHidden/>
    <w:rsid w:val="00585741"/>
    <w:pPr>
      <w:spacing w:before="120" w:line="240" w:lineRule="auto"/>
    </w:pPr>
    <w:rPr>
      <w:color w:val="C53D81" w:themeColor="accent4" w:themeShade="BF"/>
      <w:sz w:val="20"/>
      <w:szCs w:val="20"/>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bottom w:val="single" w:sz="12" w:space="0" w:color="E8B2CD" w:themeColor="accent4" w:themeTint="99"/>
        </w:tcBorders>
      </w:tcPr>
    </w:tblStylePr>
    <w:tblStylePr w:type="lastRow">
      <w:rPr>
        <w:b/>
        <w:bCs/>
      </w:rPr>
      <w:tblPr/>
      <w:tcPr>
        <w:tcBorders>
          <w:top w:val="doub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GridTable6Colorful-Accent511">
    <w:name w:val="Grid Table 6 Colorful - Accent 511"/>
    <w:basedOn w:val="TableNormal"/>
    <w:next w:val="GridTable6Colorful-Accent51"/>
    <w:uiPriority w:val="51"/>
    <w:semiHidden/>
    <w:rsid w:val="00585741"/>
    <w:pPr>
      <w:spacing w:before="120" w:line="240" w:lineRule="auto"/>
    </w:pPr>
    <w:rPr>
      <w:color w:val="D48005" w:themeColor="accent5" w:themeShade="BF"/>
      <w:sz w:val="20"/>
      <w:szCs w:val="20"/>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bottom w:val="single" w:sz="12" w:space="0" w:color="FCC97E" w:themeColor="accent5" w:themeTint="99"/>
        </w:tcBorders>
      </w:tcPr>
    </w:tblStylePr>
    <w:tblStylePr w:type="lastRow">
      <w:rPr>
        <w:b/>
        <w:bCs/>
      </w:rPr>
      <w:tblPr/>
      <w:tcPr>
        <w:tcBorders>
          <w:top w:val="doub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GridTable6Colorful-Accent611">
    <w:name w:val="Grid Table 6 Colorful - Accent 611"/>
    <w:basedOn w:val="TableNormal"/>
    <w:next w:val="GridTable6Colorful-Accent61"/>
    <w:uiPriority w:val="51"/>
    <w:semiHidden/>
    <w:rsid w:val="00585741"/>
    <w:pPr>
      <w:spacing w:before="120" w:line="240" w:lineRule="auto"/>
    </w:pPr>
    <w:rPr>
      <w:color w:val="CE430D" w:themeColor="accent6" w:themeShade="BF"/>
      <w:sz w:val="20"/>
      <w:szCs w:val="20"/>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bottom w:val="single" w:sz="12" w:space="0" w:color="F7A485" w:themeColor="accent6" w:themeTint="99"/>
        </w:tcBorders>
      </w:tcPr>
    </w:tblStylePr>
    <w:tblStylePr w:type="lastRow">
      <w:rPr>
        <w:b/>
        <w:bCs/>
      </w:rPr>
      <w:tblPr/>
      <w:tcPr>
        <w:tcBorders>
          <w:top w:val="doub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GridTable7Colorful11">
    <w:name w:val="Grid Table 7 Colorful11"/>
    <w:basedOn w:val="TableNormal"/>
    <w:next w:val="GridTable7Colorful1"/>
    <w:uiPriority w:val="52"/>
    <w:semiHidden/>
    <w:rsid w:val="00585741"/>
    <w:pPr>
      <w:spacing w:before="120" w:line="240" w:lineRule="auto"/>
    </w:pPr>
    <w:rPr>
      <w:sz w:val="20"/>
      <w:szCs w:val="20"/>
    </w:r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insideV w:val="single" w:sz="4" w:space="0" w:color="846A88"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bottom w:val="single" w:sz="4" w:space="0" w:color="846A88" w:themeColor="text1" w:themeTint="99"/>
        </w:tcBorders>
      </w:tcPr>
    </w:tblStylePr>
    <w:tblStylePr w:type="nwCell">
      <w:tblPr/>
      <w:tcPr>
        <w:tcBorders>
          <w:bottom w:val="single" w:sz="4" w:space="0" w:color="846A88" w:themeColor="text1" w:themeTint="99"/>
        </w:tcBorders>
      </w:tcPr>
    </w:tblStylePr>
    <w:tblStylePr w:type="seCell">
      <w:tblPr/>
      <w:tcPr>
        <w:tcBorders>
          <w:top w:val="single" w:sz="4" w:space="0" w:color="846A88" w:themeColor="text1" w:themeTint="99"/>
        </w:tcBorders>
      </w:tcPr>
    </w:tblStylePr>
    <w:tblStylePr w:type="swCell">
      <w:tblPr/>
      <w:tcPr>
        <w:tcBorders>
          <w:top w:val="single" w:sz="4" w:space="0" w:color="846A88" w:themeColor="text1" w:themeTint="99"/>
        </w:tcBorders>
      </w:tcPr>
    </w:tblStylePr>
  </w:style>
  <w:style w:type="table" w:customStyle="1" w:styleId="GridTable7Colorful-Accent111">
    <w:name w:val="Grid Table 7 Colorful - Accent 111"/>
    <w:basedOn w:val="TableNormal"/>
    <w:next w:val="GridTable7Colorful-Accent11"/>
    <w:uiPriority w:val="52"/>
    <w:semiHidden/>
    <w:rsid w:val="00585741"/>
    <w:pPr>
      <w:spacing w:before="120" w:line="240" w:lineRule="auto"/>
    </w:pPr>
    <w:rPr>
      <w:color w:val="24564A" w:themeColor="accent1" w:themeShade="BF"/>
      <w:sz w:val="20"/>
      <w:szCs w:val="20"/>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insideV w:val="single" w:sz="4" w:space="0" w:color="6CC1A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bottom w:val="single" w:sz="4" w:space="0" w:color="6CC1AD" w:themeColor="accent1" w:themeTint="99"/>
        </w:tcBorders>
      </w:tcPr>
    </w:tblStylePr>
    <w:tblStylePr w:type="nwCell">
      <w:tblPr/>
      <w:tcPr>
        <w:tcBorders>
          <w:bottom w:val="single" w:sz="4" w:space="0" w:color="6CC1AD" w:themeColor="accent1" w:themeTint="99"/>
        </w:tcBorders>
      </w:tcPr>
    </w:tblStylePr>
    <w:tblStylePr w:type="seCell">
      <w:tblPr/>
      <w:tcPr>
        <w:tcBorders>
          <w:top w:val="single" w:sz="4" w:space="0" w:color="6CC1AD" w:themeColor="accent1" w:themeTint="99"/>
        </w:tcBorders>
      </w:tcPr>
    </w:tblStylePr>
    <w:tblStylePr w:type="swCell">
      <w:tblPr/>
      <w:tcPr>
        <w:tcBorders>
          <w:top w:val="single" w:sz="4" w:space="0" w:color="6CC1AD" w:themeColor="accent1" w:themeTint="99"/>
        </w:tcBorders>
      </w:tcPr>
    </w:tblStylePr>
  </w:style>
  <w:style w:type="table" w:customStyle="1" w:styleId="GridTable7Colorful-Accent211">
    <w:name w:val="Grid Table 7 Colorful - Accent 211"/>
    <w:basedOn w:val="TableNormal"/>
    <w:next w:val="GridTable7Colorful-Accent21"/>
    <w:uiPriority w:val="52"/>
    <w:semiHidden/>
    <w:rsid w:val="00585741"/>
    <w:pPr>
      <w:spacing w:before="120" w:line="240" w:lineRule="auto"/>
    </w:pPr>
    <w:rPr>
      <w:color w:val="168242" w:themeColor="accent2" w:themeShade="BF"/>
      <w:sz w:val="20"/>
      <w:szCs w:val="20"/>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insideV w:val="single" w:sz="4" w:space="0" w:color="62E49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bottom w:val="single" w:sz="4" w:space="0" w:color="62E497" w:themeColor="accent2" w:themeTint="99"/>
        </w:tcBorders>
      </w:tcPr>
    </w:tblStylePr>
    <w:tblStylePr w:type="nwCell">
      <w:tblPr/>
      <w:tcPr>
        <w:tcBorders>
          <w:bottom w:val="single" w:sz="4" w:space="0" w:color="62E497" w:themeColor="accent2" w:themeTint="99"/>
        </w:tcBorders>
      </w:tcPr>
    </w:tblStylePr>
    <w:tblStylePr w:type="seCell">
      <w:tblPr/>
      <w:tcPr>
        <w:tcBorders>
          <w:top w:val="single" w:sz="4" w:space="0" w:color="62E497" w:themeColor="accent2" w:themeTint="99"/>
        </w:tcBorders>
      </w:tcPr>
    </w:tblStylePr>
    <w:tblStylePr w:type="swCell">
      <w:tblPr/>
      <w:tcPr>
        <w:tcBorders>
          <w:top w:val="single" w:sz="4" w:space="0" w:color="62E497" w:themeColor="accent2" w:themeTint="99"/>
        </w:tcBorders>
      </w:tcPr>
    </w:tblStylePr>
  </w:style>
  <w:style w:type="table" w:customStyle="1" w:styleId="GridTable7Colorful-Accent311">
    <w:name w:val="Grid Table 7 Colorful - Accent 311"/>
    <w:basedOn w:val="TableNormal"/>
    <w:next w:val="GridTable7Colorful-Accent31"/>
    <w:uiPriority w:val="52"/>
    <w:semiHidden/>
    <w:rsid w:val="00585741"/>
    <w:pPr>
      <w:spacing w:before="120" w:line="240" w:lineRule="auto"/>
    </w:pPr>
    <w:rPr>
      <w:color w:val="4C6DBB" w:themeColor="accent3" w:themeShade="BF"/>
      <w:sz w:val="20"/>
      <w:szCs w:val="20"/>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insideV w:val="single" w:sz="4" w:space="0" w:color="BAC7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bottom w:val="single" w:sz="4" w:space="0" w:color="BAC7E5" w:themeColor="accent3" w:themeTint="99"/>
        </w:tcBorders>
      </w:tcPr>
    </w:tblStylePr>
    <w:tblStylePr w:type="nwCell">
      <w:tblPr/>
      <w:tcPr>
        <w:tcBorders>
          <w:bottom w:val="single" w:sz="4" w:space="0" w:color="BAC7E5" w:themeColor="accent3" w:themeTint="99"/>
        </w:tcBorders>
      </w:tcPr>
    </w:tblStylePr>
    <w:tblStylePr w:type="seCell">
      <w:tblPr/>
      <w:tcPr>
        <w:tcBorders>
          <w:top w:val="single" w:sz="4" w:space="0" w:color="BAC7E5" w:themeColor="accent3" w:themeTint="99"/>
        </w:tcBorders>
      </w:tcPr>
    </w:tblStylePr>
    <w:tblStylePr w:type="swCell">
      <w:tblPr/>
      <w:tcPr>
        <w:tcBorders>
          <w:top w:val="single" w:sz="4" w:space="0" w:color="BAC7E5" w:themeColor="accent3" w:themeTint="99"/>
        </w:tcBorders>
      </w:tcPr>
    </w:tblStylePr>
  </w:style>
  <w:style w:type="table" w:customStyle="1" w:styleId="GridTable7Colorful-Accent411">
    <w:name w:val="Grid Table 7 Colorful - Accent 411"/>
    <w:basedOn w:val="TableNormal"/>
    <w:next w:val="GridTable7Colorful-Accent41"/>
    <w:uiPriority w:val="52"/>
    <w:semiHidden/>
    <w:rsid w:val="00585741"/>
    <w:pPr>
      <w:spacing w:before="120" w:line="240" w:lineRule="auto"/>
    </w:pPr>
    <w:rPr>
      <w:color w:val="C53D81" w:themeColor="accent4" w:themeShade="BF"/>
      <w:sz w:val="20"/>
      <w:szCs w:val="20"/>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insideV w:val="single" w:sz="4" w:space="0" w:color="E8B2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bottom w:val="single" w:sz="4" w:space="0" w:color="E8B2CD" w:themeColor="accent4" w:themeTint="99"/>
        </w:tcBorders>
      </w:tcPr>
    </w:tblStylePr>
    <w:tblStylePr w:type="nwCell">
      <w:tblPr/>
      <w:tcPr>
        <w:tcBorders>
          <w:bottom w:val="single" w:sz="4" w:space="0" w:color="E8B2CD" w:themeColor="accent4" w:themeTint="99"/>
        </w:tcBorders>
      </w:tcPr>
    </w:tblStylePr>
    <w:tblStylePr w:type="seCell">
      <w:tblPr/>
      <w:tcPr>
        <w:tcBorders>
          <w:top w:val="single" w:sz="4" w:space="0" w:color="E8B2CD" w:themeColor="accent4" w:themeTint="99"/>
        </w:tcBorders>
      </w:tcPr>
    </w:tblStylePr>
    <w:tblStylePr w:type="swCell">
      <w:tblPr/>
      <w:tcPr>
        <w:tcBorders>
          <w:top w:val="single" w:sz="4" w:space="0" w:color="E8B2CD" w:themeColor="accent4" w:themeTint="99"/>
        </w:tcBorders>
      </w:tcPr>
    </w:tblStylePr>
  </w:style>
  <w:style w:type="table" w:customStyle="1" w:styleId="GridTable7Colorful-Accent511">
    <w:name w:val="Grid Table 7 Colorful - Accent 511"/>
    <w:basedOn w:val="TableNormal"/>
    <w:next w:val="GridTable7Colorful-Accent51"/>
    <w:uiPriority w:val="52"/>
    <w:semiHidden/>
    <w:rsid w:val="00585741"/>
    <w:pPr>
      <w:spacing w:before="120" w:line="240" w:lineRule="auto"/>
    </w:pPr>
    <w:rPr>
      <w:color w:val="D48005" w:themeColor="accent5" w:themeShade="BF"/>
      <w:sz w:val="20"/>
      <w:szCs w:val="20"/>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insideV w:val="single" w:sz="4" w:space="0" w:color="FCC97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bottom w:val="single" w:sz="4" w:space="0" w:color="FCC97E" w:themeColor="accent5" w:themeTint="99"/>
        </w:tcBorders>
      </w:tcPr>
    </w:tblStylePr>
    <w:tblStylePr w:type="nwCell">
      <w:tblPr/>
      <w:tcPr>
        <w:tcBorders>
          <w:bottom w:val="single" w:sz="4" w:space="0" w:color="FCC97E" w:themeColor="accent5" w:themeTint="99"/>
        </w:tcBorders>
      </w:tcPr>
    </w:tblStylePr>
    <w:tblStylePr w:type="seCell">
      <w:tblPr/>
      <w:tcPr>
        <w:tcBorders>
          <w:top w:val="single" w:sz="4" w:space="0" w:color="FCC97E" w:themeColor="accent5" w:themeTint="99"/>
        </w:tcBorders>
      </w:tcPr>
    </w:tblStylePr>
    <w:tblStylePr w:type="swCell">
      <w:tblPr/>
      <w:tcPr>
        <w:tcBorders>
          <w:top w:val="single" w:sz="4" w:space="0" w:color="FCC97E" w:themeColor="accent5" w:themeTint="99"/>
        </w:tcBorders>
      </w:tcPr>
    </w:tblStylePr>
  </w:style>
  <w:style w:type="table" w:customStyle="1" w:styleId="GridTable7Colorful-Accent611">
    <w:name w:val="Grid Table 7 Colorful - Accent 611"/>
    <w:basedOn w:val="TableNormal"/>
    <w:next w:val="GridTable7Colorful-Accent61"/>
    <w:uiPriority w:val="52"/>
    <w:semiHidden/>
    <w:rsid w:val="00585741"/>
    <w:pPr>
      <w:spacing w:before="120" w:line="240" w:lineRule="auto"/>
    </w:pPr>
    <w:rPr>
      <w:color w:val="CE430D" w:themeColor="accent6" w:themeShade="BF"/>
      <w:sz w:val="20"/>
      <w:szCs w:val="20"/>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insideV w:val="single" w:sz="4" w:space="0" w:color="F7A48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bottom w:val="single" w:sz="4" w:space="0" w:color="F7A485" w:themeColor="accent6" w:themeTint="99"/>
        </w:tcBorders>
      </w:tcPr>
    </w:tblStylePr>
    <w:tblStylePr w:type="nwCell">
      <w:tblPr/>
      <w:tcPr>
        <w:tcBorders>
          <w:bottom w:val="single" w:sz="4" w:space="0" w:color="F7A485" w:themeColor="accent6" w:themeTint="99"/>
        </w:tcBorders>
      </w:tcPr>
    </w:tblStylePr>
    <w:tblStylePr w:type="seCell">
      <w:tblPr/>
      <w:tcPr>
        <w:tcBorders>
          <w:top w:val="single" w:sz="4" w:space="0" w:color="F7A485" w:themeColor="accent6" w:themeTint="99"/>
        </w:tcBorders>
      </w:tcPr>
    </w:tblStylePr>
    <w:tblStylePr w:type="swCell">
      <w:tblPr/>
      <w:tcPr>
        <w:tcBorders>
          <w:top w:val="single" w:sz="4" w:space="0" w:color="F7A485" w:themeColor="accent6" w:themeTint="99"/>
        </w:tcBorders>
      </w:tcPr>
    </w:tblStylePr>
  </w:style>
  <w:style w:type="table" w:customStyle="1" w:styleId="LightGrid1">
    <w:name w:val="Light Grid1"/>
    <w:basedOn w:val="TableNormal"/>
    <w:next w:val="LightGrid"/>
    <w:uiPriority w:val="62"/>
    <w:semiHidden/>
    <w:rsid w:val="00585741"/>
    <w:pPr>
      <w:spacing w:before="120" w:line="240" w:lineRule="auto"/>
    </w:pPr>
    <w:rPr>
      <w:sz w:val="20"/>
      <w:szCs w:val="20"/>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insideH w:val="single" w:sz="8" w:space="0" w:color="231C24" w:themeColor="text1"/>
        <w:insideV w:val="single" w:sz="8" w:space="0" w:color="231C24"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1C24" w:themeColor="text1"/>
          <w:left w:val="single" w:sz="8" w:space="0" w:color="231C24" w:themeColor="text1"/>
          <w:bottom w:val="single" w:sz="18" w:space="0" w:color="231C24" w:themeColor="text1"/>
          <w:right w:val="single" w:sz="8" w:space="0" w:color="231C24" w:themeColor="text1"/>
          <w:insideH w:val="nil"/>
          <w:insideV w:val="single" w:sz="8" w:space="0" w:color="231C24"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1C24" w:themeColor="text1"/>
          <w:left w:val="single" w:sz="8" w:space="0" w:color="231C24" w:themeColor="text1"/>
          <w:bottom w:val="single" w:sz="8" w:space="0" w:color="231C24" w:themeColor="text1"/>
          <w:right w:val="single" w:sz="8" w:space="0" w:color="231C24" w:themeColor="text1"/>
          <w:insideH w:val="nil"/>
          <w:insideV w:val="single" w:sz="8" w:space="0" w:color="231C24"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tblStylePr w:type="band1Vert">
      <w:tblPr/>
      <w:tcPr>
        <w:tcBorders>
          <w:top w:val="single" w:sz="8" w:space="0" w:color="231C24" w:themeColor="text1"/>
          <w:left w:val="single" w:sz="8" w:space="0" w:color="231C24" w:themeColor="text1"/>
          <w:bottom w:val="single" w:sz="8" w:space="0" w:color="231C24" w:themeColor="text1"/>
          <w:right w:val="single" w:sz="8" w:space="0" w:color="231C24" w:themeColor="text1"/>
        </w:tcBorders>
        <w:shd w:val="clear" w:color="auto" w:fill="CDC0CE" w:themeFill="text1" w:themeFillTint="3F"/>
      </w:tcPr>
    </w:tblStylePr>
    <w:tblStylePr w:type="band1Horz">
      <w:tblPr/>
      <w:tcPr>
        <w:tcBorders>
          <w:top w:val="single" w:sz="8" w:space="0" w:color="231C24" w:themeColor="text1"/>
          <w:left w:val="single" w:sz="8" w:space="0" w:color="231C24" w:themeColor="text1"/>
          <w:bottom w:val="single" w:sz="8" w:space="0" w:color="231C24" w:themeColor="text1"/>
          <w:right w:val="single" w:sz="8" w:space="0" w:color="231C24" w:themeColor="text1"/>
          <w:insideV w:val="single" w:sz="8" w:space="0" w:color="231C24" w:themeColor="text1"/>
        </w:tcBorders>
        <w:shd w:val="clear" w:color="auto" w:fill="CDC0CE" w:themeFill="text1" w:themeFillTint="3F"/>
      </w:tcPr>
    </w:tblStylePr>
    <w:tblStylePr w:type="band2Horz">
      <w:tblPr/>
      <w:tcPr>
        <w:tcBorders>
          <w:top w:val="single" w:sz="8" w:space="0" w:color="231C24" w:themeColor="text1"/>
          <w:left w:val="single" w:sz="8" w:space="0" w:color="231C24" w:themeColor="text1"/>
          <w:bottom w:val="single" w:sz="8" w:space="0" w:color="231C24" w:themeColor="text1"/>
          <w:right w:val="single" w:sz="8" w:space="0" w:color="231C24" w:themeColor="text1"/>
          <w:insideV w:val="single" w:sz="8" w:space="0" w:color="231C24" w:themeColor="text1"/>
        </w:tcBorders>
      </w:tcPr>
    </w:tblStylePr>
  </w:style>
  <w:style w:type="table" w:customStyle="1" w:styleId="LightGrid-Accent11">
    <w:name w:val="Light Grid - Accent 11"/>
    <w:basedOn w:val="TableNormal"/>
    <w:next w:val="LightGrid-Accent1"/>
    <w:uiPriority w:val="62"/>
    <w:semiHidden/>
    <w:rsid w:val="00585741"/>
    <w:pPr>
      <w:spacing w:before="120" w:line="240" w:lineRule="auto"/>
    </w:pPr>
    <w:rPr>
      <w:sz w:val="20"/>
      <w:szCs w:val="20"/>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insideH w:val="single" w:sz="8" w:space="0" w:color="307363" w:themeColor="accent1"/>
        <w:insideV w:val="single" w:sz="8" w:space="0" w:color="30736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07363" w:themeColor="accent1"/>
          <w:left w:val="single" w:sz="8" w:space="0" w:color="307363" w:themeColor="accent1"/>
          <w:bottom w:val="single" w:sz="18" w:space="0" w:color="307363" w:themeColor="accent1"/>
          <w:right w:val="single" w:sz="8" w:space="0" w:color="307363" w:themeColor="accent1"/>
          <w:insideH w:val="nil"/>
          <w:insideV w:val="single" w:sz="8" w:space="0" w:color="30736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07363" w:themeColor="accent1"/>
          <w:left w:val="single" w:sz="8" w:space="0" w:color="307363" w:themeColor="accent1"/>
          <w:bottom w:val="single" w:sz="8" w:space="0" w:color="307363" w:themeColor="accent1"/>
          <w:right w:val="single" w:sz="8" w:space="0" w:color="307363" w:themeColor="accent1"/>
          <w:insideH w:val="nil"/>
          <w:insideV w:val="single" w:sz="8" w:space="0" w:color="30736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tblStylePr w:type="band1Vert">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shd w:val="clear" w:color="auto" w:fill="C2E5DD" w:themeFill="accent1" w:themeFillTint="3F"/>
      </w:tcPr>
    </w:tblStylePr>
    <w:tblStylePr w:type="band1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insideV w:val="single" w:sz="8" w:space="0" w:color="307363" w:themeColor="accent1"/>
        </w:tcBorders>
        <w:shd w:val="clear" w:color="auto" w:fill="C2E5DD" w:themeFill="accent1" w:themeFillTint="3F"/>
      </w:tcPr>
    </w:tblStylePr>
    <w:tblStylePr w:type="band2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insideV w:val="single" w:sz="8" w:space="0" w:color="307363" w:themeColor="accent1"/>
        </w:tcBorders>
      </w:tcPr>
    </w:tblStylePr>
  </w:style>
  <w:style w:type="table" w:customStyle="1" w:styleId="LightGrid-Accent21">
    <w:name w:val="Light Grid - Accent 21"/>
    <w:basedOn w:val="TableNormal"/>
    <w:next w:val="LightGrid-Accent2"/>
    <w:uiPriority w:val="62"/>
    <w:semiHidden/>
    <w:rsid w:val="00585741"/>
    <w:pPr>
      <w:spacing w:before="120" w:line="240" w:lineRule="auto"/>
    </w:pPr>
    <w:rPr>
      <w:sz w:val="20"/>
      <w:szCs w:val="20"/>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insideH w:val="single" w:sz="8" w:space="0" w:color="1EAF59" w:themeColor="accent2"/>
        <w:insideV w:val="single" w:sz="8" w:space="0" w:color="1EAF5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EAF59" w:themeColor="accent2"/>
          <w:left w:val="single" w:sz="8" w:space="0" w:color="1EAF59" w:themeColor="accent2"/>
          <w:bottom w:val="single" w:sz="18" w:space="0" w:color="1EAF59" w:themeColor="accent2"/>
          <w:right w:val="single" w:sz="8" w:space="0" w:color="1EAF59" w:themeColor="accent2"/>
          <w:insideH w:val="nil"/>
          <w:insideV w:val="single" w:sz="8" w:space="0" w:color="1EAF5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AF59" w:themeColor="accent2"/>
          <w:left w:val="single" w:sz="8" w:space="0" w:color="1EAF59" w:themeColor="accent2"/>
          <w:bottom w:val="single" w:sz="8" w:space="0" w:color="1EAF59" w:themeColor="accent2"/>
          <w:right w:val="single" w:sz="8" w:space="0" w:color="1EAF59" w:themeColor="accent2"/>
          <w:insideH w:val="nil"/>
          <w:insideV w:val="single" w:sz="8" w:space="0" w:color="1EAF5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tblStylePr w:type="band1Vert">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shd w:val="clear" w:color="auto" w:fill="BEF4D4" w:themeFill="accent2" w:themeFillTint="3F"/>
      </w:tcPr>
    </w:tblStylePr>
    <w:tblStylePr w:type="band1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insideV w:val="single" w:sz="8" w:space="0" w:color="1EAF59" w:themeColor="accent2"/>
        </w:tcBorders>
        <w:shd w:val="clear" w:color="auto" w:fill="BEF4D4" w:themeFill="accent2" w:themeFillTint="3F"/>
      </w:tcPr>
    </w:tblStylePr>
    <w:tblStylePr w:type="band2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insideV w:val="single" w:sz="8" w:space="0" w:color="1EAF59" w:themeColor="accent2"/>
        </w:tcBorders>
      </w:tcPr>
    </w:tblStylePr>
  </w:style>
  <w:style w:type="table" w:customStyle="1" w:styleId="LightGrid-Accent31">
    <w:name w:val="Light Grid - Accent 31"/>
    <w:basedOn w:val="TableNormal"/>
    <w:next w:val="LightGrid-Accent3"/>
    <w:uiPriority w:val="62"/>
    <w:semiHidden/>
    <w:rsid w:val="00585741"/>
    <w:pPr>
      <w:spacing w:before="120" w:line="240" w:lineRule="auto"/>
    </w:pPr>
    <w:rPr>
      <w:sz w:val="20"/>
      <w:szCs w:val="20"/>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insideH w:val="single" w:sz="8" w:space="0" w:color="8DA2D4" w:themeColor="accent3"/>
        <w:insideV w:val="single" w:sz="8" w:space="0" w:color="8DA2D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A2D4" w:themeColor="accent3"/>
          <w:left w:val="single" w:sz="8" w:space="0" w:color="8DA2D4" w:themeColor="accent3"/>
          <w:bottom w:val="single" w:sz="18" w:space="0" w:color="8DA2D4" w:themeColor="accent3"/>
          <w:right w:val="single" w:sz="8" w:space="0" w:color="8DA2D4" w:themeColor="accent3"/>
          <w:insideH w:val="nil"/>
          <w:insideV w:val="single" w:sz="8" w:space="0" w:color="8DA2D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A2D4" w:themeColor="accent3"/>
          <w:left w:val="single" w:sz="8" w:space="0" w:color="8DA2D4" w:themeColor="accent3"/>
          <w:bottom w:val="single" w:sz="8" w:space="0" w:color="8DA2D4" w:themeColor="accent3"/>
          <w:right w:val="single" w:sz="8" w:space="0" w:color="8DA2D4" w:themeColor="accent3"/>
          <w:insideH w:val="nil"/>
          <w:insideV w:val="single" w:sz="8" w:space="0" w:color="8DA2D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tblStylePr w:type="band1Vert">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shd w:val="clear" w:color="auto" w:fill="E2E7F4" w:themeFill="accent3" w:themeFillTint="3F"/>
      </w:tcPr>
    </w:tblStylePr>
    <w:tblStylePr w:type="band1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insideV w:val="single" w:sz="8" w:space="0" w:color="8DA2D4" w:themeColor="accent3"/>
        </w:tcBorders>
        <w:shd w:val="clear" w:color="auto" w:fill="E2E7F4" w:themeFill="accent3" w:themeFillTint="3F"/>
      </w:tcPr>
    </w:tblStylePr>
    <w:tblStylePr w:type="band2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insideV w:val="single" w:sz="8" w:space="0" w:color="8DA2D4" w:themeColor="accent3"/>
        </w:tcBorders>
      </w:tcPr>
    </w:tblStylePr>
  </w:style>
  <w:style w:type="table" w:customStyle="1" w:styleId="LightGrid-Accent41">
    <w:name w:val="Light Grid - Accent 41"/>
    <w:basedOn w:val="TableNormal"/>
    <w:next w:val="LightGrid-Accent4"/>
    <w:uiPriority w:val="62"/>
    <w:semiHidden/>
    <w:rsid w:val="00585741"/>
    <w:pPr>
      <w:spacing w:before="120" w:line="240" w:lineRule="auto"/>
    </w:pPr>
    <w:rPr>
      <w:sz w:val="20"/>
      <w:szCs w:val="20"/>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insideH w:val="single" w:sz="8" w:space="0" w:color="D980AD" w:themeColor="accent4"/>
        <w:insideV w:val="single" w:sz="8" w:space="0" w:color="D980A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980AD" w:themeColor="accent4"/>
          <w:left w:val="single" w:sz="8" w:space="0" w:color="D980AD" w:themeColor="accent4"/>
          <w:bottom w:val="single" w:sz="18" w:space="0" w:color="D980AD" w:themeColor="accent4"/>
          <w:right w:val="single" w:sz="8" w:space="0" w:color="D980AD" w:themeColor="accent4"/>
          <w:insideH w:val="nil"/>
          <w:insideV w:val="single" w:sz="8" w:space="0" w:color="D980A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980AD" w:themeColor="accent4"/>
          <w:left w:val="single" w:sz="8" w:space="0" w:color="D980AD" w:themeColor="accent4"/>
          <w:bottom w:val="single" w:sz="8" w:space="0" w:color="D980AD" w:themeColor="accent4"/>
          <w:right w:val="single" w:sz="8" w:space="0" w:color="D980AD" w:themeColor="accent4"/>
          <w:insideH w:val="nil"/>
          <w:insideV w:val="single" w:sz="8" w:space="0" w:color="D980A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tblStylePr w:type="band1Vert">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shd w:val="clear" w:color="auto" w:fill="F5DFEA" w:themeFill="accent4" w:themeFillTint="3F"/>
      </w:tcPr>
    </w:tblStylePr>
    <w:tblStylePr w:type="band1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insideV w:val="single" w:sz="8" w:space="0" w:color="D980AD" w:themeColor="accent4"/>
        </w:tcBorders>
        <w:shd w:val="clear" w:color="auto" w:fill="F5DFEA" w:themeFill="accent4" w:themeFillTint="3F"/>
      </w:tcPr>
    </w:tblStylePr>
    <w:tblStylePr w:type="band2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insideV w:val="single" w:sz="8" w:space="0" w:color="D980AD" w:themeColor="accent4"/>
        </w:tcBorders>
      </w:tcPr>
    </w:tblStylePr>
  </w:style>
  <w:style w:type="table" w:customStyle="1" w:styleId="LightGrid-Accent51">
    <w:name w:val="Light Grid - Accent 51"/>
    <w:basedOn w:val="TableNormal"/>
    <w:next w:val="LightGrid-Accent5"/>
    <w:uiPriority w:val="62"/>
    <w:semiHidden/>
    <w:rsid w:val="00585741"/>
    <w:pPr>
      <w:spacing w:before="120" w:line="240" w:lineRule="auto"/>
    </w:pPr>
    <w:rPr>
      <w:sz w:val="20"/>
      <w:szCs w:val="20"/>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insideH w:val="single" w:sz="8" w:space="0" w:color="FAA629" w:themeColor="accent5"/>
        <w:insideV w:val="single" w:sz="8" w:space="0" w:color="FAA62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A629" w:themeColor="accent5"/>
          <w:left w:val="single" w:sz="8" w:space="0" w:color="FAA629" w:themeColor="accent5"/>
          <w:bottom w:val="single" w:sz="18" w:space="0" w:color="FAA629" w:themeColor="accent5"/>
          <w:right w:val="single" w:sz="8" w:space="0" w:color="FAA629" w:themeColor="accent5"/>
          <w:insideH w:val="nil"/>
          <w:insideV w:val="single" w:sz="8" w:space="0" w:color="FAA62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A629" w:themeColor="accent5"/>
          <w:left w:val="single" w:sz="8" w:space="0" w:color="FAA629" w:themeColor="accent5"/>
          <w:bottom w:val="single" w:sz="8" w:space="0" w:color="FAA629" w:themeColor="accent5"/>
          <w:right w:val="single" w:sz="8" w:space="0" w:color="FAA629" w:themeColor="accent5"/>
          <w:insideH w:val="nil"/>
          <w:insideV w:val="single" w:sz="8" w:space="0" w:color="FAA62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tblStylePr w:type="band1Vert">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shd w:val="clear" w:color="auto" w:fill="FDE8C9" w:themeFill="accent5" w:themeFillTint="3F"/>
      </w:tcPr>
    </w:tblStylePr>
    <w:tblStylePr w:type="band1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insideV w:val="single" w:sz="8" w:space="0" w:color="FAA629" w:themeColor="accent5"/>
        </w:tcBorders>
        <w:shd w:val="clear" w:color="auto" w:fill="FDE8C9" w:themeFill="accent5" w:themeFillTint="3F"/>
      </w:tcPr>
    </w:tblStylePr>
    <w:tblStylePr w:type="band2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insideV w:val="single" w:sz="8" w:space="0" w:color="FAA629" w:themeColor="accent5"/>
        </w:tcBorders>
      </w:tcPr>
    </w:tblStylePr>
  </w:style>
  <w:style w:type="table" w:customStyle="1" w:styleId="LightGrid-Accent61">
    <w:name w:val="Light Grid - Accent 61"/>
    <w:basedOn w:val="TableNormal"/>
    <w:next w:val="LightGrid-Accent6"/>
    <w:uiPriority w:val="62"/>
    <w:semiHidden/>
    <w:rsid w:val="00585741"/>
    <w:pPr>
      <w:spacing w:before="120" w:line="240" w:lineRule="auto"/>
    </w:pPr>
    <w:rPr>
      <w:sz w:val="20"/>
      <w:szCs w:val="20"/>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insideH w:val="single" w:sz="8" w:space="0" w:color="F26934" w:themeColor="accent6"/>
        <w:insideV w:val="single" w:sz="8" w:space="0" w:color="F269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6934" w:themeColor="accent6"/>
          <w:left w:val="single" w:sz="8" w:space="0" w:color="F26934" w:themeColor="accent6"/>
          <w:bottom w:val="single" w:sz="18" w:space="0" w:color="F26934" w:themeColor="accent6"/>
          <w:right w:val="single" w:sz="8" w:space="0" w:color="F26934" w:themeColor="accent6"/>
          <w:insideH w:val="nil"/>
          <w:insideV w:val="single" w:sz="8" w:space="0" w:color="F269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934" w:themeColor="accent6"/>
          <w:left w:val="single" w:sz="8" w:space="0" w:color="F26934" w:themeColor="accent6"/>
          <w:bottom w:val="single" w:sz="8" w:space="0" w:color="F26934" w:themeColor="accent6"/>
          <w:right w:val="single" w:sz="8" w:space="0" w:color="F26934" w:themeColor="accent6"/>
          <w:insideH w:val="nil"/>
          <w:insideV w:val="single" w:sz="8" w:space="0" w:color="F269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tblStylePr w:type="band1Vert">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shd w:val="clear" w:color="auto" w:fill="FBD9CC" w:themeFill="accent6" w:themeFillTint="3F"/>
      </w:tcPr>
    </w:tblStylePr>
    <w:tblStylePr w:type="band1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insideV w:val="single" w:sz="8" w:space="0" w:color="F26934" w:themeColor="accent6"/>
        </w:tcBorders>
        <w:shd w:val="clear" w:color="auto" w:fill="FBD9CC" w:themeFill="accent6" w:themeFillTint="3F"/>
      </w:tcPr>
    </w:tblStylePr>
    <w:tblStylePr w:type="band2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insideV w:val="single" w:sz="8" w:space="0" w:color="F26934" w:themeColor="accent6"/>
        </w:tcBorders>
      </w:tcPr>
    </w:tblStylePr>
  </w:style>
  <w:style w:type="table" w:customStyle="1" w:styleId="LightList1">
    <w:name w:val="Light List1"/>
    <w:basedOn w:val="TableNormal"/>
    <w:next w:val="LightList"/>
    <w:uiPriority w:val="61"/>
    <w:semiHidden/>
    <w:rsid w:val="00585741"/>
    <w:pPr>
      <w:spacing w:before="120" w:line="240" w:lineRule="auto"/>
    </w:pPr>
    <w:rPr>
      <w:sz w:val="20"/>
      <w:szCs w:val="20"/>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tblBorders>
    </w:tblPr>
    <w:tblStylePr w:type="firstRow">
      <w:pPr>
        <w:spacing w:before="0" w:after="0" w:line="240" w:lineRule="auto"/>
      </w:pPr>
      <w:rPr>
        <w:b/>
        <w:bCs/>
        <w:color w:val="FFFFFF" w:themeColor="background1"/>
      </w:rPr>
      <w:tblPr/>
      <w:tcPr>
        <w:shd w:val="clear" w:color="auto" w:fill="231C24" w:themeFill="text1"/>
      </w:tcPr>
    </w:tblStylePr>
    <w:tblStylePr w:type="lastRow">
      <w:pPr>
        <w:spacing w:before="0" w:after="0" w:line="240" w:lineRule="auto"/>
      </w:pPr>
      <w:rPr>
        <w:b/>
        <w:bCs/>
      </w:rPr>
      <w:tblPr/>
      <w:tcPr>
        <w:tcBorders>
          <w:top w:val="double" w:sz="6" w:space="0" w:color="231C24" w:themeColor="text1"/>
          <w:left w:val="single" w:sz="8" w:space="0" w:color="231C24" w:themeColor="text1"/>
          <w:bottom w:val="single" w:sz="8" w:space="0" w:color="231C24" w:themeColor="text1"/>
          <w:right w:val="single" w:sz="8" w:space="0" w:color="231C24" w:themeColor="text1"/>
        </w:tcBorders>
      </w:tcPr>
    </w:tblStylePr>
    <w:tblStylePr w:type="firstCol">
      <w:rPr>
        <w:b/>
        <w:bCs/>
      </w:rPr>
    </w:tblStylePr>
    <w:tblStylePr w:type="lastCol">
      <w:rPr>
        <w:b/>
        <w:bCs/>
      </w:rPr>
    </w:tblStylePr>
    <w:tblStylePr w:type="band1Vert">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tblStylePr w:type="band1Horz">
      <w:tblPr/>
      <w:tcPr>
        <w:tcBorders>
          <w:top w:val="single" w:sz="8" w:space="0" w:color="231C24" w:themeColor="text1"/>
          <w:left w:val="single" w:sz="8" w:space="0" w:color="231C24" w:themeColor="text1"/>
          <w:bottom w:val="single" w:sz="8" w:space="0" w:color="231C24" w:themeColor="text1"/>
          <w:right w:val="single" w:sz="8" w:space="0" w:color="231C24" w:themeColor="text1"/>
        </w:tcBorders>
      </w:tcPr>
    </w:tblStylePr>
  </w:style>
  <w:style w:type="table" w:customStyle="1" w:styleId="LightList-Accent11">
    <w:name w:val="Light List - Accent 11"/>
    <w:basedOn w:val="TableNormal"/>
    <w:next w:val="LightList-Accent1"/>
    <w:uiPriority w:val="61"/>
    <w:semiHidden/>
    <w:rsid w:val="00585741"/>
    <w:pPr>
      <w:spacing w:before="120" w:line="240" w:lineRule="auto"/>
    </w:pPr>
    <w:rPr>
      <w:sz w:val="20"/>
      <w:szCs w:val="20"/>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tblBorders>
    </w:tblPr>
    <w:tblStylePr w:type="firstRow">
      <w:pPr>
        <w:spacing w:before="0" w:after="0" w:line="240" w:lineRule="auto"/>
      </w:pPr>
      <w:rPr>
        <w:b/>
        <w:bCs/>
        <w:color w:val="FFFFFF" w:themeColor="background1"/>
      </w:rPr>
      <w:tblPr/>
      <w:tcPr>
        <w:shd w:val="clear" w:color="auto" w:fill="307363" w:themeFill="accent1"/>
      </w:tcPr>
    </w:tblStylePr>
    <w:tblStylePr w:type="lastRow">
      <w:pPr>
        <w:spacing w:before="0" w:after="0" w:line="240" w:lineRule="auto"/>
      </w:pPr>
      <w:rPr>
        <w:b/>
        <w:bCs/>
      </w:rPr>
      <w:tblPr/>
      <w:tcPr>
        <w:tcBorders>
          <w:top w:val="double" w:sz="6" w:space="0" w:color="307363" w:themeColor="accent1"/>
          <w:left w:val="single" w:sz="8" w:space="0" w:color="307363" w:themeColor="accent1"/>
          <w:bottom w:val="single" w:sz="8" w:space="0" w:color="307363" w:themeColor="accent1"/>
          <w:right w:val="single" w:sz="8" w:space="0" w:color="307363" w:themeColor="accent1"/>
        </w:tcBorders>
      </w:tcPr>
    </w:tblStylePr>
    <w:tblStylePr w:type="firstCol">
      <w:rPr>
        <w:b/>
        <w:bCs/>
      </w:rPr>
    </w:tblStylePr>
    <w:tblStylePr w:type="lastCol">
      <w:rPr>
        <w:b/>
        <w:bCs/>
      </w:rPr>
    </w:tblStylePr>
    <w:tblStylePr w:type="band1Vert">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tblStylePr w:type="band1Horz">
      <w:tblPr/>
      <w:tcPr>
        <w:tcBorders>
          <w:top w:val="single" w:sz="8" w:space="0" w:color="307363" w:themeColor="accent1"/>
          <w:left w:val="single" w:sz="8" w:space="0" w:color="307363" w:themeColor="accent1"/>
          <w:bottom w:val="single" w:sz="8" w:space="0" w:color="307363" w:themeColor="accent1"/>
          <w:right w:val="single" w:sz="8" w:space="0" w:color="307363" w:themeColor="accent1"/>
        </w:tcBorders>
      </w:tcPr>
    </w:tblStylePr>
  </w:style>
  <w:style w:type="table" w:customStyle="1" w:styleId="LightList-Accent21">
    <w:name w:val="Light List - Accent 21"/>
    <w:basedOn w:val="TableNormal"/>
    <w:next w:val="LightList-Accent2"/>
    <w:uiPriority w:val="61"/>
    <w:semiHidden/>
    <w:rsid w:val="00585741"/>
    <w:pPr>
      <w:spacing w:before="120" w:line="240" w:lineRule="auto"/>
    </w:pPr>
    <w:rPr>
      <w:sz w:val="20"/>
      <w:szCs w:val="20"/>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tblBorders>
    </w:tblPr>
    <w:tblStylePr w:type="firstRow">
      <w:pPr>
        <w:spacing w:before="0" w:after="0" w:line="240" w:lineRule="auto"/>
      </w:pPr>
      <w:rPr>
        <w:b/>
        <w:bCs/>
        <w:color w:val="FFFFFF" w:themeColor="background1"/>
      </w:rPr>
      <w:tblPr/>
      <w:tcPr>
        <w:shd w:val="clear" w:color="auto" w:fill="1EAF59" w:themeFill="accent2"/>
      </w:tcPr>
    </w:tblStylePr>
    <w:tblStylePr w:type="lastRow">
      <w:pPr>
        <w:spacing w:before="0" w:after="0" w:line="240" w:lineRule="auto"/>
      </w:pPr>
      <w:rPr>
        <w:b/>
        <w:bCs/>
      </w:rPr>
      <w:tblPr/>
      <w:tcPr>
        <w:tcBorders>
          <w:top w:val="double" w:sz="6" w:space="0" w:color="1EAF59" w:themeColor="accent2"/>
          <w:left w:val="single" w:sz="8" w:space="0" w:color="1EAF59" w:themeColor="accent2"/>
          <w:bottom w:val="single" w:sz="8" w:space="0" w:color="1EAF59" w:themeColor="accent2"/>
          <w:right w:val="single" w:sz="8" w:space="0" w:color="1EAF59" w:themeColor="accent2"/>
        </w:tcBorders>
      </w:tcPr>
    </w:tblStylePr>
    <w:tblStylePr w:type="firstCol">
      <w:rPr>
        <w:b/>
        <w:bCs/>
      </w:rPr>
    </w:tblStylePr>
    <w:tblStylePr w:type="lastCol">
      <w:rPr>
        <w:b/>
        <w:bCs/>
      </w:rPr>
    </w:tblStylePr>
    <w:tblStylePr w:type="band1Vert">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tblStylePr w:type="band1Horz">
      <w:tblPr/>
      <w:tcPr>
        <w:tcBorders>
          <w:top w:val="single" w:sz="8" w:space="0" w:color="1EAF59" w:themeColor="accent2"/>
          <w:left w:val="single" w:sz="8" w:space="0" w:color="1EAF59" w:themeColor="accent2"/>
          <w:bottom w:val="single" w:sz="8" w:space="0" w:color="1EAF59" w:themeColor="accent2"/>
          <w:right w:val="single" w:sz="8" w:space="0" w:color="1EAF59" w:themeColor="accent2"/>
        </w:tcBorders>
      </w:tcPr>
    </w:tblStylePr>
  </w:style>
  <w:style w:type="table" w:customStyle="1" w:styleId="LightList-Accent31">
    <w:name w:val="Light List - Accent 31"/>
    <w:basedOn w:val="TableNormal"/>
    <w:next w:val="LightList-Accent3"/>
    <w:uiPriority w:val="61"/>
    <w:semiHidden/>
    <w:rsid w:val="00585741"/>
    <w:pPr>
      <w:spacing w:before="120" w:line="240" w:lineRule="auto"/>
    </w:pPr>
    <w:rPr>
      <w:sz w:val="20"/>
      <w:szCs w:val="20"/>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tblBorders>
    </w:tblPr>
    <w:tblStylePr w:type="firstRow">
      <w:pPr>
        <w:spacing w:before="0" w:after="0" w:line="240" w:lineRule="auto"/>
      </w:pPr>
      <w:rPr>
        <w:b/>
        <w:bCs/>
        <w:color w:val="FFFFFF" w:themeColor="background1"/>
      </w:rPr>
      <w:tblPr/>
      <w:tcPr>
        <w:shd w:val="clear" w:color="auto" w:fill="8DA2D4" w:themeFill="accent3"/>
      </w:tcPr>
    </w:tblStylePr>
    <w:tblStylePr w:type="lastRow">
      <w:pPr>
        <w:spacing w:before="0" w:after="0" w:line="240" w:lineRule="auto"/>
      </w:pPr>
      <w:rPr>
        <w:b/>
        <w:bCs/>
      </w:rPr>
      <w:tblPr/>
      <w:tcPr>
        <w:tcBorders>
          <w:top w:val="double" w:sz="6" w:space="0" w:color="8DA2D4" w:themeColor="accent3"/>
          <w:left w:val="single" w:sz="8" w:space="0" w:color="8DA2D4" w:themeColor="accent3"/>
          <w:bottom w:val="single" w:sz="8" w:space="0" w:color="8DA2D4" w:themeColor="accent3"/>
          <w:right w:val="single" w:sz="8" w:space="0" w:color="8DA2D4" w:themeColor="accent3"/>
        </w:tcBorders>
      </w:tcPr>
    </w:tblStylePr>
    <w:tblStylePr w:type="firstCol">
      <w:rPr>
        <w:b/>
        <w:bCs/>
      </w:rPr>
    </w:tblStylePr>
    <w:tblStylePr w:type="lastCol">
      <w:rPr>
        <w:b/>
        <w:bCs/>
      </w:rPr>
    </w:tblStylePr>
    <w:tblStylePr w:type="band1Vert">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tblStylePr w:type="band1Horz">
      <w:tblPr/>
      <w:tcPr>
        <w:tcBorders>
          <w:top w:val="single" w:sz="8" w:space="0" w:color="8DA2D4" w:themeColor="accent3"/>
          <w:left w:val="single" w:sz="8" w:space="0" w:color="8DA2D4" w:themeColor="accent3"/>
          <w:bottom w:val="single" w:sz="8" w:space="0" w:color="8DA2D4" w:themeColor="accent3"/>
          <w:right w:val="single" w:sz="8" w:space="0" w:color="8DA2D4" w:themeColor="accent3"/>
        </w:tcBorders>
      </w:tcPr>
    </w:tblStylePr>
  </w:style>
  <w:style w:type="table" w:customStyle="1" w:styleId="LightList-Accent41">
    <w:name w:val="Light List - Accent 41"/>
    <w:basedOn w:val="TableNormal"/>
    <w:next w:val="LightList-Accent4"/>
    <w:uiPriority w:val="61"/>
    <w:semiHidden/>
    <w:rsid w:val="00585741"/>
    <w:pPr>
      <w:spacing w:before="120" w:line="240" w:lineRule="auto"/>
    </w:pPr>
    <w:rPr>
      <w:sz w:val="20"/>
      <w:szCs w:val="20"/>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tblBorders>
    </w:tblPr>
    <w:tblStylePr w:type="firstRow">
      <w:pPr>
        <w:spacing w:before="0" w:after="0" w:line="240" w:lineRule="auto"/>
      </w:pPr>
      <w:rPr>
        <w:b/>
        <w:bCs/>
        <w:color w:val="FFFFFF" w:themeColor="background1"/>
      </w:rPr>
      <w:tblPr/>
      <w:tcPr>
        <w:shd w:val="clear" w:color="auto" w:fill="D980AD" w:themeFill="accent4"/>
      </w:tcPr>
    </w:tblStylePr>
    <w:tblStylePr w:type="lastRow">
      <w:pPr>
        <w:spacing w:before="0" w:after="0" w:line="240" w:lineRule="auto"/>
      </w:pPr>
      <w:rPr>
        <w:b/>
        <w:bCs/>
      </w:rPr>
      <w:tblPr/>
      <w:tcPr>
        <w:tcBorders>
          <w:top w:val="double" w:sz="6" w:space="0" w:color="D980AD" w:themeColor="accent4"/>
          <w:left w:val="single" w:sz="8" w:space="0" w:color="D980AD" w:themeColor="accent4"/>
          <w:bottom w:val="single" w:sz="8" w:space="0" w:color="D980AD" w:themeColor="accent4"/>
          <w:right w:val="single" w:sz="8" w:space="0" w:color="D980AD" w:themeColor="accent4"/>
        </w:tcBorders>
      </w:tcPr>
    </w:tblStylePr>
    <w:tblStylePr w:type="firstCol">
      <w:rPr>
        <w:b/>
        <w:bCs/>
      </w:rPr>
    </w:tblStylePr>
    <w:tblStylePr w:type="lastCol">
      <w:rPr>
        <w:b/>
        <w:bCs/>
      </w:rPr>
    </w:tblStylePr>
    <w:tblStylePr w:type="band1Vert">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tblStylePr w:type="band1Horz">
      <w:tblPr/>
      <w:tcPr>
        <w:tcBorders>
          <w:top w:val="single" w:sz="8" w:space="0" w:color="D980AD" w:themeColor="accent4"/>
          <w:left w:val="single" w:sz="8" w:space="0" w:color="D980AD" w:themeColor="accent4"/>
          <w:bottom w:val="single" w:sz="8" w:space="0" w:color="D980AD" w:themeColor="accent4"/>
          <w:right w:val="single" w:sz="8" w:space="0" w:color="D980AD" w:themeColor="accent4"/>
        </w:tcBorders>
      </w:tcPr>
    </w:tblStylePr>
  </w:style>
  <w:style w:type="table" w:customStyle="1" w:styleId="LightList-Accent51">
    <w:name w:val="Light List - Accent 51"/>
    <w:basedOn w:val="TableNormal"/>
    <w:next w:val="LightList-Accent5"/>
    <w:uiPriority w:val="61"/>
    <w:semiHidden/>
    <w:rsid w:val="00585741"/>
    <w:pPr>
      <w:spacing w:before="120" w:line="240" w:lineRule="auto"/>
    </w:pPr>
    <w:rPr>
      <w:sz w:val="20"/>
      <w:szCs w:val="20"/>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tblBorders>
    </w:tblPr>
    <w:tblStylePr w:type="firstRow">
      <w:pPr>
        <w:spacing w:before="0" w:after="0" w:line="240" w:lineRule="auto"/>
      </w:pPr>
      <w:rPr>
        <w:b/>
        <w:bCs/>
        <w:color w:val="FFFFFF" w:themeColor="background1"/>
      </w:rPr>
      <w:tblPr/>
      <w:tcPr>
        <w:shd w:val="clear" w:color="auto" w:fill="FAA629" w:themeFill="accent5"/>
      </w:tcPr>
    </w:tblStylePr>
    <w:tblStylePr w:type="lastRow">
      <w:pPr>
        <w:spacing w:before="0" w:after="0" w:line="240" w:lineRule="auto"/>
      </w:pPr>
      <w:rPr>
        <w:b/>
        <w:bCs/>
      </w:rPr>
      <w:tblPr/>
      <w:tcPr>
        <w:tcBorders>
          <w:top w:val="double" w:sz="6" w:space="0" w:color="FAA629" w:themeColor="accent5"/>
          <w:left w:val="single" w:sz="8" w:space="0" w:color="FAA629" w:themeColor="accent5"/>
          <w:bottom w:val="single" w:sz="8" w:space="0" w:color="FAA629" w:themeColor="accent5"/>
          <w:right w:val="single" w:sz="8" w:space="0" w:color="FAA629" w:themeColor="accent5"/>
        </w:tcBorders>
      </w:tcPr>
    </w:tblStylePr>
    <w:tblStylePr w:type="firstCol">
      <w:rPr>
        <w:b/>
        <w:bCs/>
      </w:rPr>
    </w:tblStylePr>
    <w:tblStylePr w:type="lastCol">
      <w:rPr>
        <w:b/>
        <w:bCs/>
      </w:rPr>
    </w:tblStylePr>
    <w:tblStylePr w:type="band1Vert">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tblStylePr w:type="band1Horz">
      <w:tblPr/>
      <w:tcPr>
        <w:tcBorders>
          <w:top w:val="single" w:sz="8" w:space="0" w:color="FAA629" w:themeColor="accent5"/>
          <w:left w:val="single" w:sz="8" w:space="0" w:color="FAA629" w:themeColor="accent5"/>
          <w:bottom w:val="single" w:sz="8" w:space="0" w:color="FAA629" w:themeColor="accent5"/>
          <w:right w:val="single" w:sz="8" w:space="0" w:color="FAA629" w:themeColor="accent5"/>
        </w:tcBorders>
      </w:tcPr>
    </w:tblStylePr>
  </w:style>
  <w:style w:type="table" w:customStyle="1" w:styleId="LightList-Accent61">
    <w:name w:val="Light List - Accent 61"/>
    <w:basedOn w:val="TableNormal"/>
    <w:next w:val="LightList-Accent6"/>
    <w:uiPriority w:val="61"/>
    <w:semiHidden/>
    <w:rsid w:val="00585741"/>
    <w:pPr>
      <w:spacing w:before="120" w:line="240" w:lineRule="auto"/>
    </w:pPr>
    <w:rPr>
      <w:sz w:val="20"/>
      <w:szCs w:val="20"/>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tblBorders>
    </w:tblPr>
    <w:tblStylePr w:type="firstRow">
      <w:pPr>
        <w:spacing w:before="0" w:after="0" w:line="240" w:lineRule="auto"/>
      </w:pPr>
      <w:rPr>
        <w:b/>
        <w:bCs/>
        <w:color w:val="FFFFFF" w:themeColor="background1"/>
      </w:rPr>
      <w:tblPr/>
      <w:tcPr>
        <w:shd w:val="clear" w:color="auto" w:fill="F26934" w:themeFill="accent6"/>
      </w:tcPr>
    </w:tblStylePr>
    <w:tblStylePr w:type="lastRow">
      <w:pPr>
        <w:spacing w:before="0" w:after="0" w:line="240" w:lineRule="auto"/>
      </w:pPr>
      <w:rPr>
        <w:b/>
        <w:bCs/>
      </w:rPr>
      <w:tblPr/>
      <w:tcPr>
        <w:tcBorders>
          <w:top w:val="double" w:sz="6" w:space="0" w:color="F26934" w:themeColor="accent6"/>
          <w:left w:val="single" w:sz="8" w:space="0" w:color="F26934" w:themeColor="accent6"/>
          <w:bottom w:val="single" w:sz="8" w:space="0" w:color="F26934" w:themeColor="accent6"/>
          <w:right w:val="single" w:sz="8" w:space="0" w:color="F26934" w:themeColor="accent6"/>
        </w:tcBorders>
      </w:tcPr>
    </w:tblStylePr>
    <w:tblStylePr w:type="firstCol">
      <w:rPr>
        <w:b/>
        <w:bCs/>
      </w:rPr>
    </w:tblStylePr>
    <w:tblStylePr w:type="lastCol">
      <w:rPr>
        <w:b/>
        <w:bCs/>
      </w:rPr>
    </w:tblStylePr>
    <w:tblStylePr w:type="band1Vert">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tblStylePr w:type="band1Horz">
      <w:tblPr/>
      <w:tcPr>
        <w:tcBorders>
          <w:top w:val="single" w:sz="8" w:space="0" w:color="F26934" w:themeColor="accent6"/>
          <w:left w:val="single" w:sz="8" w:space="0" w:color="F26934" w:themeColor="accent6"/>
          <w:bottom w:val="single" w:sz="8" w:space="0" w:color="F26934" w:themeColor="accent6"/>
          <w:right w:val="single" w:sz="8" w:space="0" w:color="F26934" w:themeColor="accent6"/>
        </w:tcBorders>
      </w:tcPr>
    </w:tblStylePr>
  </w:style>
  <w:style w:type="table" w:customStyle="1" w:styleId="LightShading1">
    <w:name w:val="Light Shading1"/>
    <w:basedOn w:val="TableNormal"/>
    <w:next w:val="LightShading"/>
    <w:uiPriority w:val="60"/>
    <w:semiHidden/>
    <w:rsid w:val="00585741"/>
    <w:pPr>
      <w:spacing w:before="120" w:line="240" w:lineRule="auto"/>
    </w:pPr>
    <w:rPr>
      <w:color w:val="19151A" w:themeColor="text1" w:themeShade="BF"/>
      <w:sz w:val="20"/>
      <w:szCs w:val="20"/>
    </w:rPr>
    <w:tblPr>
      <w:tblStyleRowBandSize w:val="1"/>
      <w:tblStyleColBandSize w:val="1"/>
      <w:tblBorders>
        <w:top w:val="single" w:sz="8" w:space="0" w:color="231C24" w:themeColor="text1"/>
        <w:bottom w:val="single" w:sz="8" w:space="0" w:color="231C24" w:themeColor="text1"/>
      </w:tblBorders>
    </w:tblPr>
    <w:tblStylePr w:type="firstRow">
      <w:pPr>
        <w:spacing w:before="0" w:after="0" w:line="240" w:lineRule="auto"/>
      </w:pPr>
      <w:rPr>
        <w:b/>
        <w:bCs/>
      </w:rPr>
      <w:tblPr/>
      <w:tcPr>
        <w:tcBorders>
          <w:top w:val="single" w:sz="8" w:space="0" w:color="231C24" w:themeColor="text1"/>
          <w:left w:val="nil"/>
          <w:bottom w:val="single" w:sz="8" w:space="0" w:color="231C24" w:themeColor="text1"/>
          <w:right w:val="nil"/>
          <w:insideH w:val="nil"/>
          <w:insideV w:val="nil"/>
        </w:tcBorders>
      </w:tcPr>
    </w:tblStylePr>
    <w:tblStylePr w:type="lastRow">
      <w:pPr>
        <w:spacing w:before="0" w:after="0" w:line="240" w:lineRule="auto"/>
      </w:pPr>
      <w:rPr>
        <w:b/>
        <w:bCs/>
      </w:rPr>
      <w:tblPr/>
      <w:tcPr>
        <w:tcBorders>
          <w:top w:val="single" w:sz="8" w:space="0" w:color="231C24" w:themeColor="text1"/>
          <w:left w:val="nil"/>
          <w:bottom w:val="single" w:sz="8" w:space="0" w:color="231C2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0CE" w:themeFill="text1" w:themeFillTint="3F"/>
      </w:tcPr>
    </w:tblStylePr>
    <w:tblStylePr w:type="band1Horz">
      <w:tblPr/>
      <w:tcPr>
        <w:tcBorders>
          <w:left w:val="nil"/>
          <w:right w:val="nil"/>
          <w:insideH w:val="nil"/>
          <w:insideV w:val="nil"/>
        </w:tcBorders>
        <w:shd w:val="clear" w:color="auto" w:fill="CDC0CE" w:themeFill="text1" w:themeFillTint="3F"/>
      </w:tcPr>
    </w:tblStylePr>
  </w:style>
  <w:style w:type="table" w:customStyle="1" w:styleId="LightShading-Accent11">
    <w:name w:val="Light Shading - Accent 11"/>
    <w:basedOn w:val="TableNormal"/>
    <w:next w:val="LightShading-Accent1"/>
    <w:uiPriority w:val="60"/>
    <w:semiHidden/>
    <w:rsid w:val="00585741"/>
    <w:pPr>
      <w:spacing w:before="120" w:line="240" w:lineRule="auto"/>
    </w:pPr>
    <w:rPr>
      <w:color w:val="24564A" w:themeColor="accent1" w:themeShade="BF"/>
      <w:sz w:val="20"/>
      <w:szCs w:val="20"/>
    </w:rPr>
    <w:tblPr>
      <w:tblStyleRowBandSize w:val="1"/>
      <w:tblStyleColBandSize w:val="1"/>
      <w:tblBorders>
        <w:top w:val="single" w:sz="8" w:space="0" w:color="307363" w:themeColor="accent1"/>
        <w:bottom w:val="single" w:sz="8" w:space="0" w:color="307363" w:themeColor="accent1"/>
      </w:tblBorders>
    </w:tblPr>
    <w:tblStylePr w:type="firstRow">
      <w:pPr>
        <w:spacing w:before="0" w:after="0" w:line="240" w:lineRule="auto"/>
      </w:pPr>
      <w:rPr>
        <w:b/>
        <w:bCs/>
      </w:rPr>
      <w:tblPr/>
      <w:tcPr>
        <w:tcBorders>
          <w:top w:val="single" w:sz="8" w:space="0" w:color="307363" w:themeColor="accent1"/>
          <w:left w:val="nil"/>
          <w:bottom w:val="single" w:sz="8" w:space="0" w:color="307363" w:themeColor="accent1"/>
          <w:right w:val="nil"/>
          <w:insideH w:val="nil"/>
          <w:insideV w:val="nil"/>
        </w:tcBorders>
      </w:tcPr>
    </w:tblStylePr>
    <w:tblStylePr w:type="lastRow">
      <w:pPr>
        <w:spacing w:before="0" w:after="0" w:line="240" w:lineRule="auto"/>
      </w:pPr>
      <w:rPr>
        <w:b/>
        <w:bCs/>
      </w:rPr>
      <w:tblPr/>
      <w:tcPr>
        <w:tcBorders>
          <w:top w:val="single" w:sz="8" w:space="0" w:color="307363" w:themeColor="accent1"/>
          <w:left w:val="nil"/>
          <w:bottom w:val="single" w:sz="8" w:space="0" w:color="30736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5DD" w:themeFill="accent1" w:themeFillTint="3F"/>
      </w:tcPr>
    </w:tblStylePr>
    <w:tblStylePr w:type="band1Horz">
      <w:tblPr/>
      <w:tcPr>
        <w:tcBorders>
          <w:left w:val="nil"/>
          <w:right w:val="nil"/>
          <w:insideH w:val="nil"/>
          <w:insideV w:val="nil"/>
        </w:tcBorders>
        <w:shd w:val="clear" w:color="auto" w:fill="C2E5DD" w:themeFill="accent1" w:themeFillTint="3F"/>
      </w:tcPr>
    </w:tblStylePr>
  </w:style>
  <w:style w:type="table" w:customStyle="1" w:styleId="LightShading-Accent21">
    <w:name w:val="Light Shading - Accent 21"/>
    <w:basedOn w:val="TableNormal"/>
    <w:next w:val="LightShading-Accent2"/>
    <w:uiPriority w:val="60"/>
    <w:semiHidden/>
    <w:rsid w:val="00585741"/>
    <w:pPr>
      <w:spacing w:before="120" w:line="240" w:lineRule="auto"/>
    </w:pPr>
    <w:rPr>
      <w:color w:val="168242" w:themeColor="accent2" w:themeShade="BF"/>
      <w:sz w:val="20"/>
      <w:szCs w:val="20"/>
    </w:rPr>
    <w:tblPr>
      <w:tblStyleRowBandSize w:val="1"/>
      <w:tblStyleColBandSize w:val="1"/>
      <w:tblBorders>
        <w:top w:val="single" w:sz="8" w:space="0" w:color="1EAF59" w:themeColor="accent2"/>
        <w:bottom w:val="single" w:sz="8" w:space="0" w:color="1EAF59" w:themeColor="accent2"/>
      </w:tblBorders>
    </w:tblPr>
    <w:tblStylePr w:type="firstRow">
      <w:pPr>
        <w:spacing w:before="0" w:after="0" w:line="240" w:lineRule="auto"/>
      </w:pPr>
      <w:rPr>
        <w:b/>
        <w:bCs/>
      </w:rPr>
      <w:tblPr/>
      <w:tcPr>
        <w:tcBorders>
          <w:top w:val="single" w:sz="8" w:space="0" w:color="1EAF59" w:themeColor="accent2"/>
          <w:left w:val="nil"/>
          <w:bottom w:val="single" w:sz="8" w:space="0" w:color="1EAF59" w:themeColor="accent2"/>
          <w:right w:val="nil"/>
          <w:insideH w:val="nil"/>
          <w:insideV w:val="nil"/>
        </w:tcBorders>
      </w:tcPr>
    </w:tblStylePr>
    <w:tblStylePr w:type="lastRow">
      <w:pPr>
        <w:spacing w:before="0" w:after="0" w:line="240" w:lineRule="auto"/>
      </w:pPr>
      <w:rPr>
        <w:b/>
        <w:bCs/>
      </w:rPr>
      <w:tblPr/>
      <w:tcPr>
        <w:tcBorders>
          <w:top w:val="single" w:sz="8" w:space="0" w:color="1EAF59" w:themeColor="accent2"/>
          <w:left w:val="nil"/>
          <w:bottom w:val="single" w:sz="8" w:space="0" w:color="1EAF5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F4D4" w:themeFill="accent2" w:themeFillTint="3F"/>
      </w:tcPr>
    </w:tblStylePr>
    <w:tblStylePr w:type="band1Horz">
      <w:tblPr/>
      <w:tcPr>
        <w:tcBorders>
          <w:left w:val="nil"/>
          <w:right w:val="nil"/>
          <w:insideH w:val="nil"/>
          <w:insideV w:val="nil"/>
        </w:tcBorders>
        <w:shd w:val="clear" w:color="auto" w:fill="BEF4D4" w:themeFill="accent2" w:themeFillTint="3F"/>
      </w:tcPr>
    </w:tblStylePr>
  </w:style>
  <w:style w:type="table" w:customStyle="1" w:styleId="LightShading-Accent31">
    <w:name w:val="Light Shading - Accent 31"/>
    <w:basedOn w:val="TableNormal"/>
    <w:next w:val="LightShading-Accent3"/>
    <w:uiPriority w:val="60"/>
    <w:semiHidden/>
    <w:rsid w:val="00585741"/>
    <w:pPr>
      <w:spacing w:before="120" w:line="240" w:lineRule="auto"/>
    </w:pPr>
    <w:rPr>
      <w:color w:val="4C6DBB" w:themeColor="accent3" w:themeShade="BF"/>
      <w:sz w:val="20"/>
      <w:szCs w:val="20"/>
    </w:rPr>
    <w:tblPr>
      <w:tblStyleRowBandSize w:val="1"/>
      <w:tblStyleColBandSize w:val="1"/>
      <w:tblBorders>
        <w:top w:val="single" w:sz="8" w:space="0" w:color="8DA2D4" w:themeColor="accent3"/>
        <w:bottom w:val="single" w:sz="8" w:space="0" w:color="8DA2D4" w:themeColor="accent3"/>
      </w:tblBorders>
    </w:tblPr>
    <w:tblStylePr w:type="firstRow">
      <w:pPr>
        <w:spacing w:before="0" w:after="0" w:line="240" w:lineRule="auto"/>
      </w:pPr>
      <w:rPr>
        <w:b/>
        <w:bCs/>
      </w:rPr>
      <w:tblPr/>
      <w:tcPr>
        <w:tcBorders>
          <w:top w:val="single" w:sz="8" w:space="0" w:color="8DA2D4" w:themeColor="accent3"/>
          <w:left w:val="nil"/>
          <w:bottom w:val="single" w:sz="8" w:space="0" w:color="8DA2D4" w:themeColor="accent3"/>
          <w:right w:val="nil"/>
          <w:insideH w:val="nil"/>
          <w:insideV w:val="nil"/>
        </w:tcBorders>
      </w:tcPr>
    </w:tblStylePr>
    <w:tblStylePr w:type="lastRow">
      <w:pPr>
        <w:spacing w:before="0" w:after="0" w:line="240" w:lineRule="auto"/>
      </w:pPr>
      <w:rPr>
        <w:b/>
        <w:bCs/>
      </w:rPr>
      <w:tblPr/>
      <w:tcPr>
        <w:tcBorders>
          <w:top w:val="single" w:sz="8" w:space="0" w:color="8DA2D4" w:themeColor="accent3"/>
          <w:left w:val="nil"/>
          <w:bottom w:val="single" w:sz="8" w:space="0" w:color="8DA2D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left w:val="nil"/>
          <w:right w:val="nil"/>
          <w:insideH w:val="nil"/>
          <w:insideV w:val="nil"/>
        </w:tcBorders>
        <w:shd w:val="clear" w:color="auto" w:fill="E2E7F4" w:themeFill="accent3" w:themeFillTint="3F"/>
      </w:tcPr>
    </w:tblStylePr>
  </w:style>
  <w:style w:type="table" w:customStyle="1" w:styleId="LightShading-Accent41">
    <w:name w:val="Light Shading - Accent 41"/>
    <w:basedOn w:val="TableNormal"/>
    <w:next w:val="LightShading-Accent4"/>
    <w:uiPriority w:val="60"/>
    <w:semiHidden/>
    <w:rsid w:val="00585741"/>
    <w:pPr>
      <w:spacing w:before="120" w:line="240" w:lineRule="auto"/>
    </w:pPr>
    <w:rPr>
      <w:color w:val="C53D81" w:themeColor="accent4" w:themeShade="BF"/>
      <w:sz w:val="20"/>
      <w:szCs w:val="20"/>
    </w:rPr>
    <w:tblPr>
      <w:tblStyleRowBandSize w:val="1"/>
      <w:tblStyleColBandSize w:val="1"/>
      <w:tblBorders>
        <w:top w:val="single" w:sz="8" w:space="0" w:color="D980AD" w:themeColor="accent4"/>
        <w:bottom w:val="single" w:sz="8" w:space="0" w:color="D980AD" w:themeColor="accent4"/>
      </w:tblBorders>
    </w:tblPr>
    <w:tblStylePr w:type="firstRow">
      <w:pPr>
        <w:spacing w:before="0" w:after="0" w:line="240" w:lineRule="auto"/>
      </w:pPr>
      <w:rPr>
        <w:b/>
        <w:bCs/>
      </w:rPr>
      <w:tblPr/>
      <w:tcPr>
        <w:tcBorders>
          <w:top w:val="single" w:sz="8" w:space="0" w:color="D980AD" w:themeColor="accent4"/>
          <w:left w:val="nil"/>
          <w:bottom w:val="single" w:sz="8" w:space="0" w:color="D980AD" w:themeColor="accent4"/>
          <w:right w:val="nil"/>
          <w:insideH w:val="nil"/>
          <w:insideV w:val="nil"/>
        </w:tcBorders>
      </w:tcPr>
    </w:tblStylePr>
    <w:tblStylePr w:type="lastRow">
      <w:pPr>
        <w:spacing w:before="0" w:after="0" w:line="240" w:lineRule="auto"/>
      </w:pPr>
      <w:rPr>
        <w:b/>
        <w:bCs/>
      </w:rPr>
      <w:tblPr/>
      <w:tcPr>
        <w:tcBorders>
          <w:top w:val="single" w:sz="8" w:space="0" w:color="D980AD" w:themeColor="accent4"/>
          <w:left w:val="nil"/>
          <w:bottom w:val="single" w:sz="8" w:space="0" w:color="D980A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DFEA" w:themeFill="accent4" w:themeFillTint="3F"/>
      </w:tcPr>
    </w:tblStylePr>
    <w:tblStylePr w:type="band1Horz">
      <w:tblPr/>
      <w:tcPr>
        <w:tcBorders>
          <w:left w:val="nil"/>
          <w:right w:val="nil"/>
          <w:insideH w:val="nil"/>
          <w:insideV w:val="nil"/>
        </w:tcBorders>
        <w:shd w:val="clear" w:color="auto" w:fill="F5DFEA" w:themeFill="accent4" w:themeFillTint="3F"/>
      </w:tcPr>
    </w:tblStylePr>
  </w:style>
  <w:style w:type="table" w:customStyle="1" w:styleId="LightShading-Accent51">
    <w:name w:val="Light Shading - Accent 51"/>
    <w:basedOn w:val="TableNormal"/>
    <w:next w:val="LightShading-Accent5"/>
    <w:uiPriority w:val="60"/>
    <w:semiHidden/>
    <w:rsid w:val="00585741"/>
    <w:pPr>
      <w:spacing w:before="120" w:line="240" w:lineRule="auto"/>
    </w:pPr>
    <w:rPr>
      <w:color w:val="D48005" w:themeColor="accent5" w:themeShade="BF"/>
      <w:sz w:val="20"/>
      <w:szCs w:val="20"/>
    </w:rPr>
    <w:tblPr>
      <w:tblStyleRowBandSize w:val="1"/>
      <w:tblStyleColBandSize w:val="1"/>
      <w:tblBorders>
        <w:top w:val="single" w:sz="8" w:space="0" w:color="FAA629" w:themeColor="accent5"/>
        <w:bottom w:val="single" w:sz="8" w:space="0" w:color="FAA629" w:themeColor="accent5"/>
      </w:tblBorders>
    </w:tblPr>
    <w:tblStylePr w:type="firstRow">
      <w:pPr>
        <w:spacing w:before="0" w:after="0" w:line="240" w:lineRule="auto"/>
      </w:pPr>
      <w:rPr>
        <w:b/>
        <w:bCs/>
      </w:rPr>
      <w:tblPr/>
      <w:tcPr>
        <w:tcBorders>
          <w:top w:val="single" w:sz="8" w:space="0" w:color="FAA629" w:themeColor="accent5"/>
          <w:left w:val="nil"/>
          <w:bottom w:val="single" w:sz="8" w:space="0" w:color="FAA629" w:themeColor="accent5"/>
          <w:right w:val="nil"/>
          <w:insideH w:val="nil"/>
          <w:insideV w:val="nil"/>
        </w:tcBorders>
      </w:tcPr>
    </w:tblStylePr>
    <w:tblStylePr w:type="lastRow">
      <w:pPr>
        <w:spacing w:before="0" w:after="0" w:line="240" w:lineRule="auto"/>
      </w:pPr>
      <w:rPr>
        <w:b/>
        <w:bCs/>
      </w:rPr>
      <w:tblPr/>
      <w:tcPr>
        <w:tcBorders>
          <w:top w:val="single" w:sz="8" w:space="0" w:color="FAA629" w:themeColor="accent5"/>
          <w:left w:val="nil"/>
          <w:bottom w:val="single" w:sz="8" w:space="0" w:color="FAA62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8C9" w:themeFill="accent5" w:themeFillTint="3F"/>
      </w:tcPr>
    </w:tblStylePr>
    <w:tblStylePr w:type="band1Horz">
      <w:tblPr/>
      <w:tcPr>
        <w:tcBorders>
          <w:left w:val="nil"/>
          <w:right w:val="nil"/>
          <w:insideH w:val="nil"/>
          <w:insideV w:val="nil"/>
        </w:tcBorders>
        <w:shd w:val="clear" w:color="auto" w:fill="FDE8C9" w:themeFill="accent5" w:themeFillTint="3F"/>
      </w:tcPr>
    </w:tblStylePr>
  </w:style>
  <w:style w:type="table" w:customStyle="1" w:styleId="LightShading-Accent61">
    <w:name w:val="Light Shading - Accent 61"/>
    <w:basedOn w:val="TableNormal"/>
    <w:next w:val="LightShading-Accent6"/>
    <w:uiPriority w:val="60"/>
    <w:semiHidden/>
    <w:rsid w:val="00585741"/>
    <w:pPr>
      <w:spacing w:before="120" w:line="240" w:lineRule="auto"/>
    </w:pPr>
    <w:rPr>
      <w:color w:val="CE430D" w:themeColor="accent6" w:themeShade="BF"/>
      <w:sz w:val="20"/>
      <w:szCs w:val="20"/>
    </w:rPr>
    <w:tblPr>
      <w:tblStyleRowBandSize w:val="1"/>
      <w:tblStyleColBandSize w:val="1"/>
      <w:tblBorders>
        <w:top w:val="single" w:sz="8" w:space="0" w:color="F26934" w:themeColor="accent6"/>
        <w:bottom w:val="single" w:sz="8" w:space="0" w:color="F26934" w:themeColor="accent6"/>
      </w:tblBorders>
    </w:tblPr>
    <w:tblStylePr w:type="firstRow">
      <w:pPr>
        <w:spacing w:before="0" w:after="0" w:line="240" w:lineRule="auto"/>
      </w:pPr>
      <w:rPr>
        <w:b/>
        <w:bCs/>
      </w:rPr>
      <w:tblPr/>
      <w:tcPr>
        <w:tcBorders>
          <w:top w:val="single" w:sz="8" w:space="0" w:color="F26934" w:themeColor="accent6"/>
          <w:left w:val="nil"/>
          <w:bottom w:val="single" w:sz="8" w:space="0" w:color="F26934" w:themeColor="accent6"/>
          <w:right w:val="nil"/>
          <w:insideH w:val="nil"/>
          <w:insideV w:val="nil"/>
        </w:tcBorders>
      </w:tcPr>
    </w:tblStylePr>
    <w:tblStylePr w:type="lastRow">
      <w:pPr>
        <w:spacing w:before="0" w:after="0" w:line="240" w:lineRule="auto"/>
      </w:pPr>
      <w:rPr>
        <w:b/>
        <w:bCs/>
      </w:rPr>
      <w:tblPr/>
      <w:tcPr>
        <w:tcBorders>
          <w:top w:val="single" w:sz="8" w:space="0" w:color="F26934" w:themeColor="accent6"/>
          <w:left w:val="nil"/>
          <w:bottom w:val="single" w:sz="8" w:space="0" w:color="F269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9CC" w:themeFill="accent6" w:themeFillTint="3F"/>
      </w:tcPr>
    </w:tblStylePr>
    <w:tblStylePr w:type="band1Horz">
      <w:tblPr/>
      <w:tcPr>
        <w:tcBorders>
          <w:left w:val="nil"/>
          <w:right w:val="nil"/>
          <w:insideH w:val="nil"/>
          <w:insideV w:val="nil"/>
        </w:tcBorders>
        <w:shd w:val="clear" w:color="auto" w:fill="FBD9CC" w:themeFill="accent6" w:themeFillTint="3F"/>
      </w:tcPr>
    </w:tblStylePr>
  </w:style>
  <w:style w:type="table" w:customStyle="1" w:styleId="ListTable1Light11">
    <w:name w:val="List Table 1 Light11"/>
    <w:basedOn w:val="TableNormal"/>
    <w:next w:val="ListTable1Light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846A88" w:themeColor="text1" w:themeTint="99"/>
        </w:tcBorders>
      </w:tcPr>
    </w:tblStylePr>
    <w:tblStylePr w:type="lastRow">
      <w:rPr>
        <w:b/>
        <w:bCs/>
      </w:rPr>
      <w:tblPr/>
      <w:tcPr>
        <w:tcBorders>
          <w:top w:val="sing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1Light-Accent111">
    <w:name w:val="List Table 1 Light - Accent 111"/>
    <w:basedOn w:val="TableNormal"/>
    <w:next w:val="ListTable1Light-Accent1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6CC1AD" w:themeColor="accent1" w:themeTint="99"/>
        </w:tcBorders>
      </w:tcPr>
    </w:tblStylePr>
    <w:tblStylePr w:type="lastRow">
      <w:rPr>
        <w:b/>
        <w:bCs/>
      </w:rPr>
      <w:tblPr/>
      <w:tcPr>
        <w:tcBorders>
          <w:top w:val="sing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1Light-Accent211">
    <w:name w:val="List Table 1 Light - Accent 211"/>
    <w:basedOn w:val="TableNormal"/>
    <w:next w:val="ListTable1Light-Accent2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62E497" w:themeColor="accent2" w:themeTint="99"/>
        </w:tcBorders>
      </w:tcPr>
    </w:tblStylePr>
    <w:tblStylePr w:type="lastRow">
      <w:rPr>
        <w:b/>
        <w:bCs/>
      </w:rPr>
      <w:tblPr/>
      <w:tcPr>
        <w:tcBorders>
          <w:top w:val="sing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1Light-Accent311">
    <w:name w:val="List Table 1 Light - Accent 311"/>
    <w:basedOn w:val="TableNormal"/>
    <w:next w:val="ListTable1Light-Accent3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BAC7E5" w:themeColor="accent3" w:themeTint="99"/>
        </w:tcBorders>
      </w:tcPr>
    </w:tblStylePr>
    <w:tblStylePr w:type="lastRow">
      <w:rPr>
        <w:b/>
        <w:bCs/>
      </w:rPr>
      <w:tblPr/>
      <w:tcPr>
        <w:tcBorders>
          <w:top w:val="sing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1Light-Accent411">
    <w:name w:val="List Table 1 Light - Accent 411"/>
    <w:basedOn w:val="TableNormal"/>
    <w:next w:val="ListTable1Light-Accent4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E8B2CD" w:themeColor="accent4" w:themeTint="99"/>
        </w:tcBorders>
      </w:tcPr>
    </w:tblStylePr>
    <w:tblStylePr w:type="lastRow">
      <w:rPr>
        <w:b/>
        <w:bCs/>
      </w:rPr>
      <w:tblPr/>
      <w:tcPr>
        <w:tcBorders>
          <w:top w:val="sing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1Light-Accent511">
    <w:name w:val="List Table 1 Light - Accent 511"/>
    <w:basedOn w:val="TableNormal"/>
    <w:next w:val="ListTable1Light-Accent5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FCC97E" w:themeColor="accent5" w:themeTint="99"/>
        </w:tcBorders>
      </w:tcPr>
    </w:tblStylePr>
    <w:tblStylePr w:type="lastRow">
      <w:rPr>
        <w:b/>
        <w:bCs/>
      </w:rPr>
      <w:tblPr/>
      <w:tcPr>
        <w:tcBorders>
          <w:top w:val="sing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1Light-Accent611">
    <w:name w:val="List Table 1 Light - Accent 611"/>
    <w:basedOn w:val="TableNormal"/>
    <w:next w:val="ListTable1Light-Accent61"/>
    <w:uiPriority w:val="46"/>
    <w:semiHidden/>
    <w:rsid w:val="00585741"/>
    <w:pPr>
      <w:spacing w:before="120" w:line="240" w:lineRule="auto"/>
    </w:pPr>
    <w:rPr>
      <w:sz w:val="20"/>
      <w:szCs w:val="20"/>
    </w:rPr>
    <w:tblPr>
      <w:tblStyleRowBandSize w:val="1"/>
      <w:tblStyleColBandSize w:val="1"/>
    </w:tblPr>
    <w:tblStylePr w:type="firstRow">
      <w:rPr>
        <w:b/>
        <w:bCs/>
      </w:rPr>
      <w:tblPr/>
      <w:tcPr>
        <w:tcBorders>
          <w:bottom w:val="single" w:sz="4" w:space="0" w:color="F7A485" w:themeColor="accent6" w:themeTint="99"/>
        </w:tcBorders>
      </w:tcPr>
    </w:tblStylePr>
    <w:tblStylePr w:type="lastRow">
      <w:rPr>
        <w:b/>
        <w:bCs/>
      </w:rPr>
      <w:tblPr/>
      <w:tcPr>
        <w:tcBorders>
          <w:top w:val="sing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211">
    <w:name w:val="List Table 211"/>
    <w:basedOn w:val="TableNormal"/>
    <w:next w:val="ListTable21"/>
    <w:uiPriority w:val="47"/>
    <w:semiHidden/>
    <w:rsid w:val="00585741"/>
    <w:pPr>
      <w:spacing w:before="120" w:line="240" w:lineRule="auto"/>
    </w:pPr>
    <w:rPr>
      <w:sz w:val="20"/>
      <w:szCs w:val="20"/>
    </w:rPr>
    <w:tblPr>
      <w:tblStyleRowBandSize w:val="1"/>
      <w:tblStyleColBandSize w:val="1"/>
      <w:tblBorders>
        <w:top w:val="single" w:sz="4" w:space="0" w:color="846A88" w:themeColor="text1" w:themeTint="99"/>
        <w:bottom w:val="single" w:sz="4" w:space="0" w:color="846A88" w:themeColor="text1" w:themeTint="99"/>
        <w:insideH w:val="single" w:sz="4" w:space="0" w:color="846A88"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2-Accent111">
    <w:name w:val="List Table 2 - Accent 111"/>
    <w:basedOn w:val="TableNormal"/>
    <w:next w:val="ListTable2-Accent11"/>
    <w:uiPriority w:val="47"/>
    <w:semiHidden/>
    <w:rsid w:val="00585741"/>
    <w:pPr>
      <w:spacing w:before="120" w:line="240" w:lineRule="auto"/>
    </w:pPr>
    <w:rPr>
      <w:sz w:val="20"/>
      <w:szCs w:val="20"/>
    </w:rPr>
    <w:tblPr>
      <w:tblStyleRowBandSize w:val="1"/>
      <w:tblStyleColBandSize w:val="1"/>
      <w:tblBorders>
        <w:top w:val="single" w:sz="4" w:space="0" w:color="6CC1AD" w:themeColor="accent1" w:themeTint="99"/>
        <w:bottom w:val="single" w:sz="4" w:space="0" w:color="6CC1AD" w:themeColor="accent1" w:themeTint="99"/>
        <w:insideH w:val="single" w:sz="4" w:space="0" w:color="6CC1A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2-Accent211">
    <w:name w:val="List Table 2 - Accent 211"/>
    <w:basedOn w:val="TableNormal"/>
    <w:next w:val="ListTable2-Accent21"/>
    <w:uiPriority w:val="47"/>
    <w:semiHidden/>
    <w:rsid w:val="00585741"/>
    <w:pPr>
      <w:spacing w:before="120" w:line="240" w:lineRule="auto"/>
    </w:pPr>
    <w:rPr>
      <w:sz w:val="20"/>
      <w:szCs w:val="20"/>
    </w:rPr>
    <w:tblPr>
      <w:tblStyleRowBandSize w:val="1"/>
      <w:tblStyleColBandSize w:val="1"/>
      <w:tblBorders>
        <w:top w:val="single" w:sz="4" w:space="0" w:color="62E497" w:themeColor="accent2" w:themeTint="99"/>
        <w:bottom w:val="single" w:sz="4" w:space="0" w:color="62E497" w:themeColor="accent2" w:themeTint="99"/>
        <w:insideH w:val="single" w:sz="4" w:space="0" w:color="62E49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2-Accent311">
    <w:name w:val="List Table 2 - Accent 311"/>
    <w:basedOn w:val="TableNormal"/>
    <w:next w:val="ListTable2-Accent31"/>
    <w:uiPriority w:val="47"/>
    <w:semiHidden/>
    <w:rsid w:val="00585741"/>
    <w:pPr>
      <w:spacing w:before="120" w:line="240" w:lineRule="auto"/>
    </w:pPr>
    <w:rPr>
      <w:sz w:val="20"/>
      <w:szCs w:val="20"/>
    </w:rPr>
    <w:tblPr>
      <w:tblStyleRowBandSize w:val="1"/>
      <w:tblStyleColBandSize w:val="1"/>
      <w:tblBorders>
        <w:top w:val="single" w:sz="4" w:space="0" w:color="BAC7E5" w:themeColor="accent3" w:themeTint="99"/>
        <w:bottom w:val="single" w:sz="4" w:space="0" w:color="BAC7E5" w:themeColor="accent3" w:themeTint="99"/>
        <w:insideH w:val="single" w:sz="4" w:space="0" w:color="BAC7E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2-Accent411">
    <w:name w:val="List Table 2 - Accent 411"/>
    <w:basedOn w:val="TableNormal"/>
    <w:next w:val="ListTable2-Accent41"/>
    <w:uiPriority w:val="47"/>
    <w:semiHidden/>
    <w:rsid w:val="00585741"/>
    <w:pPr>
      <w:spacing w:before="120" w:line="240" w:lineRule="auto"/>
    </w:pPr>
    <w:rPr>
      <w:sz w:val="20"/>
      <w:szCs w:val="20"/>
    </w:rPr>
    <w:tblPr>
      <w:tblStyleRowBandSize w:val="1"/>
      <w:tblStyleColBandSize w:val="1"/>
      <w:tblBorders>
        <w:top w:val="single" w:sz="4" w:space="0" w:color="E8B2CD" w:themeColor="accent4" w:themeTint="99"/>
        <w:bottom w:val="single" w:sz="4" w:space="0" w:color="E8B2CD" w:themeColor="accent4" w:themeTint="99"/>
        <w:insideH w:val="single" w:sz="4" w:space="0" w:color="E8B2C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2-Accent511">
    <w:name w:val="List Table 2 - Accent 511"/>
    <w:basedOn w:val="TableNormal"/>
    <w:next w:val="ListTable2-Accent51"/>
    <w:uiPriority w:val="47"/>
    <w:semiHidden/>
    <w:rsid w:val="00585741"/>
    <w:pPr>
      <w:spacing w:before="120" w:line="240" w:lineRule="auto"/>
    </w:pPr>
    <w:rPr>
      <w:sz w:val="20"/>
      <w:szCs w:val="20"/>
    </w:rPr>
    <w:tblPr>
      <w:tblStyleRowBandSize w:val="1"/>
      <w:tblStyleColBandSize w:val="1"/>
      <w:tblBorders>
        <w:top w:val="single" w:sz="4" w:space="0" w:color="FCC97E" w:themeColor="accent5" w:themeTint="99"/>
        <w:bottom w:val="single" w:sz="4" w:space="0" w:color="FCC97E" w:themeColor="accent5" w:themeTint="99"/>
        <w:insideH w:val="single" w:sz="4" w:space="0" w:color="FCC97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2-Accent611">
    <w:name w:val="List Table 2 - Accent 611"/>
    <w:basedOn w:val="TableNormal"/>
    <w:next w:val="ListTable2-Accent61"/>
    <w:uiPriority w:val="47"/>
    <w:semiHidden/>
    <w:rsid w:val="00585741"/>
    <w:pPr>
      <w:spacing w:before="120" w:line="240" w:lineRule="auto"/>
    </w:pPr>
    <w:rPr>
      <w:sz w:val="20"/>
      <w:szCs w:val="20"/>
    </w:rPr>
    <w:tblPr>
      <w:tblStyleRowBandSize w:val="1"/>
      <w:tblStyleColBandSize w:val="1"/>
      <w:tblBorders>
        <w:top w:val="single" w:sz="4" w:space="0" w:color="F7A485" w:themeColor="accent6" w:themeTint="99"/>
        <w:bottom w:val="single" w:sz="4" w:space="0" w:color="F7A485" w:themeColor="accent6" w:themeTint="99"/>
        <w:insideH w:val="single" w:sz="4" w:space="0" w:color="F7A48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311">
    <w:name w:val="List Table 311"/>
    <w:basedOn w:val="TableNormal"/>
    <w:next w:val="ListTable31"/>
    <w:uiPriority w:val="48"/>
    <w:semiHidden/>
    <w:rsid w:val="00585741"/>
    <w:pPr>
      <w:spacing w:before="120" w:line="240" w:lineRule="auto"/>
    </w:pPr>
    <w:rPr>
      <w:sz w:val="20"/>
      <w:szCs w:val="20"/>
    </w:rPr>
    <w:tblPr>
      <w:tblStyleRowBandSize w:val="1"/>
      <w:tblStyleColBandSize w:val="1"/>
      <w:tblBorders>
        <w:top w:val="single" w:sz="4" w:space="0" w:color="231C24" w:themeColor="text1"/>
        <w:left w:val="single" w:sz="4" w:space="0" w:color="231C24" w:themeColor="text1"/>
        <w:bottom w:val="single" w:sz="4" w:space="0" w:color="231C24" w:themeColor="text1"/>
        <w:right w:val="single" w:sz="4" w:space="0" w:color="231C24" w:themeColor="text1"/>
      </w:tblBorders>
    </w:tblPr>
    <w:tblStylePr w:type="firstRow">
      <w:rPr>
        <w:b/>
        <w:bCs/>
        <w:color w:val="FFFFFF" w:themeColor="background1"/>
      </w:rPr>
      <w:tblPr/>
      <w:tcPr>
        <w:shd w:val="clear" w:color="auto" w:fill="231C24" w:themeFill="text1"/>
      </w:tcPr>
    </w:tblStylePr>
    <w:tblStylePr w:type="lastRow">
      <w:rPr>
        <w:b/>
        <w:bCs/>
      </w:rPr>
      <w:tblPr/>
      <w:tcPr>
        <w:tcBorders>
          <w:top w:val="double" w:sz="4" w:space="0" w:color="231C2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1C24" w:themeColor="text1"/>
          <w:right w:val="single" w:sz="4" w:space="0" w:color="231C24" w:themeColor="text1"/>
        </w:tcBorders>
      </w:tcPr>
    </w:tblStylePr>
    <w:tblStylePr w:type="band1Horz">
      <w:tblPr/>
      <w:tcPr>
        <w:tcBorders>
          <w:top w:val="single" w:sz="4" w:space="0" w:color="231C24" w:themeColor="text1"/>
          <w:bottom w:val="single" w:sz="4" w:space="0" w:color="231C2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1C24" w:themeColor="text1"/>
          <w:left w:val="nil"/>
        </w:tcBorders>
      </w:tcPr>
    </w:tblStylePr>
    <w:tblStylePr w:type="swCell">
      <w:tblPr/>
      <w:tcPr>
        <w:tcBorders>
          <w:top w:val="double" w:sz="4" w:space="0" w:color="231C24" w:themeColor="text1"/>
          <w:right w:val="nil"/>
        </w:tcBorders>
      </w:tcPr>
    </w:tblStylePr>
  </w:style>
  <w:style w:type="table" w:customStyle="1" w:styleId="ListTable3-Accent111">
    <w:name w:val="List Table 3 - Accent 111"/>
    <w:basedOn w:val="TableNormal"/>
    <w:next w:val="ListTable3-Accent11"/>
    <w:uiPriority w:val="48"/>
    <w:semiHidden/>
    <w:rsid w:val="00585741"/>
    <w:pPr>
      <w:spacing w:before="120" w:line="240" w:lineRule="auto"/>
    </w:pPr>
    <w:rPr>
      <w:sz w:val="20"/>
      <w:szCs w:val="20"/>
    </w:rPr>
    <w:tblPr>
      <w:tblStyleRowBandSize w:val="1"/>
      <w:tblStyleColBandSize w:val="1"/>
      <w:tblBorders>
        <w:top w:val="single" w:sz="4" w:space="0" w:color="307363" w:themeColor="accent1"/>
        <w:left w:val="single" w:sz="4" w:space="0" w:color="307363" w:themeColor="accent1"/>
        <w:bottom w:val="single" w:sz="4" w:space="0" w:color="307363" w:themeColor="accent1"/>
        <w:right w:val="single" w:sz="4" w:space="0" w:color="307363" w:themeColor="accent1"/>
      </w:tblBorders>
    </w:tblPr>
    <w:tblStylePr w:type="firstRow">
      <w:rPr>
        <w:b/>
        <w:bCs/>
        <w:color w:val="FFFFFF" w:themeColor="background1"/>
      </w:rPr>
      <w:tblPr/>
      <w:tcPr>
        <w:shd w:val="clear" w:color="auto" w:fill="307363" w:themeFill="accent1"/>
      </w:tcPr>
    </w:tblStylePr>
    <w:tblStylePr w:type="lastRow">
      <w:rPr>
        <w:b/>
        <w:bCs/>
      </w:rPr>
      <w:tblPr/>
      <w:tcPr>
        <w:tcBorders>
          <w:top w:val="double" w:sz="4" w:space="0" w:color="30736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07363" w:themeColor="accent1"/>
          <w:right w:val="single" w:sz="4" w:space="0" w:color="307363" w:themeColor="accent1"/>
        </w:tcBorders>
      </w:tcPr>
    </w:tblStylePr>
    <w:tblStylePr w:type="band1Horz">
      <w:tblPr/>
      <w:tcPr>
        <w:tcBorders>
          <w:top w:val="single" w:sz="4" w:space="0" w:color="307363" w:themeColor="accent1"/>
          <w:bottom w:val="single" w:sz="4" w:space="0" w:color="30736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07363" w:themeColor="accent1"/>
          <w:left w:val="nil"/>
        </w:tcBorders>
      </w:tcPr>
    </w:tblStylePr>
    <w:tblStylePr w:type="swCell">
      <w:tblPr/>
      <w:tcPr>
        <w:tcBorders>
          <w:top w:val="double" w:sz="4" w:space="0" w:color="307363" w:themeColor="accent1"/>
          <w:right w:val="nil"/>
        </w:tcBorders>
      </w:tcPr>
    </w:tblStylePr>
  </w:style>
  <w:style w:type="table" w:customStyle="1" w:styleId="ListTable3-Accent211">
    <w:name w:val="List Table 3 - Accent 211"/>
    <w:basedOn w:val="TableNormal"/>
    <w:next w:val="ListTable3-Accent21"/>
    <w:uiPriority w:val="48"/>
    <w:semiHidden/>
    <w:rsid w:val="00585741"/>
    <w:pPr>
      <w:spacing w:before="120" w:line="240" w:lineRule="auto"/>
    </w:pPr>
    <w:rPr>
      <w:sz w:val="20"/>
      <w:szCs w:val="20"/>
    </w:rPr>
    <w:tblPr>
      <w:tblStyleRowBandSize w:val="1"/>
      <w:tblStyleColBandSize w:val="1"/>
      <w:tblBorders>
        <w:top w:val="single" w:sz="4" w:space="0" w:color="1EAF59" w:themeColor="accent2"/>
        <w:left w:val="single" w:sz="4" w:space="0" w:color="1EAF59" w:themeColor="accent2"/>
        <w:bottom w:val="single" w:sz="4" w:space="0" w:color="1EAF59" w:themeColor="accent2"/>
        <w:right w:val="single" w:sz="4" w:space="0" w:color="1EAF59" w:themeColor="accent2"/>
      </w:tblBorders>
    </w:tblPr>
    <w:tblStylePr w:type="firstRow">
      <w:rPr>
        <w:b/>
        <w:bCs/>
        <w:color w:val="FFFFFF" w:themeColor="background1"/>
      </w:rPr>
      <w:tblPr/>
      <w:tcPr>
        <w:shd w:val="clear" w:color="auto" w:fill="1EAF59" w:themeFill="accent2"/>
      </w:tcPr>
    </w:tblStylePr>
    <w:tblStylePr w:type="lastRow">
      <w:rPr>
        <w:b/>
        <w:bCs/>
      </w:rPr>
      <w:tblPr/>
      <w:tcPr>
        <w:tcBorders>
          <w:top w:val="double" w:sz="4" w:space="0" w:color="1EAF5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EAF59" w:themeColor="accent2"/>
          <w:right w:val="single" w:sz="4" w:space="0" w:color="1EAF59" w:themeColor="accent2"/>
        </w:tcBorders>
      </w:tcPr>
    </w:tblStylePr>
    <w:tblStylePr w:type="band1Horz">
      <w:tblPr/>
      <w:tcPr>
        <w:tcBorders>
          <w:top w:val="single" w:sz="4" w:space="0" w:color="1EAF59" w:themeColor="accent2"/>
          <w:bottom w:val="single" w:sz="4" w:space="0" w:color="1EAF5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EAF59" w:themeColor="accent2"/>
          <w:left w:val="nil"/>
        </w:tcBorders>
      </w:tcPr>
    </w:tblStylePr>
    <w:tblStylePr w:type="swCell">
      <w:tblPr/>
      <w:tcPr>
        <w:tcBorders>
          <w:top w:val="double" w:sz="4" w:space="0" w:color="1EAF59" w:themeColor="accent2"/>
          <w:right w:val="nil"/>
        </w:tcBorders>
      </w:tcPr>
    </w:tblStylePr>
  </w:style>
  <w:style w:type="table" w:customStyle="1" w:styleId="ListTable3-Accent311">
    <w:name w:val="List Table 3 - Accent 311"/>
    <w:basedOn w:val="TableNormal"/>
    <w:next w:val="ListTable3-Accent31"/>
    <w:uiPriority w:val="48"/>
    <w:semiHidden/>
    <w:rsid w:val="00585741"/>
    <w:pPr>
      <w:spacing w:before="120" w:line="240" w:lineRule="auto"/>
    </w:pPr>
    <w:rPr>
      <w:sz w:val="20"/>
      <w:szCs w:val="20"/>
    </w:rPr>
    <w:tblPr>
      <w:tblStyleRowBandSize w:val="1"/>
      <w:tblStyleColBandSize w:val="1"/>
      <w:tblBorders>
        <w:top w:val="single" w:sz="4" w:space="0" w:color="8DA2D4" w:themeColor="accent3"/>
        <w:left w:val="single" w:sz="4" w:space="0" w:color="8DA2D4" w:themeColor="accent3"/>
        <w:bottom w:val="single" w:sz="4" w:space="0" w:color="8DA2D4" w:themeColor="accent3"/>
        <w:right w:val="single" w:sz="4" w:space="0" w:color="8DA2D4" w:themeColor="accent3"/>
      </w:tblBorders>
    </w:tblPr>
    <w:tblStylePr w:type="firstRow">
      <w:rPr>
        <w:b/>
        <w:bCs/>
        <w:color w:val="FFFFFF" w:themeColor="background1"/>
      </w:rPr>
      <w:tblPr/>
      <w:tcPr>
        <w:shd w:val="clear" w:color="auto" w:fill="8DA2D4" w:themeFill="accent3"/>
      </w:tcPr>
    </w:tblStylePr>
    <w:tblStylePr w:type="lastRow">
      <w:rPr>
        <w:b/>
        <w:bCs/>
      </w:rPr>
      <w:tblPr/>
      <w:tcPr>
        <w:tcBorders>
          <w:top w:val="double" w:sz="4" w:space="0" w:color="8DA2D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A2D4" w:themeColor="accent3"/>
          <w:right w:val="single" w:sz="4" w:space="0" w:color="8DA2D4" w:themeColor="accent3"/>
        </w:tcBorders>
      </w:tcPr>
    </w:tblStylePr>
    <w:tblStylePr w:type="band1Horz">
      <w:tblPr/>
      <w:tcPr>
        <w:tcBorders>
          <w:top w:val="single" w:sz="4" w:space="0" w:color="8DA2D4" w:themeColor="accent3"/>
          <w:bottom w:val="single" w:sz="4" w:space="0" w:color="8DA2D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A2D4" w:themeColor="accent3"/>
          <w:left w:val="nil"/>
        </w:tcBorders>
      </w:tcPr>
    </w:tblStylePr>
    <w:tblStylePr w:type="swCell">
      <w:tblPr/>
      <w:tcPr>
        <w:tcBorders>
          <w:top w:val="double" w:sz="4" w:space="0" w:color="8DA2D4" w:themeColor="accent3"/>
          <w:right w:val="nil"/>
        </w:tcBorders>
      </w:tcPr>
    </w:tblStylePr>
  </w:style>
  <w:style w:type="table" w:customStyle="1" w:styleId="ListTable3-Accent411">
    <w:name w:val="List Table 3 - Accent 411"/>
    <w:basedOn w:val="TableNormal"/>
    <w:next w:val="ListTable3-Accent41"/>
    <w:uiPriority w:val="48"/>
    <w:semiHidden/>
    <w:rsid w:val="00585741"/>
    <w:pPr>
      <w:spacing w:before="120" w:line="240" w:lineRule="auto"/>
    </w:pPr>
    <w:rPr>
      <w:sz w:val="20"/>
      <w:szCs w:val="20"/>
    </w:rPr>
    <w:tblPr>
      <w:tblStyleRowBandSize w:val="1"/>
      <w:tblStyleColBandSize w:val="1"/>
      <w:tblBorders>
        <w:top w:val="single" w:sz="4" w:space="0" w:color="D980AD" w:themeColor="accent4"/>
        <w:left w:val="single" w:sz="4" w:space="0" w:color="D980AD" w:themeColor="accent4"/>
        <w:bottom w:val="single" w:sz="4" w:space="0" w:color="D980AD" w:themeColor="accent4"/>
        <w:right w:val="single" w:sz="4" w:space="0" w:color="D980AD" w:themeColor="accent4"/>
      </w:tblBorders>
    </w:tblPr>
    <w:tblStylePr w:type="firstRow">
      <w:rPr>
        <w:b/>
        <w:bCs/>
        <w:color w:val="FFFFFF" w:themeColor="background1"/>
      </w:rPr>
      <w:tblPr/>
      <w:tcPr>
        <w:shd w:val="clear" w:color="auto" w:fill="D980AD" w:themeFill="accent4"/>
      </w:tcPr>
    </w:tblStylePr>
    <w:tblStylePr w:type="lastRow">
      <w:rPr>
        <w:b/>
        <w:bCs/>
      </w:rPr>
      <w:tblPr/>
      <w:tcPr>
        <w:tcBorders>
          <w:top w:val="double" w:sz="4" w:space="0" w:color="D980A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980AD" w:themeColor="accent4"/>
          <w:right w:val="single" w:sz="4" w:space="0" w:color="D980AD" w:themeColor="accent4"/>
        </w:tcBorders>
      </w:tcPr>
    </w:tblStylePr>
    <w:tblStylePr w:type="band1Horz">
      <w:tblPr/>
      <w:tcPr>
        <w:tcBorders>
          <w:top w:val="single" w:sz="4" w:space="0" w:color="D980AD" w:themeColor="accent4"/>
          <w:bottom w:val="single" w:sz="4" w:space="0" w:color="D980A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980AD" w:themeColor="accent4"/>
          <w:left w:val="nil"/>
        </w:tcBorders>
      </w:tcPr>
    </w:tblStylePr>
    <w:tblStylePr w:type="swCell">
      <w:tblPr/>
      <w:tcPr>
        <w:tcBorders>
          <w:top w:val="double" w:sz="4" w:space="0" w:color="D980AD" w:themeColor="accent4"/>
          <w:right w:val="nil"/>
        </w:tcBorders>
      </w:tcPr>
    </w:tblStylePr>
  </w:style>
  <w:style w:type="table" w:customStyle="1" w:styleId="ListTable3-Accent511">
    <w:name w:val="List Table 3 - Accent 511"/>
    <w:basedOn w:val="TableNormal"/>
    <w:next w:val="ListTable3-Accent51"/>
    <w:uiPriority w:val="48"/>
    <w:semiHidden/>
    <w:rsid w:val="00585741"/>
    <w:pPr>
      <w:spacing w:before="120" w:line="240" w:lineRule="auto"/>
    </w:pPr>
    <w:rPr>
      <w:sz w:val="20"/>
      <w:szCs w:val="20"/>
    </w:rPr>
    <w:tblPr>
      <w:tblStyleRowBandSize w:val="1"/>
      <w:tblStyleColBandSize w:val="1"/>
      <w:tblBorders>
        <w:top w:val="single" w:sz="4" w:space="0" w:color="FAA629" w:themeColor="accent5"/>
        <w:left w:val="single" w:sz="4" w:space="0" w:color="FAA629" w:themeColor="accent5"/>
        <w:bottom w:val="single" w:sz="4" w:space="0" w:color="FAA629" w:themeColor="accent5"/>
        <w:right w:val="single" w:sz="4" w:space="0" w:color="FAA629" w:themeColor="accent5"/>
      </w:tblBorders>
    </w:tblPr>
    <w:tblStylePr w:type="firstRow">
      <w:rPr>
        <w:b/>
        <w:bCs/>
        <w:color w:val="FFFFFF" w:themeColor="background1"/>
      </w:rPr>
      <w:tblPr/>
      <w:tcPr>
        <w:shd w:val="clear" w:color="auto" w:fill="FAA629" w:themeFill="accent5"/>
      </w:tcPr>
    </w:tblStylePr>
    <w:tblStylePr w:type="lastRow">
      <w:rPr>
        <w:b/>
        <w:bCs/>
      </w:rPr>
      <w:tblPr/>
      <w:tcPr>
        <w:tcBorders>
          <w:top w:val="double" w:sz="4" w:space="0" w:color="FAA62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A629" w:themeColor="accent5"/>
          <w:right w:val="single" w:sz="4" w:space="0" w:color="FAA629" w:themeColor="accent5"/>
        </w:tcBorders>
      </w:tcPr>
    </w:tblStylePr>
    <w:tblStylePr w:type="band1Horz">
      <w:tblPr/>
      <w:tcPr>
        <w:tcBorders>
          <w:top w:val="single" w:sz="4" w:space="0" w:color="FAA629" w:themeColor="accent5"/>
          <w:bottom w:val="single" w:sz="4" w:space="0" w:color="FAA62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A629" w:themeColor="accent5"/>
          <w:left w:val="nil"/>
        </w:tcBorders>
      </w:tcPr>
    </w:tblStylePr>
    <w:tblStylePr w:type="swCell">
      <w:tblPr/>
      <w:tcPr>
        <w:tcBorders>
          <w:top w:val="double" w:sz="4" w:space="0" w:color="FAA629" w:themeColor="accent5"/>
          <w:right w:val="nil"/>
        </w:tcBorders>
      </w:tcPr>
    </w:tblStylePr>
  </w:style>
  <w:style w:type="table" w:customStyle="1" w:styleId="ListTable3-Accent611">
    <w:name w:val="List Table 3 - Accent 611"/>
    <w:basedOn w:val="TableNormal"/>
    <w:next w:val="ListTable3-Accent61"/>
    <w:uiPriority w:val="48"/>
    <w:semiHidden/>
    <w:rsid w:val="00585741"/>
    <w:pPr>
      <w:spacing w:before="120" w:line="240" w:lineRule="auto"/>
    </w:pPr>
    <w:rPr>
      <w:sz w:val="20"/>
      <w:szCs w:val="20"/>
    </w:rPr>
    <w:tblPr>
      <w:tblStyleRowBandSize w:val="1"/>
      <w:tblStyleColBandSize w:val="1"/>
      <w:tblBorders>
        <w:top w:val="single" w:sz="4" w:space="0" w:color="F26934" w:themeColor="accent6"/>
        <w:left w:val="single" w:sz="4" w:space="0" w:color="F26934" w:themeColor="accent6"/>
        <w:bottom w:val="single" w:sz="4" w:space="0" w:color="F26934" w:themeColor="accent6"/>
        <w:right w:val="single" w:sz="4" w:space="0" w:color="F26934" w:themeColor="accent6"/>
      </w:tblBorders>
    </w:tblPr>
    <w:tblStylePr w:type="firstRow">
      <w:rPr>
        <w:b/>
        <w:bCs/>
        <w:color w:val="FFFFFF" w:themeColor="background1"/>
      </w:rPr>
      <w:tblPr/>
      <w:tcPr>
        <w:shd w:val="clear" w:color="auto" w:fill="F26934" w:themeFill="accent6"/>
      </w:tcPr>
    </w:tblStylePr>
    <w:tblStylePr w:type="lastRow">
      <w:rPr>
        <w:b/>
        <w:bCs/>
      </w:rPr>
      <w:tblPr/>
      <w:tcPr>
        <w:tcBorders>
          <w:top w:val="double" w:sz="4" w:space="0" w:color="F2693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934" w:themeColor="accent6"/>
          <w:right w:val="single" w:sz="4" w:space="0" w:color="F26934" w:themeColor="accent6"/>
        </w:tcBorders>
      </w:tcPr>
    </w:tblStylePr>
    <w:tblStylePr w:type="band1Horz">
      <w:tblPr/>
      <w:tcPr>
        <w:tcBorders>
          <w:top w:val="single" w:sz="4" w:space="0" w:color="F26934" w:themeColor="accent6"/>
          <w:bottom w:val="single" w:sz="4" w:space="0" w:color="F2693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934" w:themeColor="accent6"/>
          <w:left w:val="nil"/>
        </w:tcBorders>
      </w:tcPr>
    </w:tblStylePr>
    <w:tblStylePr w:type="swCell">
      <w:tblPr/>
      <w:tcPr>
        <w:tcBorders>
          <w:top w:val="double" w:sz="4" w:space="0" w:color="F26934" w:themeColor="accent6"/>
          <w:right w:val="nil"/>
        </w:tcBorders>
      </w:tcPr>
    </w:tblStylePr>
  </w:style>
  <w:style w:type="table" w:customStyle="1" w:styleId="ListTable411">
    <w:name w:val="List Table 411"/>
    <w:basedOn w:val="TableNormal"/>
    <w:next w:val="ListTable41"/>
    <w:uiPriority w:val="49"/>
    <w:semiHidden/>
    <w:rsid w:val="00585741"/>
    <w:pPr>
      <w:spacing w:before="120" w:line="240" w:lineRule="auto"/>
    </w:pPr>
    <w:rPr>
      <w:sz w:val="20"/>
      <w:szCs w:val="20"/>
    </w:rPr>
    <w:tblPr>
      <w:tblStyleRowBandSize w:val="1"/>
      <w:tblStyleColBandSize w:val="1"/>
      <w:tblBorders>
        <w:top w:val="single" w:sz="4" w:space="0" w:color="846A88" w:themeColor="text1" w:themeTint="99"/>
        <w:left w:val="single" w:sz="4" w:space="0" w:color="846A88" w:themeColor="text1" w:themeTint="99"/>
        <w:bottom w:val="single" w:sz="4" w:space="0" w:color="846A88" w:themeColor="text1" w:themeTint="99"/>
        <w:right w:val="single" w:sz="4" w:space="0" w:color="846A88" w:themeColor="text1" w:themeTint="99"/>
        <w:insideH w:val="single" w:sz="4" w:space="0" w:color="846A88" w:themeColor="text1" w:themeTint="99"/>
      </w:tblBorders>
    </w:tblPr>
    <w:tblStylePr w:type="firstRow">
      <w:rPr>
        <w:b/>
        <w:bCs/>
        <w:color w:val="FFFFFF" w:themeColor="background1"/>
      </w:rPr>
      <w:tblPr/>
      <w:tcPr>
        <w:tcBorders>
          <w:top w:val="single" w:sz="4" w:space="0" w:color="231C24" w:themeColor="text1"/>
          <w:left w:val="single" w:sz="4" w:space="0" w:color="231C24" w:themeColor="text1"/>
          <w:bottom w:val="single" w:sz="4" w:space="0" w:color="231C24" w:themeColor="text1"/>
          <w:right w:val="single" w:sz="4" w:space="0" w:color="231C24" w:themeColor="text1"/>
          <w:insideH w:val="nil"/>
        </w:tcBorders>
        <w:shd w:val="clear" w:color="auto" w:fill="231C24" w:themeFill="text1"/>
      </w:tcPr>
    </w:tblStylePr>
    <w:tblStylePr w:type="lastRow">
      <w:rPr>
        <w:b/>
        <w:bCs/>
      </w:rPr>
      <w:tblPr/>
      <w:tcPr>
        <w:tcBorders>
          <w:top w:val="double" w:sz="4" w:space="0" w:color="846A88" w:themeColor="text1" w:themeTint="99"/>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4-Accent111">
    <w:name w:val="List Table 4 - Accent 111"/>
    <w:basedOn w:val="TableNormal"/>
    <w:next w:val="ListTable4-Accent11"/>
    <w:uiPriority w:val="49"/>
    <w:semiHidden/>
    <w:rsid w:val="00585741"/>
    <w:pPr>
      <w:spacing w:before="120" w:line="240" w:lineRule="auto"/>
    </w:pPr>
    <w:rPr>
      <w:sz w:val="20"/>
      <w:szCs w:val="20"/>
    </w:rPr>
    <w:tblPr>
      <w:tblStyleRowBandSize w:val="1"/>
      <w:tblStyleColBandSize w:val="1"/>
      <w:tblBorders>
        <w:top w:val="single" w:sz="4" w:space="0" w:color="6CC1AD" w:themeColor="accent1" w:themeTint="99"/>
        <w:left w:val="single" w:sz="4" w:space="0" w:color="6CC1AD" w:themeColor="accent1" w:themeTint="99"/>
        <w:bottom w:val="single" w:sz="4" w:space="0" w:color="6CC1AD" w:themeColor="accent1" w:themeTint="99"/>
        <w:right w:val="single" w:sz="4" w:space="0" w:color="6CC1AD" w:themeColor="accent1" w:themeTint="99"/>
        <w:insideH w:val="single" w:sz="4" w:space="0" w:color="6CC1AD" w:themeColor="accent1" w:themeTint="99"/>
      </w:tblBorders>
    </w:tblPr>
    <w:tblStylePr w:type="firstRow">
      <w:rPr>
        <w:b/>
        <w:bCs/>
        <w:color w:val="FFFFFF" w:themeColor="background1"/>
      </w:rPr>
      <w:tblPr/>
      <w:tcPr>
        <w:tcBorders>
          <w:top w:val="single" w:sz="4" w:space="0" w:color="307363" w:themeColor="accent1"/>
          <w:left w:val="single" w:sz="4" w:space="0" w:color="307363" w:themeColor="accent1"/>
          <w:bottom w:val="single" w:sz="4" w:space="0" w:color="307363" w:themeColor="accent1"/>
          <w:right w:val="single" w:sz="4" w:space="0" w:color="307363" w:themeColor="accent1"/>
          <w:insideH w:val="nil"/>
        </w:tcBorders>
        <w:shd w:val="clear" w:color="auto" w:fill="307363" w:themeFill="accent1"/>
      </w:tcPr>
    </w:tblStylePr>
    <w:tblStylePr w:type="lastRow">
      <w:rPr>
        <w:b/>
        <w:bCs/>
      </w:rPr>
      <w:tblPr/>
      <w:tcPr>
        <w:tcBorders>
          <w:top w:val="double" w:sz="4" w:space="0" w:color="6CC1AD" w:themeColor="accent1" w:themeTint="99"/>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4-Accent211">
    <w:name w:val="List Table 4 - Accent 211"/>
    <w:basedOn w:val="TableNormal"/>
    <w:next w:val="ListTable4-Accent21"/>
    <w:uiPriority w:val="49"/>
    <w:semiHidden/>
    <w:rsid w:val="00585741"/>
    <w:pPr>
      <w:spacing w:before="120" w:line="240" w:lineRule="auto"/>
    </w:pPr>
    <w:rPr>
      <w:sz w:val="20"/>
      <w:szCs w:val="20"/>
    </w:rPr>
    <w:tblPr>
      <w:tblStyleRowBandSize w:val="1"/>
      <w:tblStyleColBandSize w:val="1"/>
      <w:tblBorders>
        <w:top w:val="single" w:sz="4" w:space="0" w:color="62E497" w:themeColor="accent2" w:themeTint="99"/>
        <w:left w:val="single" w:sz="4" w:space="0" w:color="62E497" w:themeColor="accent2" w:themeTint="99"/>
        <w:bottom w:val="single" w:sz="4" w:space="0" w:color="62E497" w:themeColor="accent2" w:themeTint="99"/>
        <w:right w:val="single" w:sz="4" w:space="0" w:color="62E497" w:themeColor="accent2" w:themeTint="99"/>
        <w:insideH w:val="single" w:sz="4" w:space="0" w:color="62E497" w:themeColor="accent2" w:themeTint="99"/>
      </w:tblBorders>
    </w:tblPr>
    <w:tblStylePr w:type="firstRow">
      <w:rPr>
        <w:b/>
        <w:bCs/>
        <w:color w:val="FFFFFF" w:themeColor="background1"/>
      </w:rPr>
      <w:tblPr/>
      <w:tcPr>
        <w:tcBorders>
          <w:top w:val="single" w:sz="4" w:space="0" w:color="1EAF59" w:themeColor="accent2"/>
          <w:left w:val="single" w:sz="4" w:space="0" w:color="1EAF59" w:themeColor="accent2"/>
          <w:bottom w:val="single" w:sz="4" w:space="0" w:color="1EAF59" w:themeColor="accent2"/>
          <w:right w:val="single" w:sz="4" w:space="0" w:color="1EAF59" w:themeColor="accent2"/>
          <w:insideH w:val="nil"/>
        </w:tcBorders>
        <w:shd w:val="clear" w:color="auto" w:fill="1EAF59" w:themeFill="accent2"/>
      </w:tcPr>
    </w:tblStylePr>
    <w:tblStylePr w:type="lastRow">
      <w:rPr>
        <w:b/>
        <w:bCs/>
      </w:rPr>
      <w:tblPr/>
      <w:tcPr>
        <w:tcBorders>
          <w:top w:val="double" w:sz="4" w:space="0" w:color="62E497" w:themeColor="accent2" w:themeTint="99"/>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4-Accent311">
    <w:name w:val="List Table 4 - Accent 311"/>
    <w:basedOn w:val="TableNormal"/>
    <w:next w:val="ListTable4-Accent31"/>
    <w:uiPriority w:val="49"/>
    <w:semiHidden/>
    <w:rsid w:val="00585741"/>
    <w:pPr>
      <w:spacing w:before="120" w:line="240" w:lineRule="auto"/>
    </w:pPr>
    <w:rPr>
      <w:sz w:val="20"/>
      <w:szCs w:val="20"/>
    </w:rPr>
    <w:tblPr>
      <w:tblStyleRowBandSize w:val="1"/>
      <w:tblStyleColBandSize w:val="1"/>
      <w:tblBorders>
        <w:top w:val="single" w:sz="4" w:space="0" w:color="BAC7E5" w:themeColor="accent3" w:themeTint="99"/>
        <w:left w:val="single" w:sz="4" w:space="0" w:color="BAC7E5" w:themeColor="accent3" w:themeTint="99"/>
        <w:bottom w:val="single" w:sz="4" w:space="0" w:color="BAC7E5" w:themeColor="accent3" w:themeTint="99"/>
        <w:right w:val="single" w:sz="4" w:space="0" w:color="BAC7E5" w:themeColor="accent3" w:themeTint="99"/>
        <w:insideH w:val="single" w:sz="4" w:space="0" w:color="BAC7E5" w:themeColor="accent3" w:themeTint="99"/>
      </w:tblBorders>
    </w:tblPr>
    <w:tblStylePr w:type="firstRow">
      <w:rPr>
        <w:b/>
        <w:bCs/>
        <w:color w:val="FFFFFF" w:themeColor="background1"/>
      </w:rPr>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nil"/>
        </w:tcBorders>
        <w:shd w:val="clear" w:color="auto" w:fill="8DA2D4" w:themeFill="accent3"/>
      </w:tcPr>
    </w:tblStylePr>
    <w:tblStylePr w:type="lastRow">
      <w:rPr>
        <w:b/>
        <w:bCs/>
      </w:rPr>
      <w:tblPr/>
      <w:tcPr>
        <w:tcBorders>
          <w:top w:val="double" w:sz="4" w:space="0" w:color="BAC7E5" w:themeColor="accent3" w:themeTint="99"/>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4-Accent411">
    <w:name w:val="List Table 4 - Accent 411"/>
    <w:basedOn w:val="TableNormal"/>
    <w:next w:val="ListTable4-Accent41"/>
    <w:uiPriority w:val="49"/>
    <w:semiHidden/>
    <w:rsid w:val="00585741"/>
    <w:pPr>
      <w:spacing w:before="120" w:line="240" w:lineRule="auto"/>
    </w:pPr>
    <w:rPr>
      <w:sz w:val="20"/>
      <w:szCs w:val="20"/>
    </w:rPr>
    <w:tblPr>
      <w:tblStyleRowBandSize w:val="1"/>
      <w:tblStyleColBandSize w:val="1"/>
      <w:tblBorders>
        <w:top w:val="single" w:sz="4" w:space="0" w:color="E8B2CD" w:themeColor="accent4" w:themeTint="99"/>
        <w:left w:val="single" w:sz="4" w:space="0" w:color="E8B2CD" w:themeColor="accent4" w:themeTint="99"/>
        <w:bottom w:val="single" w:sz="4" w:space="0" w:color="E8B2CD" w:themeColor="accent4" w:themeTint="99"/>
        <w:right w:val="single" w:sz="4" w:space="0" w:color="E8B2CD" w:themeColor="accent4" w:themeTint="99"/>
        <w:insideH w:val="single" w:sz="4" w:space="0" w:color="E8B2CD" w:themeColor="accent4" w:themeTint="99"/>
      </w:tblBorders>
    </w:tblPr>
    <w:tblStylePr w:type="firstRow">
      <w:rPr>
        <w:b/>
        <w:bCs/>
        <w:color w:val="FFFFFF" w:themeColor="background1"/>
      </w:rPr>
      <w:tblPr/>
      <w:tcPr>
        <w:tcBorders>
          <w:top w:val="single" w:sz="4" w:space="0" w:color="D980AD" w:themeColor="accent4"/>
          <w:left w:val="single" w:sz="4" w:space="0" w:color="D980AD" w:themeColor="accent4"/>
          <w:bottom w:val="single" w:sz="4" w:space="0" w:color="D980AD" w:themeColor="accent4"/>
          <w:right w:val="single" w:sz="4" w:space="0" w:color="D980AD" w:themeColor="accent4"/>
          <w:insideH w:val="nil"/>
        </w:tcBorders>
        <w:shd w:val="clear" w:color="auto" w:fill="D980AD" w:themeFill="accent4"/>
      </w:tcPr>
    </w:tblStylePr>
    <w:tblStylePr w:type="lastRow">
      <w:rPr>
        <w:b/>
        <w:bCs/>
      </w:rPr>
      <w:tblPr/>
      <w:tcPr>
        <w:tcBorders>
          <w:top w:val="double" w:sz="4" w:space="0" w:color="E8B2CD" w:themeColor="accent4" w:themeTint="99"/>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4-Accent511">
    <w:name w:val="List Table 4 - Accent 511"/>
    <w:basedOn w:val="TableNormal"/>
    <w:next w:val="ListTable4-Accent51"/>
    <w:uiPriority w:val="49"/>
    <w:semiHidden/>
    <w:rsid w:val="00585741"/>
    <w:pPr>
      <w:spacing w:before="120" w:line="240" w:lineRule="auto"/>
    </w:pPr>
    <w:rPr>
      <w:sz w:val="20"/>
      <w:szCs w:val="20"/>
    </w:rPr>
    <w:tblPr>
      <w:tblStyleRowBandSize w:val="1"/>
      <w:tblStyleColBandSize w:val="1"/>
      <w:tblBorders>
        <w:top w:val="single" w:sz="4" w:space="0" w:color="FCC97E" w:themeColor="accent5" w:themeTint="99"/>
        <w:left w:val="single" w:sz="4" w:space="0" w:color="FCC97E" w:themeColor="accent5" w:themeTint="99"/>
        <w:bottom w:val="single" w:sz="4" w:space="0" w:color="FCC97E" w:themeColor="accent5" w:themeTint="99"/>
        <w:right w:val="single" w:sz="4" w:space="0" w:color="FCC97E" w:themeColor="accent5" w:themeTint="99"/>
        <w:insideH w:val="single" w:sz="4" w:space="0" w:color="FCC97E" w:themeColor="accent5" w:themeTint="99"/>
      </w:tblBorders>
    </w:tblPr>
    <w:tblStylePr w:type="firstRow">
      <w:rPr>
        <w:b/>
        <w:bCs/>
        <w:color w:val="FFFFFF" w:themeColor="background1"/>
      </w:rPr>
      <w:tblPr/>
      <w:tcPr>
        <w:tcBorders>
          <w:top w:val="single" w:sz="4" w:space="0" w:color="FAA629" w:themeColor="accent5"/>
          <w:left w:val="single" w:sz="4" w:space="0" w:color="FAA629" w:themeColor="accent5"/>
          <w:bottom w:val="single" w:sz="4" w:space="0" w:color="FAA629" w:themeColor="accent5"/>
          <w:right w:val="single" w:sz="4" w:space="0" w:color="FAA629" w:themeColor="accent5"/>
          <w:insideH w:val="nil"/>
        </w:tcBorders>
        <w:shd w:val="clear" w:color="auto" w:fill="FAA629" w:themeFill="accent5"/>
      </w:tcPr>
    </w:tblStylePr>
    <w:tblStylePr w:type="lastRow">
      <w:rPr>
        <w:b/>
        <w:bCs/>
      </w:rPr>
      <w:tblPr/>
      <w:tcPr>
        <w:tcBorders>
          <w:top w:val="double" w:sz="4" w:space="0" w:color="FCC97E" w:themeColor="accent5" w:themeTint="99"/>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4-Accent611">
    <w:name w:val="List Table 4 - Accent 611"/>
    <w:basedOn w:val="TableNormal"/>
    <w:next w:val="ListTable4-Accent61"/>
    <w:uiPriority w:val="49"/>
    <w:semiHidden/>
    <w:rsid w:val="00585741"/>
    <w:pPr>
      <w:spacing w:before="120" w:line="240" w:lineRule="auto"/>
    </w:pPr>
    <w:rPr>
      <w:sz w:val="20"/>
      <w:szCs w:val="20"/>
    </w:rPr>
    <w:tblPr>
      <w:tblStyleRowBandSize w:val="1"/>
      <w:tblStyleColBandSize w:val="1"/>
      <w:tblBorders>
        <w:top w:val="single" w:sz="4" w:space="0" w:color="F7A485" w:themeColor="accent6" w:themeTint="99"/>
        <w:left w:val="single" w:sz="4" w:space="0" w:color="F7A485" w:themeColor="accent6" w:themeTint="99"/>
        <w:bottom w:val="single" w:sz="4" w:space="0" w:color="F7A485" w:themeColor="accent6" w:themeTint="99"/>
        <w:right w:val="single" w:sz="4" w:space="0" w:color="F7A485" w:themeColor="accent6" w:themeTint="99"/>
        <w:insideH w:val="single" w:sz="4" w:space="0" w:color="F7A485" w:themeColor="accent6" w:themeTint="99"/>
      </w:tblBorders>
    </w:tblPr>
    <w:tblStylePr w:type="firstRow">
      <w:rPr>
        <w:b/>
        <w:bCs/>
        <w:color w:val="FFFFFF" w:themeColor="background1"/>
      </w:rPr>
      <w:tblPr/>
      <w:tcPr>
        <w:tcBorders>
          <w:top w:val="single" w:sz="4" w:space="0" w:color="F26934" w:themeColor="accent6"/>
          <w:left w:val="single" w:sz="4" w:space="0" w:color="F26934" w:themeColor="accent6"/>
          <w:bottom w:val="single" w:sz="4" w:space="0" w:color="F26934" w:themeColor="accent6"/>
          <w:right w:val="single" w:sz="4" w:space="0" w:color="F26934" w:themeColor="accent6"/>
          <w:insideH w:val="nil"/>
        </w:tcBorders>
        <w:shd w:val="clear" w:color="auto" w:fill="F26934" w:themeFill="accent6"/>
      </w:tcPr>
    </w:tblStylePr>
    <w:tblStylePr w:type="lastRow">
      <w:rPr>
        <w:b/>
        <w:bCs/>
      </w:rPr>
      <w:tblPr/>
      <w:tcPr>
        <w:tcBorders>
          <w:top w:val="double" w:sz="4" w:space="0" w:color="F7A485" w:themeColor="accent6" w:themeTint="99"/>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5Dark11">
    <w:name w:val="List Table 5 Dark11"/>
    <w:basedOn w:val="TableNormal"/>
    <w:next w:val="ListTable5Dark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231C24" w:themeColor="text1"/>
        <w:left w:val="single" w:sz="24" w:space="0" w:color="231C24" w:themeColor="text1"/>
        <w:bottom w:val="single" w:sz="24" w:space="0" w:color="231C24" w:themeColor="text1"/>
        <w:right w:val="single" w:sz="24" w:space="0" w:color="231C24" w:themeColor="text1"/>
      </w:tblBorders>
    </w:tblPr>
    <w:tcPr>
      <w:shd w:val="clear" w:color="auto" w:fill="231C24"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1">
    <w:name w:val="List Table 5 Dark - Accent 111"/>
    <w:basedOn w:val="TableNormal"/>
    <w:next w:val="ListTable5Dark-Accent1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307363" w:themeColor="accent1"/>
        <w:left w:val="single" w:sz="24" w:space="0" w:color="307363" w:themeColor="accent1"/>
        <w:bottom w:val="single" w:sz="24" w:space="0" w:color="307363" w:themeColor="accent1"/>
        <w:right w:val="single" w:sz="24" w:space="0" w:color="307363" w:themeColor="accent1"/>
      </w:tblBorders>
    </w:tblPr>
    <w:tcPr>
      <w:shd w:val="clear" w:color="auto" w:fill="30736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1">
    <w:name w:val="List Table 5 Dark - Accent 211"/>
    <w:basedOn w:val="TableNormal"/>
    <w:next w:val="ListTable5Dark-Accent2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1EAF59" w:themeColor="accent2"/>
        <w:left w:val="single" w:sz="24" w:space="0" w:color="1EAF59" w:themeColor="accent2"/>
        <w:bottom w:val="single" w:sz="24" w:space="0" w:color="1EAF59" w:themeColor="accent2"/>
        <w:right w:val="single" w:sz="24" w:space="0" w:color="1EAF59" w:themeColor="accent2"/>
      </w:tblBorders>
    </w:tblPr>
    <w:tcPr>
      <w:shd w:val="clear" w:color="auto" w:fill="1EAF5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1">
    <w:name w:val="List Table 5 Dark - Accent 311"/>
    <w:basedOn w:val="TableNormal"/>
    <w:next w:val="ListTable5Dark-Accent3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8DA2D4" w:themeColor="accent3"/>
        <w:left w:val="single" w:sz="24" w:space="0" w:color="8DA2D4" w:themeColor="accent3"/>
        <w:bottom w:val="single" w:sz="24" w:space="0" w:color="8DA2D4" w:themeColor="accent3"/>
        <w:right w:val="single" w:sz="24" w:space="0" w:color="8DA2D4" w:themeColor="accent3"/>
      </w:tblBorders>
    </w:tblPr>
    <w:tcPr>
      <w:shd w:val="clear" w:color="auto" w:fill="8DA2D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1">
    <w:name w:val="List Table 5 Dark - Accent 411"/>
    <w:basedOn w:val="TableNormal"/>
    <w:next w:val="ListTable5Dark-Accent4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D980AD" w:themeColor="accent4"/>
        <w:left w:val="single" w:sz="24" w:space="0" w:color="D980AD" w:themeColor="accent4"/>
        <w:bottom w:val="single" w:sz="24" w:space="0" w:color="D980AD" w:themeColor="accent4"/>
        <w:right w:val="single" w:sz="24" w:space="0" w:color="D980AD" w:themeColor="accent4"/>
      </w:tblBorders>
    </w:tblPr>
    <w:tcPr>
      <w:shd w:val="clear" w:color="auto" w:fill="D980A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1">
    <w:name w:val="List Table 5 Dark - Accent 511"/>
    <w:basedOn w:val="TableNormal"/>
    <w:next w:val="ListTable5Dark-Accent5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FAA629" w:themeColor="accent5"/>
        <w:left w:val="single" w:sz="24" w:space="0" w:color="FAA629" w:themeColor="accent5"/>
        <w:bottom w:val="single" w:sz="24" w:space="0" w:color="FAA629" w:themeColor="accent5"/>
        <w:right w:val="single" w:sz="24" w:space="0" w:color="FAA629" w:themeColor="accent5"/>
      </w:tblBorders>
    </w:tblPr>
    <w:tcPr>
      <w:shd w:val="clear" w:color="auto" w:fill="FAA62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1">
    <w:name w:val="List Table 5 Dark - Accent 611"/>
    <w:basedOn w:val="TableNormal"/>
    <w:next w:val="ListTable5Dark-Accent61"/>
    <w:uiPriority w:val="50"/>
    <w:semiHidden/>
    <w:rsid w:val="00585741"/>
    <w:pPr>
      <w:spacing w:before="120" w:line="240" w:lineRule="auto"/>
    </w:pPr>
    <w:rPr>
      <w:color w:val="FFFFFF" w:themeColor="background1"/>
      <w:sz w:val="20"/>
      <w:szCs w:val="20"/>
    </w:rPr>
    <w:tblPr>
      <w:tblStyleRowBandSize w:val="1"/>
      <w:tblStyleColBandSize w:val="1"/>
      <w:tblBorders>
        <w:top w:val="single" w:sz="24" w:space="0" w:color="F26934" w:themeColor="accent6"/>
        <w:left w:val="single" w:sz="24" w:space="0" w:color="F26934" w:themeColor="accent6"/>
        <w:bottom w:val="single" w:sz="24" w:space="0" w:color="F26934" w:themeColor="accent6"/>
        <w:right w:val="single" w:sz="24" w:space="0" w:color="F26934" w:themeColor="accent6"/>
      </w:tblBorders>
    </w:tblPr>
    <w:tcPr>
      <w:shd w:val="clear" w:color="auto" w:fill="F2693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1">
    <w:name w:val="List Table 6 Colorful11"/>
    <w:basedOn w:val="TableNormal"/>
    <w:next w:val="ListTable6Colorful1"/>
    <w:uiPriority w:val="51"/>
    <w:semiHidden/>
    <w:rsid w:val="00585741"/>
    <w:pPr>
      <w:spacing w:before="120" w:line="240" w:lineRule="auto"/>
    </w:pPr>
    <w:rPr>
      <w:sz w:val="20"/>
      <w:szCs w:val="20"/>
    </w:rPr>
    <w:tblPr>
      <w:tblStyleRowBandSize w:val="1"/>
      <w:tblStyleColBandSize w:val="1"/>
      <w:tblBorders>
        <w:top w:val="single" w:sz="4" w:space="0" w:color="231C24" w:themeColor="text1"/>
        <w:bottom w:val="single" w:sz="4" w:space="0" w:color="231C24" w:themeColor="text1"/>
      </w:tblBorders>
    </w:tblPr>
    <w:tblStylePr w:type="firstRow">
      <w:rPr>
        <w:b/>
        <w:bCs/>
      </w:rPr>
      <w:tblPr/>
      <w:tcPr>
        <w:tcBorders>
          <w:bottom w:val="single" w:sz="4" w:space="0" w:color="231C24" w:themeColor="text1"/>
        </w:tcBorders>
      </w:tcPr>
    </w:tblStylePr>
    <w:tblStylePr w:type="lastRow">
      <w:rPr>
        <w:b/>
        <w:bCs/>
      </w:rPr>
      <w:tblPr/>
      <w:tcPr>
        <w:tcBorders>
          <w:top w:val="double" w:sz="4" w:space="0" w:color="231C24" w:themeColor="text1"/>
        </w:tcBorders>
      </w:tcPr>
    </w:tblStylePr>
    <w:tblStylePr w:type="firstCol">
      <w:rPr>
        <w:b/>
        <w:bCs/>
      </w:rPr>
    </w:tblStylePr>
    <w:tblStylePr w:type="lastCol">
      <w:rPr>
        <w:b/>
        <w:bCs/>
      </w:rPr>
    </w:tblStylePr>
    <w:tblStylePr w:type="band1Vert">
      <w:tblPr/>
      <w:tcPr>
        <w:shd w:val="clear" w:color="auto" w:fill="D6CCD8" w:themeFill="text1" w:themeFillTint="33"/>
      </w:tcPr>
    </w:tblStylePr>
    <w:tblStylePr w:type="band1Horz">
      <w:tblPr/>
      <w:tcPr>
        <w:shd w:val="clear" w:color="auto" w:fill="D6CCD8" w:themeFill="text1" w:themeFillTint="33"/>
      </w:tcPr>
    </w:tblStylePr>
  </w:style>
  <w:style w:type="table" w:customStyle="1" w:styleId="ListTable6Colorful-Accent111">
    <w:name w:val="List Table 6 Colorful - Accent 111"/>
    <w:basedOn w:val="TableNormal"/>
    <w:next w:val="ListTable6Colorful-Accent11"/>
    <w:uiPriority w:val="51"/>
    <w:semiHidden/>
    <w:rsid w:val="00585741"/>
    <w:pPr>
      <w:spacing w:before="120" w:line="240" w:lineRule="auto"/>
    </w:pPr>
    <w:rPr>
      <w:color w:val="24564A" w:themeColor="accent1" w:themeShade="BF"/>
      <w:sz w:val="20"/>
      <w:szCs w:val="20"/>
    </w:rPr>
    <w:tblPr>
      <w:tblStyleRowBandSize w:val="1"/>
      <w:tblStyleColBandSize w:val="1"/>
      <w:tblBorders>
        <w:top w:val="single" w:sz="4" w:space="0" w:color="307363" w:themeColor="accent1"/>
        <w:bottom w:val="single" w:sz="4" w:space="0" w:color="307363" w:themeColor="accent1"/>
      </w:tblBorders>
    </w:tblPr>
    <w:tblStylePr w:type="firstRow">
      <w:rPr>
        <w:b/>
        <w:bCs/>
      </w:rPr>
      <w:tblPr/>
      <w:tcPr>
        <w:tcBorders>
          <w:bottom w:val="single" w:sz="4" w:space="0" w:color="307363" w:themeColor="accent1"/>
        </w:tcBorders>
      </w:tcPr>
    </w:tblStylePr>
    <w:tblStylePr w:type="lastRow">
      <w:rPr>
        <w:b/>
        <w:bCs/>
      </w:rPr>
      <w:tblPr/>
      <w:tcPr>
        <w:tcBorders>
          <w:top w:val="double" w:sz="4" w:space="0" w:color="307363" w:themeColor="accent1"/>
        </w:tcBorders>
      </w:tcPr>
    </w:tblStylePr>
    <w:tblStylePr w:type="firstCol">
      <w:rPr>
        <w:b/>
        <w:bCs/>
      </w:rPr>
    </w:tblStylePr>
    <w:tblStylePr w:type="lastCol">
      <w:rPr>
        <w:b/>
        <w:bCs/>
      </w:rPr>
    </w:tblStylePr>
    <w:tblStylePr w:type="band1Vert">
      <w:tblPr/>
      <w:tcPr>
        <w:shd w:val="clear" w:color="auto" w:fill="CDEAE3" w:themeFill="accent1" w:themeFillTint="33"/>
      </w:tcPr>
    </w:tblStylePr>
    <w:tblStylePr w:type="band1Horz">
      <w:tblPr/>
      <w:tcPr>
        <w:shd w:val="clear" w:color="auto" w:fill="CDEAE3" w:themeFill="accent1" w:themeFillTint="33"/>
      </w:tcPr>
    </w:tblStylePr>
  </w:style>
  <w:style w:type="table" w:customStyle="1" w:styleId="ListTable6Colorful-Accent211">
    <w:name w:val="List Table 6 Colorful - Accent 211"/>
    <w:basedOn w:val="TableNormal"/>
    <w:next w:val="ListTable6Colorful-Accent21"/>
    <w:uiPriority w:val="51"/>
    <w:semiHidden/>
    <w:rsid w:val="00585741"/>
    <w:pPr>
      <w:spacing w:before="120" w:line="240" w:lineRule="auto"/>
    </w:pPr>
    <w:rPr>
      <w:color w:val="168242" w:themeColor="accent2" w:themeShade="BF"/>
      <w:sz w:val="20"/>
      <w:szCs w:val="20"/>
    </w:rPr>
    <w:tblPr>
      <w:tblStyleRowBandSize w:val="1"/>
      <w:tblStyleColBandSize w:val="1"/>
      <w:tblBorders>
        <w:top w:val="single" w:sz="4" w:space="0" w:color="1EAF59" w:themeColor="accent2"/>
        <w:bottom w:val="single" w:sz="4" w:space="0" w:color="1EAF59" w:themeColor="accent2"/>
      </w:tblBorders>
    </w:tblPr>
    <w:tblStylePr w:type="firstRow">
      <w:rPr>
        <w:b/>
        <w:bCs/>
      </w:rPr>
      <w:tblPr/>
      <w:tcPr>
        <w:tcBorders>
          <w:bottom w:val="single" w:sz="4" w:space="0" w:color="1EAF59" w:themeColor="accent2"/>
        </w:tcBorders>
      </w:tcPr>
    </w:tblStylePr>
    <w:tblStylePr w:type="lastRow">
      <w:rPr>
        <w:b/>
        <w:bCs/>
      </w:rPr>
      <w:tblPr/>
      <w:tcPr>
        <w:tcBorders>
          <w:top w:val="double" w:sz="4" w:space="0" w:color="1EAF59" w:themeColor="accent2"/>
        </w:tcBorders>
      </w:tcPr>
    </w:tblStylePr>
    <w:tblStylePr w:type="firstCol">
      <w:rPr>
        <w:b/>
        <w:bCs/>
      </w:rPr>
    </w:tblStylePr>
    <w:tblStylePr w:type="lastCol">
      <w:rPr>
        <w:b/>
        <w:bCs/>
      </w:rPr>
    </w:tblStylePr>
    <w:tblStylePr w:type="band1Vert">
      <w:tblPr/>
      <w:tcPr>
        <w:shd w:val="clear" w:color="auto" w:fill="CAF6DC" w:themeFill="accent2" w:themeFillTint="33"/>
      </w:tcPr>
    </w:tblStylePr>
    <w:tblStylePr w:type="band1Horz">
      <w:tblPr/>
      <w:tcPr>
        <w:shd w:val="clear" w:color="auto" w:fill="CAF6DC" w:themeFill="accent2" w:themeFillTint="33"/>
      </w:tcPr>
    </w:tblStylePr>
  </w:style>
  <w:style w:type="table" w:customStyle="1" w:styleId="ListTable6Colorful-Accent311">
    <w:name w:val="List Table 6 Colorful - Accent 311"/>
    <w:basedOn w:val="TableNormal"/>
    <w:next w:val="ListTable6Colorful-Accent31"/>
    <w:uiPriority w:val="51"/>
    <w:semiHidden/>
    <w:rsid w:val="00585741"/>
    <w:pPr>
      <w:spacing w:before="120" w:line="240" w:lineRule="auto"/>
    </w:pPr>
    <w:rPr>
      <w:color w:val="4C6DBB" w:themeColor="accent3" w:themeShade="BF"/>
      <w:sz w:val="20"/>
      <w:szCs w:val="20"/>
    </w:rPr>
    <w:tblPr>
      <w:tblStyleRowBandSize w:val="1"/>
      <w:tblStyleColBandSize w:val="1"/>
      <w:tblBorders>
        <w:top w:val="single" w:sz="4" w:space="0" w:color="8DA2D4" w:themeColor="accent3"/>
        <w:bottom w:val="single" w:sz="4" w:space="0" w:color="8DA2D4" w:themeColor="accent3"/>
      </w:tblBorders>
    </w:tblPr>
    <w:tblStylePr w:type="firstRow">
      <w:rPr>
        <w:b/>
        <w:bCs/>
      </w:rPr>
      <w:tblPr/>
      <w:tcPr>
        <w:tcBorders>
          <w:bottom w:val="single" w:sz="4" w:space="0" w:color="8DA2D4" w:themeColor="accent3"/>
        </w:tcBorders>
      </w:tcPr>
    </w:tblStylePr>
    <w:tblStylePr w:type="lastRow">
      <w:rPr>
        <w:b/>
        <w:bCs/>
      </w:rPr>
      <w:tblPr/>
      <w:tcPr>
        <w:tcBorders>
          <w:top w:val="double" w:sz="4" w:space="0" w:color="8DA2D4" w:themeColor="accent3"/>
        </w:tcBorders>
      </w:tcPr>
    </w:tblStylePr>
    <w:tblStylePr w:type="firstCol">
      <w:rPr>
        <w:b/>
        <w:bCs/>
      </w:rPr>
    </w:tblStylePr>
    <w:tblStylePr w:type="lastCol">
      <w:rPr>
        <w:b/>
        <w:bCs/>
      </w:rPr>
    </w:tblStylePr>
    <w:tblStylePr w:type="band1Vert">
      <w:tblPr/>
      <w:tcPr>
        <w:shd w:val="clear" w:color="auto" w:fill="E8ECF6" w:themeFill="accent3" w:themeFillTint="33"/>
      </w:tcPr>
    </w:tblStylePr>
    <w:tblStylePr w:type="band1Horz">
      <w:tblPr/>
      <w:tcPr>
        <w:shd w:val="clear" w:color="auto" w:fill="E8ECF6" w:themeFill="accent3" w:themeFillTint="33"/>
      </w:tcPr>
    </w:tblStylePr>
  </w:style>
  <w:style w:type="table" w:customStyle="1" w:styleId="ListTable6Colorful-Accent411">
    <w:name w:val="List Table 6 Colorful - Accent 411"/>
    <w:basedOn w:val="TableNormal"/>
    <w:next w:val="ListTable6Colorful-Accent41"/>
    <w:uiPriority w:val="51"/>
    <w:semiHidden/>
    <w:rsid w:val="00585741"/>
    <w:pPr>
      <w:spacing w:before="120" w:line="240" w:lineRule="auto"/>
    </w:pPr>
    <w:rPr>
      <w:color w:val="C53D81" w:themeColor="accent4" w:themeShade="BF"/>
      <w:sz w:val="20"/>
      <w:szCs w:val="20"/>
    </w:rPr>
    <w:tblPr>
      <w:tblStyleRowBandSize w:val="1"/>
      <w:tblStyleColBandSize w:val="1"/>
      <w:tblBorders>
        <w:top w:val="single" w:sz="4" w:space="0" w:color="D980AD" w:themeColor="accent4"/>
        <w:bottom w:val="single" w:sz="4" w:space="0" w:color="D980AD" w:themeColor="accent4"/>
      </w:tblBorders>
    </w:tblPr>
    <w:tblStylePr w:type="firstRow">
      <w:rPr>
        <w:b/>
        <w:bCs/>
      </w:rPr>
      <w:tblPr/>
      <w:tcPr>
        <w:tcBorders>
          <w:bottom w:val="single" w:sz="4" w:space="0" w:color="D980AD" w:themeColor="accent4"/>
        </w:tcBorders>
      </w:tcPr>
    </w:tblStylePr>
    <w:tblStylePr w:type="lastRow">
      <w:rPr>
        <w:b/>
        <w:bCs/>
      </w:rPr>
      <w:tblPr/>
      <w:tcPr>
        <w:tcBorders>
          <w:top w:val="double" w:sz="4" w:space="0" w:color="D980AD" w:themeColor="accent4"/>
        </w:tcBorders>
      </w:tcPr>
    </w:tblStylePr>
    <w:tblStylePr w:type="firstCol">
      <w:rPr>
        <w:b/>
        <w:bCs/>
      </w:rPr>
    </w:tblStylePr>
    <w:tblStylePr w:type="lastCol">
      <w:rPr>
        <w:b/>
        <w:bCs/>
      </w:rPr>
    </w:tblStylePr>
    <w:tblStylePr w:type="band1Vert">
      <w:tblPr/>
      <w:tcPr>
        <w:shd w:val="clear" w:color="auto" w:fill="F7E5EE" w:themeFill="accent4" w:themeFillTint="33"/>
      </w:tcPr>
    </w:tblStylePr>
    <w:tblStylePr w:type="band1Horz">
      <w:tblPr/>
      <w:tcPr>
        <w:shd w:val="clear" w:color="auto" w:fill="F7E5EE" w:themeFill="accent4" w:themeFillTint="33"/>
      </w:tcPr>
    </w:tblStylePr>
  </w:style>
  <w:style w:type="table" w:customStyle="1" w:styleId="ListTable6Colorful-Accent511">
    <w:name w:val="List Table 6 Colorful - Accent 511"/>
    <w:basedOn w:val="TableNormal"/>
    <w:next w:val="ListTable6Colorful-Accent51"/>
    <w:uiPriority w:val="51"/>
    <w:semiHidden/>
    <w:rsid w:val="00585741"/>
    <w:pPr>
      <w:spacing w:before="120" w:line="240" w:lineRule="auto"/>
    </w:pPr>
    <w:rPr>
      <w:color w:val="D48005" w:themeColor="accent5" w:themeShade="BF"/>
      <w:sz w:val="20"/>
      <w:szCs w:val="20"/>
    </w:rPr>
    <w:tblPr>
      <w:tblStyleRowBandSize w:val="1"/>
      <w:tblStyleColBandSize w:val="1"/>
      <w:tblBorders>
        <w:top w:val="single" w:sz="4" w:space="0" w:color="FAA629" w:themeColor="accent5"/>
        <w:bottom w:val="single" w:sz="4" w:space="0" w:color="FAA629" w:themeColor="accent5"/>
      </w:tblBorders>
    </w:tblPr>
    <w:tblStylePr w:type="firstRow">
      <w:rPr>
        <w:b/>
        <w:bCs/>
      </w:rPr>
      <w:tblPr/>
      <w:tcPr>
        <w:tcBorders>
          <w:bottom w:val="single" w:sz="4" w:space="0" w:color="FAA629" w:themeColor="accent5"/>
        </w:tcBorders>
      </w:tcPr>
    </w:tblStylePr>
    <w:tblStylePr w:type="lastRow">
      <w:rPr>
        <w:b/>
        <w:bCs/>
      </w:rPr>
      <w:tblPr/>
      <w:tcPr>
        <w:tcBorders>
          <w:top w:val="double" w:sz="4" w:space="0" w:color="FAA629" w:themeColor="accent5"/>
        </w:tcBorders>
      </w:tcPr>
    </w:tblStylePr>
    <w:tblStylePr w:type="firstCol">
      <w:rPr>
        <w:b/>
        <w:bCs/>
      </w:rPr>
    </w:tblStylePr>
    <w:tblStylePr w:type="lastCol">
      <w:rPr>
        <w:b/>
        <w:bCs/>
      </w:rPr>
    </w:tblStylePr>
    <w:tblStylePr w:type="band1Vert">
      <w:tblPr/>
      <w:tcPr>
        <w:shd w:val="clear" w:color="auto" w:fill="FEEDD4" w:themeFill="accent5" w:themeFillTint="33"/>
      </w:tcPr>
    </w:tblStylePr>
    <w:tblStylePr w:type="band1Horz">
      <w:tblPr/>
      <w:tcPr>
        <w:shd w:val="clear" w:color="auto" w:fill="FEEDD4" w:themeFill="accent5" w:themeFillTint="33"/>
      </w:tcPr>
    </w:tblStylePr>
  </w:style>
  <w:style w:type="table" w:customStyle="1" w:styleId="ListTable6Colorful-Accent611">
    <w:name w:val="List Table 6 Colorful - Accent 611"/>
    <w:basedOn w:val="TableNormal"/>
    <w:next w:val="ListTable6Colorful-Accent61"/>
    <w:uiPriority w:val="51"/>
    <w:semiHidden/>
    <w:rsid w:val="00585741"/>
    <w:pPr>
      <w:spacing w:before="120" w:line="240" w:lineRule="auto"/>
    </w:pPr>
    <w:rPr>
      <w:color w:val="CE430D" w:themeColor="accent6" w:themeShade="BF"/>
      <w:sz w:val="20"/>
      <w:szCs w:val="20"/>
    </w:rPr>
    <w:tblPr>
      <w:tblStyleRowBandSize w:val="1"/>
      <w:tblStyleColBandSize w:val="1"/>
      <w:tblBorders>
        <w:top w:val="single" w:sz="4" w:space="0" w:color="F26934" w:themeColor="accent6"/>
        <w:bottom w:val="single" w:sz="4" w:space="0" w:color="F26934" w:themeColor="accent6"/>
      </w:tblBorders>
    </w:tblPr>
    <w:tblStylePr w:type="firstRow">
      <w:rPr>
        <w:b/>
        <w:bCs/>
      </w:rPr>
      <w:tblPr/>
      <w:tcPr>
        <w:tcBorders>
          <w:bottom w:val="single" w:sz="4" w:space="0" w:color="F26934" w:themeColor="accent6"/>
        </w:tcBorders>
      </w:tcPr>
    </w:tblStylePr>
    <w:tblStylePr w:type="lastRow">
      <w:rPr>
        <w:b/>
        <w:bCs/>
      </w:rPr>
      <w:tblPr/>
      <w:tcPr>
        <w:tcBorders>
          <w:top w:val="double" w:sz="4" w:space="0" w:color="F26934" w:themeColor="accent6"/>
        </w:tcBorders>
      </w:tcPr>
    </w:tblStylePr>
    <w:tblStylePr w:type="firstCol">
      <w:rPr>
        <w:b/>
        <w:bCs/>
      </w:rPr>
    </w:tblStylePr>
    <w:tblStylePr w:type="lastCol">
      <w:rPr>
        <w:b/>
        <w:bCs/>
      </w:rPr>
    </w:tblStylePr>
    <w:tblStylePr w:type="band1Vert">
      <w:tblPr/>
      <w:tcPr>
        <w:shd w:val="clear" w:color="auto" w:fill="FCE0D6" w:themeFill="accent6" w:themeFillTint="33"/>
      </w:tcPr>
    </w:tblStylePr>
    <w:tblStylePr w:type="band1Horz">
      <w:tblPr/>
      <w:tcPr>
        <w:shd w:val="clear" w:color="auto" w:fill="FCE0D6" w:themeFill="accent6" w:themeFillTint="33"/>
      </w:tcPr>
    </w:tblStylePr>
  </w:style>
  <w:style w:type="table" w:customStyle="1" w:styleId="ListTable7Colorful11">
    <w:name w:val="List Table 7 Colorful11"/>
    <w:basedOn w:val="TableNormal"/>
    <w:next w:val="ListTable7Colorful1"/>
    <w:uiPriority w:val="52"/>
    <w:semiHidden/>
    <w:rsid w:val="00585741"/>
    <w:pPr>
      <w:spacing w:before="120" w:line="240" w:lineRule="auto"/>
    </w:pPr>
    <w:rPr>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1C24"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1C24"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1C24"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1C24" w:themeColor="text1"/>
        </w:tcBorders>
        <w:shd w:val="clear" w:color="auto" w:fill="FFFFFF" w:themeFill="background1"/>
      </w:tcPr>
    </w:tblStylePr>
    <w:tblStylePr w:type="band1Vert">
      <w:tblPr/>
      <w:tcPr>
        <w:shd w:val="clear" w:color="auto" w:fill="D6CCD8" w:themeFill="text1" w:themeFillTint="33"/>
      </w:tcPr>
    </w:tblStylePr>
    <w:tblStylePr w:type="band1Horz">
      <w:tblPr/>
      <w:tcPr>
        <w:shd w:val="clear" w:color="auto" w:fill="D6CCD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1">
    <w:name w:val="List Table 7 Colorful - Accent 111"/>
    <w:basedOn w:val="TableNormal"/>
    <w:next w:val="ListTable7Colorful-Accent11"/>
    <w:uiPriority w:val="52"/>
    <w:semiHidden/>
    <w:rsid w:val="00585741"/>
    <w:pPr>
      <w:spacing w:before="120" w:line="240" w:lineRule="auto"/>
    </w:pPr>
    <w:rPr>
      <w:color w:val="24564A" w:themeColor="accent1"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0736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0736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0736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07363" w:themeColor="accent1"/>
        </w:tcBorders>
        <w:shd w:val="clear" w:color="auto" w:fill="FFFFFF" w:themeFill="background1"/>
      </w:tcPr>
    </w:tblStylePr>
    <w:tblStylePr w:type="band1Vert">
      <w:tblPr/>
      <w:tcPr>
        <w:shd w:val="clear" w:color="auto" w:fill="CDEAE3" w:themeFill="accent1" w:themeFillTint="33"/>
      </w:tcPr>
    </w:tblStylePr>
    <w:tblStylePr w:type="band1Horz">
      <w:tblPr/>
      <w:tcPr>
        <w:shd w:val="clear" w:color="auto" w:fill="CDEA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1">
    <w:name w:val="List Table 7 Colorful - Accent 211"/>
    <w:basedOn w:val="TableNormal"/>
    <w:next w:val="ListTable7Colorful-Accent21"/>
    <w:uiPriority w:val="52"/>
    <w:semiHidden/>
    <w:rsid w:val="00585741"/>
    <w:pPr>
      <w:spacing w:before="120" w:line="240" w:lineRule="auto"/>
    </w:pPr>
    <w:rPr>
      <w:color w:val="168242" w:themeColor="accent2"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EAF5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EAF5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EAF5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EAF59" w:themeColor="accent2"/>
        </w:tcBorders>
        <w:shd w:val="clear" w:color="auto" w:fill="FFFFFF" w:themeFill="background1"/>
      </w:tcPr>
    </w:tblStylePr>
    <w:tblStylePr w:type="band1Vert">
      <w:tblPr/>
      <w:tcPr>
        <w:shd w:val="clear" w:color="auto" w:fill="CAF6DC" w:themeFill="accent2" w:themeFillTint="33"/>
      </w:tcPr>
    </w:tblStylePr>
    <w:tblStylePr w:type="band1Horz">
      <w:tblPr/>
      <w:tcPr>
        <w:shd w:val="clear" w:color="auto" w:fill="CAF6D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1">
    <w:name w:val="List Table 7 Colorful - Accent 311"/>
    <w:basedOn w:val="TableNormal"/>
    <w:next w:val="ListTable7Colorful-Accent31"/>
    <w:uiPriority w:val="52"/>
    <w:semiHidden/>
    <w:rsid w:val="00585741"/>
    <w:pPr>
      <w:spacing w:before="120" w:line="240" w:lineRule="auto"/>
    </w:pPr>
    <w:rPr>
      <w:color w:val="4C6DBB" w:themeColor="accent3"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A2D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A2D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A2D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A2D4" w:themeColor="accent3"/>
        </w:tcBorders>
        <w:shd w:val="clear" w:color="auto" w:fill="FFFFFF" w:themeFill="background1"/>
      </w:tcPr>
    </w:tblStylePr>
    <w:tblStylePr w:type="band1Vert">
      <w:tblPr/>
      <w:tcPr>
        <w:shd w:val="clear" w:color="auto" w:fill="E8ECF6" w:themeFill="accent3" w:themeFillTint="33"/>
      </w:tcPr>
    </w:tblStylePr>
    <w:tblStylePr w:type="band1Horz">
      <w:tblPr/>
      <w:tcPr>
        <w:shd w:val="clear" w:color="auto" w:fill="E8EC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1">
    <w:name w:val="List Table 7 Colorful - Accent 411"/>
    <w:basedOn w:val="TableNormal"/>
    <w:next w:val="ListTable7Colorful-Accent41"/>
    <w:uiPriority w:val="52"/>
    <w:semiHidden/>
    <w:rsid w:val="00585741"/>
    <w:pPr>
      <w:spacing w:before="120" w:line="240" w:lineRule="auto"/>
    </w:pPr>
    <w:rPr>
      <w:color w:val="C53D81" w:themeColor="accent4"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980A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980A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980A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980AD" w:themeColor="accent4"/>
        </w:tcBorders>
        <w:shd w:val="clear" w:color="auto" w:fill="FFFFFF" w:themeFill="background1"/>
      </w:tcPr>
    </w:tblStylePr>
    <w:tblStylePr w:type="band1Vert">
      <w:tblPr/>
      <w:tcPr>
        <w:shd w:val="clear" w:color="auto" w:fill="F7E5EE" w:themeFill="accent4" w:themeFillTint="33"/>
      </w:tcPr>
    </w:tblStylePr>
    <w:tblStylePr w:type="band1Horz">
      <w:tblPr/>
      <w:tcPr>
        <w:shd w:val="clear" w:color="auto" w:fill="F7E5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1">
    <w:name w:val="List Table 7 Colorful - Accent 511"/>
    <w:basedOn w:val="TableNormal"/>
    <w:next w:val="ListTable7Colorful-Accent51"/>
    <w:uiPriority w:val="52"/>
    <w:semiHidden/>
    <w:rsid w:val="00585741"/>
    <w:pPr>
      <w:spacing w:before="120" w:line="240" w:lineRule="auto"/>
    </w:pPr>
    <w:rPr>
      <w:color w:val="D48005" w:themeColor="accent5"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A62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A62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A62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A629" w:themeColor="accent5"/>
        </w:tcBorders>
        <w:shd w:val="clear" w:color="auto" w:fill="FFFFFF" w:themeFill="background1"/>
      </w:tcPr>
    </w:tblStylePr>
    <w:tblStylePr w:type="band1Vert">
      <w:tblPr/>
      <w:tcPr>
        <w:shd w:val="clear" w:color="auto" w:fill="FEEDD4" w:themeFill="accent5" w:themeFillTint="33"/>
      </w:tcPr>
    </w:tblStylePr>
    <w:tblStylePr w:type="band1Horz">
      <w:tblPr/>
      <w:tcPr>
        <w:shd w:val="clear" w:color="auto" w:fill="FEEDD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1">
    <w:name w:val="List Table 7 Colorful - Accent 611"/>
    <w:basedOn w:val="TableNormal"/>
    <w:next w:val="ListTable7Colorful-Accent61"/>
    <w:uiPriority w:val="52"/>
    <w:semiHidden/>
    <w:rsid w:val="00585741"/>
    <w:pPr>
      <w:spacing w:before="120" w:line="240" w:lineRule="auto"/>
    </w:pPr>
    <w:rPr>
      <w:color w:val="CE430D" w:themeColor="accent6" w:themeShade="BF"/>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693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693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693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6934" w:themeColor="accent6"/>
        </w:tcBorders>
        <w:shd w:val="clear" w:color="auto" w:fill="FFFFFF" w:themeFill="background1"/>
      </w:tcPr>
    </w:tblStylePr>
    <w:tblStylePr w:type="band1Vert">
      <w:tblPr/>
      <w:tcPr>
        <w:shd w:val="clear" w:color="auto" w:fill="FCE0D6" w:themeFill="accent6" w:themeFillTint="33"/>
      </w:tcPr>
    </w:tblStylePr>
    <w:tblStylePr w:type="band1Horz">
      <w:tblPr/>
      <w:tcPr>
        <w:shd w:val="clear" w:color="auto" w:fill="FCE0D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MediumGrid11">
    <w:name w:val="Medium Grid 11"/>
    <w:basedOn w:val="TableNormal"/>
    <w:next w:val="MediumGrid1"/>
    <w:uiPriority w:val="67"/>
    <w:semiHidden/>
    <w:rsid w:val="00585741"/>
    <w:pPr>
      <w:spacing w:before="120" w:line="240" w:lineRule="auto"/>
    </w:pPr>
    <w:rPr>
      <w:sz w:val="20"/>
      <w:szCs w:val="20"/>
    </w:rPr>
    <w:tblPr>
      <w:tblStyleRowBandSize w:val="1"/>
      <w:tblStyleColBandSize w:val="1"/>
      <w:tbl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single" w:sz="8" w:space="0" w:color="5F4D62" w:themeColor="text1" w:themeTint="BF"/>
        <w:insideV w:val="single" w:sz="8" w:space="0" w:color="5F4D62" w:themeColor="text1" w:themeTint="BF"/>
      </w:tblBorders>
    </w:tblPr>
    <w:tcPr>
      <w:shd w:val="clear" w:color="auto" w:fill="CDC0CE" w:themeFill="text1" w:themeFillTint="3F"/>
    </w:tcPr>
    <w:tblStylePr w:type="firstRow">
      <w:rPr>
        <w:b/>
        <w:bCs/>
      </w:rPr>
    </w:tblStylePr>
    <w:tblStylePr w:type="lastRow">
      <w:rPr>
        <w:b/>
        <w:bCs/>
      </w:rPr>
      <w:tblPr/>
      <w:tcPr>
        <w:tcBorders>
          <w:top w:val="single" w:sz="18" w:space="0" w:color="5F4D62" w:themeColor="text1" w:themeTint="BF"/>
        </w:tcBorders>
      </w:tcPr>
    </w:tblStylePr>
    <w:tblStylePr w:type="firstCol">
      <w:rPr>
        <w:b/>
        <w:bCs/>
      </w:rPr>
    </w:tblStylePr>
    <w:tblStylePr w:type="lastCol">
      <w:rPr>
        <w:b/>
        <w:bCs/>
      </w:rPr>
    </w:tblStylePr>
    <w:tblStylePr w:type="band1Vert">
      <w:tblPr/>
      <w:tcPr>
        <w:shd w:val="clear" w:color="auto" w:fill="9A819D" w:themeFill="text1" w:themeFillTint="7F"/>
      </w:tcPr>
    </w:tblStylePr>
    <w:tblStylePr w:type="band1Horz">
      <w:tblPr/>
      <w:tcPr>
        <w:shd w:val="clear" w:color="auto" w:fill="9A819D" w:themeFill="text1" w:themeFillTint="7F"/>
      </w:tcPr>
    </w:tblStylePr>
  </w:style>
  <w:style w:type="table" w:customStyle="1" w:styleId="MediumGrid1-Accent11">
    <w:name w:val="Medium Grid 1 - Accent 11"/>
    <w:basedOn w:val="TableNormal"/>
    <w:next w:val="MediumGrid1-Accent1"/>
    <w:uiPriority w:val="67"/>
    <w:semiHidden/>
    <w:rsid w:val="00585741"/>
    <w:pPr>
      <w:spacing w:before="120" w:line="240" w:lineRule="auto"/>
    </w:pPr>
    <w:rPr>
      <w:sz w:val="20"/>
      <w:szCs w:val="20"/>
    </w:rPr>
    <w:tblPr>
      <w:tblStyleRowBandSize w:val="1"/>
      <w:tblStyleColBandSize w:val="1"/>
      <w:tbl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single" w:sz="8" w:space="0" w:color="49B097" w:themeColor="accent1" w:themeTint="BF"/>
        <w:insideV w:val="single" w:sz="8" w:space="0" w:color="49B097" w:themeColor="accent1" w:themeTint="BF"/>
      </w:tblBorders>
    </w:tblPr>
    <w:tcPr>
      <w:shd w:val="clear" w:color="auto" w:fill="C2E5DD" w:themeFill="accent1" w:themeFillTint="3F"/>
    </w:tcPr>
    <w:tblStylePr w:type="firstRow">
      <w:rPr>
        <w:b/>
        <w:bCs/>
      </w:rPr>
    </w:tblStylePr>
    <w:tblStylePr w:type="lastRow">
      <w:rPr>
        <w:b/>
        <w:bCs/>
      </w:rPr>
      <w:tblPr/>
      <w:tcPr>
        <w:tcBorders>
          <w:top w:val="single" w:sz="18" w:space="0" w:color="49B097" w:themeColor="accent1" w:themeTint="BF"/>
        </w:tcBorders>
      </w:tcPr>
    </w:tblStylePr>
    <w:tblStylePr w:type="firstCol">
      <w:rPr>
        <w:b/>
        <w:bCs/>
      </w:rPr>
    </w:tblStylePr>
    <w:tblStylePr w:type="lastCol">
      <w:rPr>
        <w:b/>
        <w:bCs/>
      </w:rPr>
    </w:tblStylePr>
    <w:tblStylePr w:type="band1Vert">
      <w:tblPr/>
      <w:tcPr>
        <w:shd w:val="clear" w:color="auto" w:fill="84CCBB" w:themeFill="accent1" w:themeFillTint="7F"/>
      </w:tcPr>
    </w:tblStylePr>
    <w:tblStylePr w:type="band1Horz">
      <w:tblPr/>
      <w:tcPr>
        <w:shd w:val="clear" w:color="auto" w:fill="84CCBB" w:themeFill="accent1" w:themeFillTint="7F"/>
      </w:tcPr>
    </w:tblStylePr>
  </w:style>
  <w:style w:type="table" w:customStyle="1" w:styleId="MediumGrid1-Accent21">
    <w:name w:val="Medium Grid 1 - Accent 21"/>
    <w:basedOn w:val="TableNormal"/>
    <w:next w:val="MediumGrid1-Accent2"/>
    <w:uiPriority w:val="67"/>
    <w:semiHidden/>
    <w:rsid w:val="00585741"/>
    <w:pPr>
      <w:spacing w:before="120" w:line="240" w:lineRule="auto"/>
    </w:pPr>
    <w:rPr>
      <w:sz w:val="20"/>
      <w:szCs w:val="20"/>
    </w:rPr>
    <w:tblPr>
      <w:tblStyleRowBandSize w:val="1"/>
      <w:tblStyleColBandSize w:val="1"/>
      <w:tbl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single" w:sz="8" w:space="0" w:color="3BDD7D" w:themeColor="accent2" w:themeTint="BF"/>
        <w:insideV w:val="single" w:sz="8" w:space="0" w:color="3BDD7D" w:themeColor="accent2" w:themeTint="BF"/>
      </w:tblBorders>
    </w:tblPr>
    <w:tcPr>
      <w:shd w:val="clear" w:color="auto" w:fill="BEF4D4" w:themeFill="accent2" w:themeFillTint="3F"/>
    </w:tcPr>
    <w:tblStylePr w:type="firstRow">
      <w:rPr>
        <w:b/>
        <w:bCs/>
      </w:rPr>
    </w:tblStylePr>
    <w:tblStylePr w:type="lastRow">
      <w:rPr>
        <w:b/>
        <w:bCs/>
      </w:rPr>
      <w:tblPr/>
      <w:tcPr>
        <w:tcBorders>
          <w:top w:val="single" w:sz="18" w:space="0" w:color="3BDD7D" w:themeColor="accent2" w:themeTint="BF"/>
        </w:tcBorders>
      </w:tcPr>
    </w:tblStylePr>
    <w:tblStylePr w:type="firstCol">
      <w:rPr>
        <w:b/>
        <w:bCs/>
      </w:rPr>
    </w:tblStylePr>
    <w:tblStylePr w:type="lastCol">
      <w:rPr>
        <w:b/>
        <w:bCs/>
      </w:rPr>
    </w:tblStylePr>
    <w:tblStylePr w:type="band1Vert">
      <w:tblPr/>
      <w:tcPr>
        <w:shd w:val="clear" w:color="auto" w:fill="7DE8A8" w:themeFill="accent2" w:themeFillTint="7F"/>
      </w:tcPr>
    </w:tblStylePr>
    <w:tblStylePr w:type="band1Horz">
      <w:tblPr/>
      <w:tcPr>
        <w:shd w:val="clear" w:color="auto" w:fill="7DE8A8" w:themeFill="accent2" w:themeFillTint="7F"/>
      </w:tcPr>
    </w:tblStylePr>
  </w:style>
  <w:style w:type="table" w:customStyle="1" w:styleId="MediumGrid1-Accent31">
    <w:name w:val="Medium Grid 1 - Accent 31"/>
    <w:basedOn w:val="TableNormal"/>
    <w:next w:val="MediumGrid1-Accent3"/>
    <w:uiPriority w:val="67"/>
    <w:semiHidden/>
    <w:rsid w:val="00585741"/>
    <w:pPr>
      <w:spacing w:before="120" w:line="240" w:lineRule="auto"/>
    </w:pPr>
    <w:rPr>
      <w:sz w:val="20"/>
      <w:szCs w:val="20"/>
    </w:rPr>
    <w:tblPr>
      <w:tblStyleRowBandSize w:val="1"/>
      <w:tblStyleColBandSize w:val="1"/>
      <w:tbl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single" w:sz="8" w:space="0" w:color="A9B9DE" w:themeColor="accent3" w:themeTint="BF"/>
        <w:insideV w:val="single" w:sz="8" w:space="0" w:color="A9B9DE" w:themeColor="accent3" w:themeTint="BF"/>
      </w:tblBorders>
    </w:tblPr>
    <w:tcPr>
      <w:shd w:val="clear" w:color="auto" w:fill="E2E7F4" w:themeFill="accent3" w:themeFillTint="3F"/>
    </w:tcPr>
    <w:tblStylePr w:type="firstRow">
      <w:rPr>
        <w:b/>
        <w:bCs/>
      </w:rPr>
    </w:tblStylePr>
    <w:tblStylePr w:type="lastRow">
      <w:rPr>
        <w:b/>
        <w:bCs/>
      </w:rPr>
      <w:tblPr/>
      <w:tcPr>
        <w:tcBorders>
          <w:top w:val="single" w:sz="18" w:space="0" w:color="A9B9DE" w:themeColor="accent3" w:themeTint="BF"/>
        </w:tcBorders>
      </w:tcPr>
    </w:tblStylePr>
    <w:tblStylePr w:type="firstCol">
      <w:rPr>
        <w:b/>
        <w:bCs/>
      </w:rPr>
    </w:tblStylePr>
    <w:tblStylePr w:type="lastCol">
      <w:rPr>
        <w:b/>
        <w:bCs/>
      </w:rPr>
    </w:tblStylePr>
    <w:tblStylePr w:type="band1Vert">
      <w:tblPr/>
      <w:tcPr>
        <w:shd w:val="clear" w:color="auto" w:fill="C6D0E9" w:themeFill="accent3" w:themeFillTint="7F"/>
      </w:tcPr>
    </w:tblStylePr>
    <w:tblStylePr w:type="band1Horz">
      <w:tblPr/>
      <w:tcPr>
        <w:shd w:val="clear" w:color="auto" w:fill="C6D0E9" w:themeFill="accent3" w:themeFillTint="7F"/>
      </w:tcPr>
    </w:tblStylePr>
  </w:style>
  <w:style w:type="table" w:customStyle="1" w:styleId="MediumGrid1-Accent41">
    <w:name w:val="Medium Grid 1 - Accent 41"/>
    <w:basedOn w:val="TableNormal"/>
    <w:next w:val="MediumGrid1-Accent4"/>
    <w:uiPriority w:val="67"/>
    <w:semiHidden/>
    <w:rsid w:val="00585741"/>
    <w:pPr>
      <w:spacing w:before="120" w:line="240" w:lineRule="auto"/>
    </w:pPr>
    <w:rPr>
      <w:sz w:val="20"/>
      <w:szCs w:val="20"/>
    </w:rPr>
    <w:tblPr>
      <w:tblStyleRowBandSize w:val="1"/>
      <w:tblStyleColBandSize w:val="1"/>
      <w:tbl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single" w:sz="8" w:space="0" w:color="E29FC1" w:themeColor="accent4" w:themeTint="BF"/>
        <w:insideV w:val="single" w:sz="8" w:space="0" w:color="E29FC1" w:themeColor="accent4" w:themeTint="BF"/>
      </w:tblBorders>
    </w:tblPr>
    <w:tcPr>
      <w:shd w:val="clear" w:color="auto" w:fill="F5DFEA" w:themeFill="accent4" w:themeFillTint="3F"/>
    </w:tcPr>
    <w:tblStylePr w:type="firstRow">
      <w:rPr>
        <w:b/>
        <w:bCs/>
      </w:rPr>
    </w:tblStylePr>
    <w:tblStylePr w:type="lastRow">
      <w:rPr>
        <w:b/>
        <w:bCs/>
      </w:rPr>
      <w:tblPr/>
      <w:tcPr>
        <w:tcBorders>
          <w:top w:val="single" w:sz="18" w:space="0" w:color="E29FC1" w:themeColor="accent4" w:themeTint="BF"/>
        </w:tcBorders>
      </w:tcPr>
    </w:tblStylePr>
    <w:tblStylePr w:type="firstCol">
      <w:rPr>
        <w:b/>
        <w:bCs/>
      </w:rPr>
    </w:tblStylePr>
    <w:tblStylePr w:type="lastCol">
      <w:rPr>
        <w:b/>
        <w:bCs/>
      </w:rPr>
    </w:tblStylePr>
    <w:tblStylePr w:type="band1Vert">
      <w:tblPr/>
      <w:tcPr>
        <w:shd w:val="clear" w:color="auto" w:fill="ECBFD5" w:themeFill="accent4" w:themeFillTint="7F"/>
      </w:tcPr>
    </w:tblStylePr>
    <w:tblStylePr w:type="band1Horz">
      <w:tblPr/>
      <w:tcPr>
        <w:shd w:val="clear" w:color="auto" w:fill="ECBFD5" w:themeFill="accent4" w:themeFillTint="7F"/>
      </w:tcPr>
    </w:tblStylePr>
  </w:style>
  <w:style w:type="table" w:customStyle="1" w:styleId="MediumGrid1-Accent51">
    <w:name w:val="Medium Grid 1 - Accent 51"/>
    <w:basedOn w:val="TableNormal"/>
    <w:next w:val="MediumGrid1-Accent5"/>
    <w:uiPriority w:val="67"/>
    <w:semiHidden/>
    <w:rsid w:val="00585741"/>
    <w:pPr>
      <w:spacing w:before="120" w:line="240" w:lineRule="auto"/>
    </w:pPr>
    <w:rPr>
      <w:sz w:val="20"/>
      <w:szCs w:val="20"/>
    </w:rPr>
    <w:tblPr>
      <w:tblStyleRowBandSize w:val="1"/>
      <w:tblStyleColBandSize w:val="1"/>
      <w:tbl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single" w:sz="8" w:space="0" w:color="FBBB5E" w:themeColor="accent5" w:themeTint="BF"/>
        <w:insideV w:val="single" w:sz="8" w:space="0" w:color="FBBB5E" w:themeColor="accent5" w:themeTint="BF"/>
      </w:tblBorders>
    </w:tblPr>
    <w:tcPr>
      <w:shd w:val="clear" w:color="auto" w:fill="FDE8C9" w:themeFill="accent5" w:themeFillTint="3F"/>
    </w:tcPr>
    <w:tblStylePr w:type="firstRow">
      <w:rPr>
        <w:b/>
        <w:bCs/>
      </w:rPr>
    </w:tblStylePr>
    <w:tblStylePr w:type="lastRow">
      <w:rPr>
        <w:b/>
        <w:bCs/>
      </w:rPr>
      <w:tblPr/>
      <w:tcPr>
        <w:tcBorders>
          <w:top w:val="single" w:sz="18" w:space="0" w:color="FBBB5E" w:themeColor="accent5" w:themeTint="BF"/>
        </w:tcBorders>
      </w:tcPr>
    </w:tblStylePr>
    <w:tblStylePr w:type="firstCol">
      <w:rPr>
        <w:b/>
        <w:bCs/>
      </w:rPr>
    </w:tblStylePr>
    <w:tblStylePr w:type="lastCol">
      <w:rPr>
        <w:b/>
        <w:bCs/>
      </w:rPr>
    </w:tblStylePr>
    <w:tblStylePr w:type="band1Vert">
      <w:tblPr/>
      <w:tcPr>
        <w:shd w:val="clear" w:color="auto" w:fill="FCD294" w:themeFill="accent5" w:themeFillTint="7F"/>
      </w:tcPr>
    </w:tblStylePr>
    <w:tblStylePr w:type="band1Horz">
      <w:tblPr/>
      <w:tcPr>
        <w:shd w:val="clear" w:color="auto" w:fill="FCD294" w:themeFill="accent5" w:themeFillTint="7F"/>
      </w:tcPr>
    </w:tblStylePr>
  </w:style>
  <w:style w:type="table" w:customStyle="1" w:styleId="MediumGrid1-Accent61">
    <w:name w:val="Medium Grid 1 - Accent 61"/>
    <w:basedOn w:val="TableNormal"/>
    <w:next w:val="MediumGrid1-Accent6"/>
    <w:uiPriority w:val="67"/>
    <w:semiHidden/>
    <w:rsid w:val="00585741"/>
    <w:pPr>
      <w:spacing w:before="120" w:line="240" w:lineRule="auto"/>
    </w:pPr>
    <w:rPr>
      <w:sz w:val="20"/>
      <w:szCs w:val="20"/>
    </w:rPr>
    <w:tblPr>
      <w:tblStyleRowBandSize w:val="1"/>
      <w:tblStyleColBandSize w:val="1"/>
      <w:tbl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single" w:sz="8" w:space="0" w:color="F58E66" w:themeColor="accent6" w:themeTint="BF"/>
        <w:insideV w:val="single" w:sz="8" w:space="0" w:color="F58E66" w:themeColor="accent6" w:themeTint="BF"/>
      </w:tblBorders>
    </w:tblPr>
    <w:tcPr>
      <w:shd w:val="clear" w:color="auto" w:fill="FBD9CC" w:themeFill="accent6" w:themeFillTint="3F"/>
    </w:tcPr>
    <w:tblStylePr w:type="firstRow">
      <w:rPr>
        <w:b/>
        <w:bCs/>
      </w:rPr>
    </w:tblStylePr>
    <w:tblStylePr w:type="lastRow">
      <w:rPr>
        <w:b/>
        <w:bCs/>
      </w:rPr>
      <w:tblPr/>
      <w:tcPr>
        <w:tcBorders>
          <w:top w:val="single" w:sz="18" w:space="0" w:color="F58E66" w:themeColor="accent6" w:themeTint="BF"/>
        </w:tcBorders>
      </w:tcPr>
    </w:tblStylePr>
    <w:tblStylePr w:type="firstCol">
      <w:rPr>
        <w:b/>
        <w:bCs/>
      </w:rPr>
    </w:tblStylePr>
    <w:tblStylePr w:type="lastCol">
      <w:rPr>
        <w:b/>
        <w:bCs/>
      </w:rPr>
    </w:tblStylePr>
    <w:tblStylePr w:type="band1Vert">
      <w:tblPr/>
      <w:tcPr>
        <w:shd w:val="clear" w:color="auto" w:fill="F8B499" w:themeFill="accent6" w:themeFillTint="7F"/>
      </w:tcPr>
    </w:tblStylePr>
    <w:tblStylePr w:type="band1Horz">
      <w:tblPr/>
      <w:tcPr>
        <w:shd w:val="clear" w:color="auto" w:fill="F8B499" w:themeFill="accent6" w:themeFillTint="7F"/>
      </w:tcPr>
    </w:tblStylePr>
  </w:style>
  <w:style w:type="table" w:customStyle="1" w:styleId="MediumGrid21">
    <w:name w:val="Medium Grid 21"/>
    <w:basedOn w:val="TableNormal"/>
    <w:next w:val="MediumGrid2"/>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insideH w:val="single" w:sz="8" w:space="0" w:color="231C24" w:themeColor="text1"/>
        <w:insideV w:val="single" w:sz="8" w:space="0" w:color="231C24" w:themeColor="text1"/>
      </w:tblBorders>
    </w:tblPr>
    <w:tcPr>
      <w:shd w:val="clear" w:color="auto" w:fill="CDC0CE" w:themeFill="text1" w:themeFillTint="3F"/>
    </w:tcPr>
    <w:tblStylePr w:type="firstRow">
      <w:rPr>
        <w:b/>
        <w:bCs/>
        <w:color w:val="231C24" w:themeColor="text1"/>
      </w:rPr>
      <w:tblPr/>
      <w:tcPr>
        <w:shd w:val="clear" w:color="auto" w:fill="EBE6EB" w:themeFill="text1"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D6CCD8" w:themeFill="text1" w:themeFillTint="33"/>
      </w:tcPr>
    </w:tblStylePr>
    <w:tblStylePr w:type="band1Vert">
      <w:tblPr/>
      <w:tcPr>
        <w:shd w:val="clear" w:color="auto" w:fill="9A819D" w:themeFill="text1" w:themeFillTint="7F"/>
      </w:tcPr>
    </w:tblStylePr>
    <w:tblStylePr w:type="band1Horz">
      <w:tblPr/>
      <w:tcPr>
        <w:tcBorders>
          <w:insideH w:val="single" w:sz="6" w:space="0" w:color="231C24" w:themeColor="text1"/>
          <w:insideV w:val="single" w:sz="6" w:space="0" w:color="231C24" w:themeColor="text1"/>
        </w:tcBorders>
        <w:shd w:val="clear" w:color="auto" w:fill="9A819D" w:themeFill="text1" w:themeFillTint="7F"/>
      </w:tcPr>
    </w:tblStylePr>
    <w:tblStylePr w:type="nwCell">
      <w:tblPr/>
      <w:tcPr>
        <w:shd w:val="clear" w:color="auto" w:fill="FFFFFF" w:themeFill="background1"/>
      </w:tcPr>
    </w:tblStylePr>
  </w:style>
  <w:style w:type="table" w:customStyle="1" w:styleId="MediumGrid2-Accent11">
    <w:name w:val="Medium Grid 2 - Accent 11"/>
    <w:basedOn w:val="TableNormal"/>
    <w:next w:val="MediumGrid2-Accent1"/>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insideH w:val="single" w:sz="8" w:space="0" w:color="307363" w:themeColor="accent1"/>
        <w:insideV w:val="single" w:sz="8" w:space="0" w:color="307363" w:themeColor="accent1"/>
      </w:tblBorders>
    </w:tblPr>
    <w:tcPr>
      <w:shd w:val="clear" w:color="auto" w:fill="C2E5DD" w:themeFill="accent1" w:themeFillTint="3F"/>
    </w:tcPr>
    <w:tblStylePr w:type="firstRow">
      <w:rPr>
        <w:b/>
        <w:bCs/>
        <w:color w:val="231C24" w:themeColor="text1"/>
      </w:rPr>
      <w:tblPr/>
      <w:tcPr>
        <w:shd w:val="clear" w:color="auto" w:fill="E6F5F1" w:themeFill="accent1"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CDEAE3" w:themeFill="accent1" w:themeFillTint="33"/>
      </w:tcPr>
    </w:tblStylePr>
    <w:tblStylePr w:type="band1Vert">
      <w:tblPr/>
      <w:tcPr>
        <w:shd w:val="clear" w:color="auto" w:fill="84CCBB" w:themeFill="accent1" w:themeFillTint="7F"/>
      </w:tcPr>
    </w:tblStylePr>
    <w:tblStylePr w:type="band1Horz">
      <w:tblPr/>
      <w:tcPr>
        <w:tcBorders>
          <w:insideH w:val="single" w:sz="6" w:space="0" w:color="307363" w:themeColor="accent1"/>
          <w:insideV w:val="single" w:sz="6" w:space="0" w:color="307363" w:themeColor="accent1"/>
        </w:tcBorders>
        <w:shd w:val="clear" w:color="auto" w:fill="84CCBB" w:themeFill="accent1" w:themeFillTint="7F"/>
      </w:tcPr>
    </w:tblStylePr>
    <w:tblStylePr w:type="nwCell">
      <w:tblPr/>
      <w:tcPr>
        <w:shd w:val="clear" w:color="auto" w:fill="FFFFFF" w:themeFill="background1"/>
      </w:tcPr>
    </w:tblStylePr>
  </w:style>
  <w:style w:type="table" w:customStyle="1" w:styleId="MediumGrid2-Accent21">
    <w:name w:val="Medium Grid 2 - Accent 21"/>
    <w:basedOn w:val="TableNormal"/>
    <w:next w:val="MediumGrid2-Accent2"/>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insideH w:val="single" w:sz="8" w:space="0" w:color="1EAF59" w:themeColor="accent2"/>
        <w:insideV w:val="single" w:sz="8" w:space="0" w:color="1EAF59" w:themeColor="accent2"/>
      </w:tblBorders>
    </w:tblPr>
    <w:tcPr>
      <w:shd w:val="clear" w:color="auto" w:fill="BEF4D4" w:themeFill="accent2" w:themeFillTint="3F"/>
    </w:tcPr>
    <w:tblStylePr w:type="firstRow">
      <w:rPr>
        <w:b/>
        <w:bCs/>
        <w:color w:val="231C24" w:themeColor="text1"/>
      </w:rPr>
      <w:tblPr/>
      <w:tcPr>
        <w:shd w:val="clear" w:color="auto" w:fill="E5FAED" w:themeFill="accent2"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CAF6DC" w:themeFill="accent2" w:themeFillTint="33"/>
      </w:tcPr>
    </w:tblStylePr>
    <w:tblStylePr w:type="band1Vert">
      <w:tblPr/>
      <w:tcPr>
        <w:shd w:val="clear" w:color="auto" w:fill="7DE8A8" w:themeFill="accent2" w:themeFillTint="7F"/>
      </w:tcPr>
    </w:tblStylePr>
    <w:tblStylePr w:type="band1Horz">
      <w:tblPr/>
      <w:tcPr>
        <w:tcBorders>
          <w:insideH w:val="single" w:sz="6" w:space="0" w:color="1EAF59" w:themeColor="accent2"/>
          <w:insideV w:val="single" w:sz="6" w:space="0" w:color="1EAF59" w:themeColor="accent2"/>
        </w:tcBorders>
        <w:shd w:val="clear" w:color="auto" w:fill="7DE8A8" w:themeFill="accent2" w:themeFillTint="7F"/>
      </w:tcPr>
    </w:tblStylePr>
    <w:tblStylePr w:type="nwCell">
      <w:tblPr/>
      <w:tcPr>
        <w:shd w:val="clear" w:color="auto" w:fill="FFFFFF" w:themeFill="background1"/>
      </w:tcPr>
    </w:tblStylePr>
  </w:style>
  <w:style w:type="table" w:customStyle="1" w:styleId="MediumGrid2-Accent31">
    <w:name w:val="Medium Grid 2 - Accent 31"/>
    <w:basedOn w:val="TableNormal"/>
    <w:next w:val="MediumGrid2-Accent3"/>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insideH w:val="single" w:sz="8" w:space="0" w:color="8DA2D4" w:themeColor="accent3"/>
        <w:insideV w:val="single" w:sz="8" w:space="0" w:color="8DA2D4" w:themeColor="accent3"/>
      </w:tblBorders>
    </w:tblPr>
    <w:tcPr>
      <w:shd w:val="clear" w:color="auto" w:fill="E2E7F4" w:themeFill="accent3" w:themeFillTint="3F"/>
    </w:tcPr>
    <w:tblStylePr w:type="firstRow">
      <w:rPr>
        <w:b/>
        <w:bCs/>
        <w:color w:val="231C24" w:themeColor="text1"/>
      </w:rPr>
      <w:tblPr/>
      <w:tcPr>
        <w:shd w:val="clear" w:color="auto" w:fill="F3F5FA" w:themeFill="accent3"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E8ECF6" w:themeFill="accent3" w:themeFillTint="33"/>
      </w:tcPr>
    </w:tblStylePr>
    <w:tblStylePr w:type="band1Vert">
      <w:tblPr/>
      <w:tcPr>
        <w:shd w:val="clear" w:color="auto" w:fill="C6D0E9" w:themeFill="accent3" w:themeFillTint="7F"/>
      </w:tcPr>
    </w:tblStylePr>
    <w:tblStylePr w:type="band1Horz">
      <w:tblPr/>
      <w:tcPr>
        <w:tcBorders>
          <w:insideH w:val="single" w:sz="6" w:space="0" w:color="8DA2D4" w:themeColor="accent3"/>
          <w:insideV w:val="single" w:sz="6" w:space="0" w:color="8DA2D4" w:themeColor="accent3"/>
        </w:tcBorders>
        <w:shd w:val="clear" w:color="auto" w:fill="C6D0E9" w:themeFill="accent3" w:themeFillTint="7F"/>
      </w:tcPr>
    </w:tblStylePr>
    <w:tblStylePr w:type="nwCell">
      <w:tblPr/>
      <w:tcPr>
        <w:shd w:val="clear" w:color="auto" w:fill="FFFFFF" w:themeFill="background1"/>
      </w:tcPr>
    </w:tblStylePr>
  </w:style>
  <w:style w:type="table" w:customStyle="1" w:styleId="MediumGrid2-Accent41">
    <w:name w:val="Medium Grid 2 - Accent 41"/>
    <w:basedOn w:val="TableNormal"/>
    <w:next w:val="MediumGrid2-Accent4"/>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insideH w:val="single" w:sz="8" w:space="0" w:color="D980AD" w:themeColor="accent4"/>
        <w:insideV w:val="single" w:sz="8" w:space="0" w:color="D980AD" w:themeColor="accent4"/>
      </w:tblBorders>
    </w:tblPr>
    <w:tcPr>
      <w:shd w:val="clear" w:color="auto" w:fill="F5DFEA" w:themeFill="accent4" w:themeFillTint="3F"/>
    </w:tcPr>
    <w:tblStylePr w:type="firstRow">
      <w:rPr>
        <w:b/>
        <w:bCs/>
        <w:color w:val="231C24" w:themeColor="text1"/>
      </w:rPr>
      <w:tblPr/>
      <w:tcPr>
        <w:shd w:val="clear" w:color="auto" w:fill="FBF2F6" w:themeFill="accent4"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7E5EE" w:themeFill="accent4" w:themeFillTint="33"/>
      </w:tcPr>
    </w:tblStylePr>
    <w:tblStylePr w:type="band1Vert">
      <w:tblPr/>
      <w:tcPr>
        <w:shd w:val="clear" w:color="auto" w:fill="ECBFD5" w:themeFill="accent4" w:themeFillTint="7F"/>
      </w:tcPr>
    </w:tblStylePr>
    <w:tblStylePr w:type="band1Horz">
      <w:tblPr/>
      <w:tcPr>
        <w:tcBorders>
          <w:insideH w:val="single" w:sz="6" w:space="0" w:color="D980AD" w:themeColor="accent4"/>
          <w:insideV w:val="single" w:sz="6" w:space="0" w:color="D980AD" w:themeColor="accent4"/>
        </w:tcBorders>
        <w:shd w:val="clear" w:color="auto" w:fill="ECBFD5" w:themeFill="accent4" w:themeFillTint="7F"/>
      </w:tcPr>
    </w:tblStylePr>
    <w:tblStylePr w:type="nwCell">
      <w:tblPr/>
      <w:tcPr>
        <w:shd w:val="clear" w:color="auto" w:fill="FFFFFF" w:themeFill="background1"/>
      </w:tcPr>
    </w:tblStylePr>
  </w:style>
  <w:style w:type="table" w:customStyle="1" w:styleId="MediumGrid2-Accent51">
    <w:name w:val="Medium Grid 2 - Accent 51"/>
    <w:basedOn w:val="TableNormal"/>
    <w:next w:val="MediumGrid2-Accent5"/>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insideH w:val="single" w:sz="8" w:space="0" w:color="FAA629" w:themeColor="accent5"/>
        <w:insideV w:val="single" w:sz="8" w:space="0" w:color="FAA629" w:themeColor="accent5"/>
      </w:tblBorders>
    </w:tblPr>
    <w:tcPr>
      <w:shd w:val="clear" w:color="auto" w:fill="FDE8C9" w:themeFill="accent5" w:themeFillTint="3F"/>
    </w:tcPr>
    <w:tblStylePr w:type="firstRow">
      <w:rPr>
        <w:b/>
        <w:bCs/>
        <w:color w:val="231C24" w:themeColor="text1"/>
      </w:rPr>
      <w:tblPr/>
      <w:tcPr>
        <w:shd w:val="clear" w:color="auto" w:fill="FEF6E9" w:themeFill="accent5"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EEDD4" w:themeFill="accent5" w:themeFillTint="33"/>
      </w:tcPr>
    </w:tblStylePr>
    <w:tblStylePr w:type="band1Vert">
      <w:tblPr/>
      <w:tcPr>
        <w:shd w:val="clear" w:color="auto" w:fill="FCD294" w:themeFill="accent5" w:themeFillTint="7F"/>
      </w:tcPr>
    </w:tblStylePr>
    <w:tblStylePr w:type="band1Horz">
      <w:tblPr/>
      <w:tcPr>
        <w:tcBorders>
          <w:insideH w:val="single" w:sz="6" w:space="0" w:color="FAA629" w:themeColor="accent5"/>
          <w:insideV w:val="single" w:sz="6" w:space="0" w:color="FAA629" w:themeColor="accent5"/>
        </w:tcBorders>
        <w:shd w:val="clear" w:color="auto" w:fill="FCD294" w:themeFill="accent5" w:themeFillTint="7F"/>
      </w:tcPr>
    </w:tblStylePr>
    <w:tblStylePr w:type="nwCell">
      <w:tblPr/>
      <w:tcPr>
        <w:shd w:val="clear" w:color="auto" w:fill="FFFFFF" w:themeFill="background1"/>
      </w:tcPr>
    </w:tblStylePr>
  </w:style>
  <w:style w:type="table" w:customStyle="1" w:styleId="MediumGrid2-Accent61">
    <w:name w:val="Medium Grid 2 - Accent 61"/>
    <w:basedOn w:val="TableNormal"/>
    <w:next w:val="MediumGrid2-Accent6"/>
    <w:uiPriority w:val="68"/>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insideH w:val="single" w:sz="8" w:space="0" w:color="F26934" w:themeColor="accent6"/>
        <w:insideV w:val="single" w:sz="8" w:space="0" w:color="F26934" w:themeColor="accent6"/>
      </w:tblBorders>
    </w:tblPr>
    <w:tcPr>
      <w:shd w:val="clear" w:color="auto" w:fill="FBD9CC" w:themeFill="accent6" w:themeFillTint="3F"/>
    </w:tcPr>
    <w:tblStylePr w:type="firstRow">
      <w:rPr>
        <w:b/>
        <w:bCs/>
        <w:color w:val="231C24" w:themeColor="text1"/>
      </w:rPr>
      <w:tblPr/>
      <w:tcPr>
        <w:shd w:val="clear" w:color="auto" w:fill="FDF0EA" w:themeFill="accent6" w:themeFillTint="19"/>
      </w:tcPr>
    </w:tblStylePr>
    <w:tblStylePr w:type="lastRow">
      <w:rPr>
        <w:b/>
        <w:bCs/>
        <w:color w:val="231C24" w:themeColor="text1"/>
      </w:rPr>
      <w:tblPr/>
      <w:tcPr>
        <w:tcBorders>
          <w:top w:val="single" w:sz="12" w:space="0" w:color="231C24" w:themeColor="text1"/>
          <w:left w:val="nil"/>
          <w:bottom w:val="nil"/>
          <w:right w:val="nil"/>
          <w:insideH w:val="nil"/>
          <w:insideV w:val="nil"/>
        </w:tcBorders>
        <w:shd w:val="clear" w:color="auto" w:fill="FFFFFF" w:themeFill="background1"/>
      </w:tcPr>
    </w:tblStylePr>
    <w:tblStylePr w:type="firstCol">
      <w:rPr>
        <w:b/>
        <w:bCs/>
        <w:color w:val="231C24"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1C24" w:themeColor="text1"/>
      </w:rPr>
      <w:tblPr/>
      <w:tcPr>
        <w:tcBorders>
          <w:top w:val="nil"/>
          <w:left w:val="nil"/>
          <w:bottom w:val="nil"/>
          <w:right w:val="nil"/>
          <w:insideH w:val="nil"/>
          <w:insideV w:val="nil"/>
        </w:tcBorders>
        <w:shd w:val="clear" w:color="auto" w:fill="FCE0D6" w:themeFill="accent6" w:themeFillTint="33"/>
      </w:tcPr>
    </w:tblStylePr>
    <w:tblStylePr w:type="band1Vert">
      <w:tblPr/>
      <w:tcPr>
        <w:shd w:val="clear" w:color="auto" w:fill="F8B499" w:themeFill="accent6" w:themeFillTint="7F"/>
      </w:tcPr>
    </w:tblStylePr>
    <w:tblStylePr w:type="band1Horz">
      <w:tblPr/>
      <w:tcPr>
        <w:tcBorders>
          <w:insideH w:val="single" w:sz="6" w:space="0" w:color="F26934" w:themeColor="accent6"/>
          <w:insideV w:val="single" w:sz="6" w:space="0" w:color="F26934" w:themeColor="accent6"/>
        </w:tcBorders>
        <w:shd w:val="clear" w:color="auto" w:fill="F8B499"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next w:val="MediumGrid3"/>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0C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1C24"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1C24"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1C24"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1C24"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A819D"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A819D" w:themeFill="text1" w:themeFillTint="7F"/>
      </w:tcPr>
    </w:tblStylePr>
  </w:style>
  <w:style w:type="table" w:customStyle="1" w:styleId="MediumGrid3-Accent11">
    <w:name w:val="Medium Grid 3 - Accent 11"/>
    <w:basedOn w:val="TableNormal"/>
    <w:next w:val="MediumGrid3-Accent1"/>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E5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0736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0736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0736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0736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4CCB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4CCBB" w:themeFill="accent1" w:themeFillTint="7F"/>
      </w:tcPr>
    </w:tblStylePr>
  </w:style>
  <w:style w:type="table" w:customStyle="1" w:styleId="MediumGrid3-Accent21">
    <w:name w:val="Medium Grid 3 - Accent 21"/>
    <w:basedOn w:val="TableNormal"/>
    <w:next w:val="MediumGrid3-Accent2"/>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F4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AF5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AF5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AF5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AF5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DE8A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DE8A8" w:themeFill="accent2" w:themeFillTint="7F"/>
      </w:tcPr>
    </w:tblStylePr>
  </w:style>
  <w:style w:type="table" w:customStyle="1" w:styleId="MediumGrid3-Accent31">
    <w:name w:val="Medium Grid 3 - Accent 31"/>
    <w:basedOn w:val="TableNormal"/>
    <w:next w:val="MediumGrid3-Accent3"/>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7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A2D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A2D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A2D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A2D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6D0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6D0E9" w:themeFill="accent3" w:themeFillTint="7F"/>
      </w:tcPr>
    </w:tblStylePr>
  </w:style>
  <w:style w:type="table" w:customStyle="1" w:styleId="MediumGrid3-Accent41">
    <w:name w:val="Medium Grid 3 - Accent 41"/>
    <w:basedOn w:val="TableNormal"/>
    <w:next w:val="MediumGrid3-Accent4"/>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DF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980A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980A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980A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980A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CBFD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CBFD5" w:themeFill="accent4" w:themeFillTint="7F"/>
      </w:tcPr>
    </w:tblStylePr>
  </w:style>
  <w:style w:type="table" w:customStyle="1" w:styleId="MediumGrid3-Accent51">
    <w:name w:val="Medium Grid 3 - Accent 51"/>
    <w:basedOn w:val="TableNormal"/>
    <w:next w:val="MediumGrid3-Accent5"/>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8C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A62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A62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A62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A62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D29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D294" w:themeFill="accent5" w:themeFillTint="7F"/>
      </w:tcPr>
    </w:tblStylePr>
  </w:style>
  <w:style w:type="table" w:customStyle="1" w:styleId="MediumGrid3-Accent61">
    <w:name w:val="Medium Grid 3 - Accent 61"/>
    <w:basedOn w:val="TableNormal"/>
    <w:next w:val="MediumGrid3-Accent6"/>
    <w:uiPriority w:val="69"/>
    <w:semiHidden/>
    <w:rsid w:val="00585741"/>
    <w:pPr>
      <w:spacing w:before="120" w:line="240" w:lineRule="auto"/>
    </w:pPr>
    <w:rPr>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9C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93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93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93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93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49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499" w:themeFill="accent6" w:themeFillTint="7F"/>
      </w:tcPr>
    </w:tblStylePr>
  </w:style>
  <w:style w:type="table" w:customStyle="1" w:styleId="MediumList11">
    <w:name w:val="Medium List 11"/>
    <w:basedOn w:val="TableNormal"/>
    <w:next w:val="MediumList1"/>
    <w:uiPriority w:val="65"/>
    <w:semiHidden/>
    <w:rsid w:val="00585741"/>
    <w:pPr>
      <w:spacing w:before="120" w:line="240" w:lineRule="auto"/>
    </w:pPr>
    <w:rPr>
      <w:sz w:val="20"/>
      <w:szCs w:val="20"/>
    </w:rPr>
    <w:tblPr>
      <w:tblStyleRowBandSize w:val="1"/>
      <w:tblStyleColBandSize w:val="1"/>
      <w:tblBorders>
        <w:top w:val="single" w:sz="8" w:space="0" w:color="231C24" w:themeColor="text1"/>
        <w:bottom w:val="single" w:sz="8" w:space="0" w:color="231C24" w:themeColor="text1"/>
      </w:tblBorders>
    </w:tblPr>
    <w:tblStylePr w:type="firstRow">
      <w:rPr>
        <w:rFonts w:asciiTheme="majorHAnsi" w:eastAsiaTheme="majorEastAsia" w:hAnsiTheme="majorHAnsi" w:cstheme="majorBidi"/>
      </w:rPr>
      <w:tblPr/>
      <w:tcPr>
        <w:tcBorders>
          <w:top w:val="nil"/>
          <w:bottom w:val="single" w:sz="8" w:space="0" w:color="231C24" w:themeColor="text1"/>
        </w:tcBorders>
      </w:tcPr>
    </w:tblStylePr>
    <w:tblStylePr w:type="lastRow">
      <w:rPr>
        <w:b/>
        <w:bCs/>
        <w:color w:val="EFEBDA" w:themeColor="text2"/>
      </w:rPr>
      <w:tblPr/>
      <w:tcPr>
        <w:tcBorders>
          <w:top w:val="single" w:sz="8" w:space="0" w:color="231C24" w:themeColor="text1"/>
          <w:bottom w:val="single" w:sz="8" w:space="0" w:color="231C24" w:themeColor="text1"/>
        </w:tcBorders>
      </w:tcPr>
    </w:tblStylePr>
    <w:tblStylePr w:type="firstCol">
      <w:rPr>
        <w:b/>
        <w:bCs/>
      </w:rPr>
    </w:tblStylePr>
    <w:tblStylePr w:type="lastCol">
      <w:rPr>
        <w:b/>
        <w:bCs/>
      </w:rPr>
      <w:tblPr/>
      <w:tcPr>
        <w:tcBorders>
          <w:top w:val="single" w:sz="8" w:space="0" w:color="231C24" w:themeColor="text1"/>
          <w:bottom w:val="single" w:sz="8" w:space="0" w:color="231C24" w:themeColor="text1"/>
        </w:tcBorders>
      </w:tcPr>
    </w:tblStylePr>
    <w:tblStylePr w:type="band1Vert">
      <w:tblPr/>
      <w:tcPr>
        <w:shd w:val="clear" w:color="auto" w:fill="CDC0CE" w:themeFill="text1" w:themeFillTint="3F"/>
      </w:tcPr>
    </w:tblStylePr>
    <w:tblStylePr w:type="band1Horz">
      <w:tblPr/>
      <w:tcPr>
        <w:shd w:val="clear" w:color="auto" w:fill="CDC0CE" w:themeFill="text1" w:themeFillTint="3F"/>
      </w:tcPr>
    </w:tblStylePr>
  </w:style>
  <w:style w:type="table" w:customStyle="1" w:styleId="MediumList1-Accent11">
    <w:name w:val="Medium List 1 - Accent 11"/>
    <w:basedOn w:val="TableNormal"/>
    <w:next w:val="MediumList1-Accent1"/>
    <w:uiPriority w:val="65"/>
    <w:semiHidden/>
    <w:rsid w:val="00585741"/>
    <w:pPr>
      <w:spacing w:before="120" w:line="240" w:lineRule="auto"/>
    </w:pPr>
    <w:rPr>
      <w:sz w:val="20"/>
      <w:szCs w:val="20"/>
    </w:rPr>
    <w:tblPr>
      <w:tblStyleRowBandSize w:val="1"/>
      <w:tblStyleColBandSize w:val="1"/>
      <w:tblBorders>
        <w:top w:val="single" w:sz="8" w:space="0" w:color="307363" w:themeColor="accent1"/>
        <w:bottom w:val="single" w:sz="8" w:space="0" w:color="307363" w:themeColor="accent1"/>
      </w:tblBorders>
    </w:tblPr>
    <w:tblStylePr w:type="firstRow">
      <w:rPr>
        <w:rFonts w:asciiTheme="majorHAnsi" w:eastAsiaTheme="majorEastAsia" w:hAnsiTheme="majorHAnsi" w:cstheme="majorBidi"/>
      </w:rPr>
      <w:tblPr/>
      <w:tcPr>
        <w:tcBorders>
          <w:top w:val="nil"/>
          <w:bottom w:val="single" w:sz="8" w:space="0" w:color="307363" w:themeColor="accent1"/>
        </w:tcBorders>
      </w:tcPr>
    </w:tblStylePr>
    <w:tblStylePr w:type="lastRow">
      <w:rPr>
        <w:b/>
        <w:bCs/>
        <w:color w:val="EFEBDA" w:themeColor="text2"/>
      </w:rPr>
      <w:tblPr/>
      <w:tcPr>
        <w:tcBorders>
          <w:top w:val="single" w:sz="8" w:space="0" w:color="307363" w:themeColor="accent1"/>
          <w:bottom w:val="single" w:sz="8" w:space="0" w:color="307363" w:themeColor="accent1"/>
        </w:tcBorders>
      </w:tcPr>
    </w:tblStylePr>
    <w:tblStylePr w:type="firstCol">
      <w:rPr>
        <w:b/>
        <w:bCs/>
      </w:rPr>
    </w:tblStylePr>
    <w:tblStylePr w:type="lastCol">
      <w:rPr>
        <w:b/>
        <w:bCs/>
      </w:rPr>
      <w:tblPr/>
      <w:tcPr>
        <w:tcBorders>
          <w:top w:val="single" w:sz="8" w:space="0" w:color="307363" w:themeColor="accent1"/>
          <w:bottom w:val="single" w:sz="8" w:space="0" w:color="307363" w:themeColor="accent1"/>
        </w:tcBorders>
      </w:tcPr>
    </w:tblStylePr>
    <w:tblStylePr w:type="band1Vert">
      <w:tblPr/>
      <w:tcPr>
        <w:shd w:val="clear" w:color="auto" w:fill="C2E5DD" w:themeFill="accent1" w:themeFillTint="3F"/>
      </w:tcPr>
    </w:tblStylePr>
    <w:tblStylePr w:type="band1Horz">
      <w:tblPr/>
      <w:tcPr>
        <w:shd w:val="clear" w:color="auto" w:fill="C2E5DD" w:themeFill="accent1" w:themeFillTint="3F"/>
      </w:tcPr>
    </w:tblStylePr>
  </w:style>
  <w:style w:type="table" w:customStyle="1" w:styleId="MediumList1-Accent21">
    <w:name w:val="Medium List 1 - Accent 21"/>
    <w:basedOn w:val="TableNormal"/>
    <w:next w:val="MediumList1-Accent2"/>
    <w:uiPriority w:val="65"/>
    <w:semiHidden/>
    <w:rsid w:val="00585741"/>
    <w:pPr>
      <w:spacing w:before="120" w:line="240" w:lineRule="auto"/>
    </w:pPr>
    <w:rPr>
      <w:sz w:val="20"/>
      <w:szCs w:val="20"/>
    </w:rPr>
    <w:tblPr>
      <w:tblStyleRowBandSize w:val="1"/>
      <w:tblStyleColBandSize w:val="1"/>
      <w:tblBorders>
        <w:top w:val="single" w:sz="8" w:space="0" w:color="1EAF59" w:themeColor="accent2"/>
        <w:bottom w:val="single" w:sz="8" w:space="0" w:color="1EAF59" w:themeColor="accent2"/>
      </w:tblBorders>
    </w:tblPr>
    <w:tblStylePr w:type="firstRow">
      <w:rPr>
        <w:rFonts w:asciiTheme="majorHAnsi" w:eastAsiaTheme="majorEastAsia" w:hAnsiTheme="majorHAnsi" w:cstheme="majorBidi"/>
      </w:rPr>
      <w:tblPr/>
      <w:tcPr>
        <w:tcBorders>
          <w:top w:val="nil"/>
          <w:bottom w:val="single" w:sz="8" w:space="0" w:color="1EAF59" w:themeColor="accent2"/>
        </w:tcBorders>
      </w:tcPr>
    </w:tblStylePr>
    <w:tblStylePr w:type="lastRow">
      <w:rPr>
        <w:b/>
        <w:bCs/>
        <w:color w:val="EFEBDA" w:themeColor="text2"/>
      </w:rPr>
      <w:tblPr/>
      <w:tcPr>
        <w:tcBorders>
          <w:top w:val="single" w:sz="8" w:space="0" w:color="1EAF59" w:themeColor="accent2"/>
          <w:bottom w:val="single" w:sz="8" w:space="0" w:color="1EAF59" w:themeColor="accent2"/>
        </w:tcBorders>
      </w:tcPr>
    </w:tblStylePr>
    <w:tblStylePr w:type="firstCol">
      <w:rPr>
        <w:b/>
        <w:bCs/>
      </w:rPr>
    </w:tblStylePr>
    <w:tblStylePr w:type="lastCol">
      <w:rPr>
        <w:b/>
        <w:bCs/>
      </w:rPr>
      <w:tblPr/>
      <w:tcPr>
        <w:tcBorders>
          <w:top w:val="single" w:sz="8" w:space="0" w:color="1EAF59" w:themeColor="accent2"/>
          <w:bottom w:val="single" w:sz="8" w:space="0" w:color="1EAF59" w:themeColor="accent2"/>
        </w:tcBorders>
      </w:tcPr>
    </w:tblStylePr>
    <w:tblStylePr w:type="band1Vert">
      <w:tblPr/>
      <w:tcPr>
        <w:shd w:val="clear" w:color="auto" w:fill="BEF4D4" w:themeFill="accent2" w:themeFillTint="3F"/>
      </w:tcPr>
    </w:tblStylePr>
    <w:tblStylePr w:type="band1Horz">
      <w:tblPr/>
      <w:tcPr>
        <w:shd w:val="clear" w:color="auto" w:fill="BEF4D4" w:themeFill="accent2" w:themeFillTint="3F"/>
      </w:tcPr>
    </w:tblStylePr>
  </w:style>
  <w:style w:type="table" w:customStyle="1" w:styleId="MediumList1-Accent31">
    <w:name w:val="Medium List 1 - Accent 31"/>
    <w:basedOn w:val="TableNormal"/>
    <w:next w:val="MediumList1-Accent3"/>
    <w:uiPriority w:val="65"/>
    <w:semiHidden/>
    <w:rsid w:val="00585741"/>
    <w:pPr>
      <w:spacing w:before="120" w:line="240" w:lineRule="auto"/>
    </w:pPr>
    <w:rPr>
      <w:sz w:val="20"/>
      <w:szCs w:val="20"/>
    </w:rPr>
    <w:tblPr>
      <w:tblStyleRowBandSize w:val="1"/>
      <w:tblStyleColBandSize w:val="1"/>
      <w:tblBorders>
        <w:top w:val="single" w:sz="8" w:space="0" w:color="8DA2D4" w:themeColor="accent3"/>
        <w:bottom w:val="single" w:sz="8" w:space="0" w:color="8DA2D4" w:themeColor="accent3"/>
      </w:tblBorders>
    </w:tblPr>
    <w:tblStylePr w:type="firstRow">
      <w:rPr>
        <w:rFonts w:asciiTheme="majorHAnsi" w:eastAsiaTheme="majorEastAsia" w:hAnsiTheme="majorHAnsi" w:cstheme="majorBidi"/>
      </w:rPr>
      <w:tblPr/>
      <w:tcPr>
        <w:tcBorders>
          <w:top w:val="nil"/>
          <w:bottom w:val="single" w:sz="8" w:space="0" w:color="8DA2D4" w:themeColor="accent3"/>
        </w:tcBorders>
      </w:tcPr>
    </w:tblStylePr>
    <w:tblStylePr w:type="lastRow">
      <w:rPr>
        <w:b/>
        <w:bCs/>
        <w:color w:val="EFEBDA" w:themeColor="text2"/>
      </w:rPr>
      <w:tblPr/>
      <w:tcPr>
        <w:tcBorders>
          <w:top w:val="single" w:sz="8" w:space="0" w:color="8DA2D4" w:themeColor="accent3"/>
          <w:bottom w:val="single" w:sz="8" w:space="0" w:color="8DA2D4" w:themeColor="accent3"/>
        </w:tcBorders>
      </w:tcPr>
    </w:tblStylePr>
    <w:tblStylePr w:type="firstCol">
      <w:rPr>
        <w:b/>
        <w:bCs/>
      </w:rPr>
    </w:tblStylePr>
    <w:tblStylePr w:type="lastCol">
      <w:rPr>
        <w:b/>
        <w:bCs/>
      </w:rPr>
      <w:tblPr/>
      <w:tcPr>
        <w:tcBorders>
          <w:top w:val="single" w:sz="8" w:space="0" w:color="8DA2D4" w:themeColor="accent3"/>
          <w:bottom w:val="single" w:sz="8" w:space="0" w:color="8DA2D4" w:themeColor="accent3"/>
        </w:tcBorders>
      </w:tcPr>
    </w:tblStylePr>
    <w:tblStylePr w:type="band1Vert">
      <w:tblPr/>
      <w:tcPr>
        <w:shd w:val="clear" w:color="auto" w:fill="E2E7F4" w:themeFill="accent3" w:themeFillTint="3F"/>
      </w:tcPr>
    </w:tblStylePr>
    <w:tblStylePr w:type="band1Horz">
      <w:tblPr/>
      <w:tcPr>
        <w:shd w:val="clear" w:color="auto" w:fill="E2E7F4" w:themeFill="accent3" w:themeFillTint="3F"/>
      </w:tcPr>
    </w:tblStylePr>
  </w:style>
  <w:style w:type="table" w:customStyle="1" w:styleId="MediumList1-Accent41">
    <w:name w:val="Medium List 1 - Accent 41"/>
    <w:basedOn w:val="TableNormal"/>
    <w:next w:val="MediumList1-Accent4"/>
    <w:uiPriority w:val="65"/>
    <w:semiHidden/>
    <w:rsid w:val="00585741"/>
    <w:pPr>
      <w:spacing w:before="120" w:line="240" w:lineRule="auto"/>
    </w:pPr>
    <w:rPr>
      <w:sz w:val="20"/>
      <w:szCs w:val="20"/>
    </w:rPr>
    <w:tblPr>
      <w:tblStyleRowBandSize w:val="1"/>
      <w:tblStyleColBandSize w:val="1"/>
      <w:tblBorders>
        <w:top w:val="single" w:sz="8" w:space="0" w:color="D980AD" w:themeColor="accent4"/>
        <w:bottom w:val="single" w:sz="8" w:space="0" w:color="D980AD" w:themeColor="accent4"/>
      </w:tblBorders>
    </w:tblPr>
    <w:tblStylePr w:type="firstRow">
      <w:rPr>
        <w:rFonts w:asciiTheme="majorHAnsi" w:eastAsiaTheme="majorEastAsia" w:hAnsiTheme="majorHAnsi" w:cstheme="majorBidi"/>
      </w:rPr>
      <w:tblPr/>
      <w:tcPr>
        <w:tcBorders>
          <w:top w:val="nil"/>
          <w:bottom w:val="single" w:sz="8" w:space="0" w:color="D980AD" w:themeColor="accent4"/>
        </w:tcBorders>
      </w:tcPr>
    </w:tblStylePr>
    <w:tblStylePr w:type="lastRow">
      <w:rPr>
        <w:b/>
        <w:bCs/>
        <w:color w:val="EFEBDA" w:themeColor="text2"/>
      </w:rPr>
      <w:tblPr/>
      <w:tcPr>
        <w:tcBorders>
          <w:top w:val="single" w:sz="8" w:space="0" w:color="D980AD" w:themeColor="accent4"/>
          <w:bottom w:val="single" w:sz="8" w:space="0" w:color="D980AD" w:themeColor="accent4"/>
        </w:tcBorders>
      </w:tcPr>
    </w:tblStylePr>
    <w:tblStylePr w:type="firstCol">
      <w:rPr>
        <w:b/>
        <w:bCs/>
      </w:rPr>
    </w:tblStylePr>
    <w:tblStylePr w:type="lastCol">
      <w:rPr>
        <w:b/>
        <w:bCs/>
      </w:rPr>
      <w:tblPr/>
      <w:tcPr>
        <w:tcBorders>
          <w:top w:val="single" w:sz="8" w:space="0" w:color="D980AD" w:themeColor="accent4"/>
          <w:bottom w:val="single" w:sz="8" w:space="0" w:color="D980AD" w:themeColor="accent4"/>
        </w:tcBorders>
      </w:tcPr>
    </w:tblStylePr>
    <w:tblStylePr w:type="band1Vert">
      <w:tblPr/>
      <w:tcPr>
        <w:shd w:val="clear" w:color="auto" w:fill="F5DFEA" w:themeFill="accent4" w:themeFillTint="3F"/>
      </w:tcPr>
    </w:tblStylePr>
    <w:tblStylePr w:type="band1Horz">
      <w:tblPr/>
      <w:tcPr>
        <w:shd w:val="clear" w:color="auto" w:fill="F5DFEA" w:themeFill="accent4" w:themeFillTint="3F"/>
      </w:tcPr>
    </w:tblStylePr>
  </w:style>
  <w:style w:type="table" w:customStyle="1" w:styleId="MediumList1-Accent51">
    <w:name w:val="Medium List 1 - Accent 51"/>
    <w:basedOn w:val="TableNormal"/>
    <w:next w:val="MediumList1-Accent5"/>
    <w:uiPriority w:val="65"/>
    <w:semiHidden/>
    <w:rsid w:val="00585741"/>
    <w:pPr>
      <w:spacing w:before="120" w:line="240" w:lineRule="auto"/>
    </w:pPr>
    <w:rPr>
      <w:sz w:val="20"/>
      <w:szCs w:val="20"/>
    </w:rPr>
    <w:tblPr>
      <w:tblStyleRowBandSize w:val="1"/>
      <w:tblStyleColBandSize w:val="1"/>
      <w:tblBorders>
        <w:top w:val="single" w:sz="8" w:space="0" w:color="FAA629" w:themeColor="accent5"/>
        <w:bottom w:val="single" w:sz="8" w:space="0" w:color="FAA629" w:themeColor="accent5"/>
      </w:tblBorders>
    </w:tblPr>
    <w:tblStylePr w:type="firstRow">
      <w:rPr>
        <w:rFonts w:asciiTheme="majorHAnsi" w:eastAsiaTheme="majorEastAsia" w:hAnsiTheme="majorHAnsi" w:cstheme="majorBidi"/>
      </w:rPr>
      <w:tblPr/>
      <w:tcPr>
        <w:tcBorders>
          <w:top w:val="nil"/>
          <w:bottom w:val="single" w:sz="8" w:space="0" w:color="FAA629" w:themeColor="accent5"/>
        </w:tcBorders>
      </w:tcPr>
    </w:tblStylePr>
    <w:tblStylePr w:type="lastRow">
      <w:rPr>
        <w:b/>
        <w:bCs/>
        <w:color w:val="EFEBDA" w:themeColor="text2"/>
      </w:rPr>
      <w:tblPr/>
      <w:tcPr>
        <w:tcBorders>
          <w:top w:val="single" w:sz="8" w:space="0" w:color="FAA629" w:themeColor="accent5"/>
          <w:bottom w:val="single" w:sz="8" w:space="0" w:color="FAA629" w:themeColor="accent5"/>
        </w:tcBorders>
      </w:tcPr>
    </w:tblStylePr>
    <w:tblStylePr w:type="firstCol">
      <w:rPr>
        <w:b/>
        <w:bCs/>
      </w:rPr>
    </w:tblStylePr>
    <w:tblStylePr w:type="lastCol">
      <w:rPr>
        <w:b/>
        <w:bCs/>
      </w:rPr>
      <w:tblPr/>
      <w:tcPr>
        <w:tcBorders>
          <w:top w:val="single" w:sz="8" w:space="0" w:color="FAA629" w:themeColor="accent5"/>
          <w:bottom w:val="single" w:sz="8" w:space="0" w:color="FAA629" w:themeColor="accent5"/>
        </w:tcBorders>
      </w:tcPr>
    </w:tblStylePr>
    <w:tblStylePr w:type="band1Vert">
      <w:tblPr/>
      <w:tcPr>
        <w:shd w:val="clear" w:color="auto" w:fill="FDE8C9" w:themeFill="accent5" w:themeFillTint="3F"/>
      </w:tcPr>
    </w:tblStylePr>
    <w:tblStylePr w:type="band1Horz">
      <w:tblPr/>
      <w:tcPr>
        <w:shd w:val="clear" w:color="auto" w:fill="FDE8C9" w:themeFill="accent5" w:themeFillTint="3F"/>
      </w:tcPr>
    </w:tblStylePr>
  </w:style>
  <w:style w:type="table" w:customStyle="1" w:styleId="MediumList1-Accent61">
    <w:name w:val="Medium List 1 - Accent 61"/>
    <w:basedOn w:val="TableNormal"/>
    <w:next w:val="MediumList1-Accent6"/>
    <w:uiPriority w:val="65"/>
    <w:semiHidden/>
    <w:rsid w:val="00585741"/>
    <w:pPr>
      <w:spacing w:before="120" w:line="240" w:lineRule="auto"/>
    </w:pPr>
    <w:rPr>
      <w:sz w:val="20"/>
      <w:szCs w:val="20"/>
    </w:rPr>
    <w:tblPr>
      <w:tblStyleRowBandSize w:val="1"/>
      <w:tblStyleColBandSize w:val="1"/>
      <w:tblBorders>
        <w:top w:val="single" w:sz="8" w:space="0" w:color="F26934" w:themeColor="accent6"/>
        <w:bottom w:val="single" w:sz="8" w:space="0" w:color="F26934" w:themeColor="accent6"/>
      </w:tblBorders>
    </w:tblPr>
    <w:tblStylePr w:type="firstRow">
      <w:rPr>
        <w:rFonts w:asciiTheme="majorHAnsi" w:eastAsiaTheme="majorEastAsia" w:hAnsiTheme="majorHAnsi" w:cstheme="majorBidi"/>
      </w:rPr>
      <w:tblPr/>
      <w:tcPr>
        <w:tcBorders>
          <w:top w:val="nil"/>
          <w:bottom w:val="single" w:sz="8" w:space="0" w:color="F26934" w:themeColor="accent6"/>
        </w:tcBorders>
      </w:tcPr>
    </w:tblStylePr>
    <w:tblStylePr w:type="lastRow">
      <w:rPr>
        <w:b/>
        <w:bCs/>
        <w:color w:val="EFEBDA" w:themeColor="text2"/>
      </w:rPr>
      <w:tblPr/>
      <w:tcPr>
        <w:tcBorders>
          <w:top w:val="single" w:sz="8" w:space="0" w:color="F26934" w:themeColor="accent6"/>
          <w:bottom w:val="single" w:sz="8" w:space="0" w:color="F26934" w:themeColor="accent6"/>
        </w:tcBorders>
      </w:tcPr>
    </w:tblStylePr>
    <w:tblStylePr w:type="firstCol">
      <w:rPr>
        <w:b/>
        <w:bCs/>
      </w:rPr>
    </w:tblStylePr>
    <w:tblStylePr w:type="lastCol">
      <w:rPr>
        <w:b/>
        <w:bCs/>
      </w:rPr>
      <w:tblPr/>
      <w:tcPr>
        <w:tcBorders>
          <w:top w:val="single" w:sz="8" w:space="0" w:color="F26934" w:themeColor="accent6"/>
          <w:bottom w:val="single" w:sz="8" w:space="0" w:color="F26934" w:themeColor="accent6"/>
        </w:tcBorders>
      </w:tcPr>
    </w:tblStylePr>
    <w:tblStylePr w:type="band1Vert">
      <w:tblPr/>
      <w:tcPr>
        <w:shd w:val="clear" w:color="auto" w:fill="FBD9CC" w:themeFill="accent6" w:themeFillTint="3F"/>
      </w:tcPr>
    </w:tblStylePr>
    <w:tblStylePr w:type="band1Horz">
      <w:tblPr/>
      <w:tcPr>
        <w:shd w:val="clear" w:color="auto" w:fill="FBD9CC" w:themeFill="accent6" w:themeFillTint="3F"/>
      </w:tcPr>
    </w:tblStylePr>
  </w:style>
  <w:style w:type="table" w:customStyle="1" w:styleId="MediumList21">
    <w:name w:val="Medium List 21"/>
    <w:basedOn w:val="TableNormal"/>
    <w:next w:val="MediumList2"/>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231C24" w:themeColor="text1"/>
        <w:left w:val="single" w:sz="8" w:space="0" w:color="231C24" w:themeColor="text1"/>
        <w:bottom w:val="single" w:sz="8" w:space="0" w:color="231C24" w:themeColor="text1"/>
        <w:right w:val="single" w:sz="8" w:space="0" w:color="231C24" w:themeColor="text1"/>
      </w:tblBorders>
    </w:tblPr>
    <w:tblStylePr w:type="firstRow">
      <w:rPr>
        <w:sz w:val="24"/>
        <w:szCs w:val="24"/>
      </w:rPr>
      <w:tblPr/>
      <w:tcPr>
        <w:tcBorders>
          <w:top w:val="nil"/>
          <w:left w:val="nil"/>
          <w:bottom w:val="single" w:sz="24" w:space="0" w:color="231C24" w:themeColor="text1"/>
          <w:right w:val="nil"/>
          <w:insideH w:val="nil"/>
          <w:insideV w:val="nil"/>
        </w:tcBorders>
        <w:shd w:val="clear" w:color="auto" w:fill="FFFFFF" w:themeFill="background1"/>
      </w:tcPr>
    </w:tblStylePr>
    <w:tblStylePr w:type="lastRow">
      <w:tblPr/>
      <w:tcPr>
        <w:tcBorders>
          <w:top w:val="single" w:sz="8" w:space="0" w:color="231C24"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1C24" w:themeColor="text1"/>
          <w:insideH w:val="nil"/>
          <w:insideV w:val="nil"/>
        </w:tcBorders>
        <w:shd w:val="clear" w:color="auto" w:fill="FFFFFF" w:themeFill="background1"/>
      </w:tcPr>
    </w:tblStylePr>
    <w:tblStylePr w:type="lastCol">
      <w:tblPr/>
      <w:tcPr>
        <w:tcBorders>
          <w:top w:val="nil"/>
          <w:left w:val="single" w:sz="8" w:space="0" w:color="231C24"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0CE" w:themeFill="text1" w:themeFillTint="3F"/>
      </w:tcPr>
    </w:tblStylePr>
    <w:tblStylePr w:type="band1Horz">
      <w:tblPr/>
      <w:tcPr>
        <w:tcBorders>
          <w:top w:val="nil"/>
          <w:bottom w:val="nil"/>
          <w:insideH w:val="nil"/>
          <w:insideV w:val="nil"/>
        </w:tcBorders>
        <w:shd w:val="clear" w:color="auto" w:fill="CDC0C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307363" w:themeColor="accent1"/>
        <w:left w:val="single" w:sz="8" w:space="0" w:color="307363" w:themeColor="accent1"/>
        <w:bottom w:val="single" w:sz="8" w:space="0" w:color="307363" w:themeColor="accent1"/>
        <w:right w:val="single" w:sz="8" w:space="0" w:color="307363" w:themeColor="accent1"/>
      </w:tblBorders>
    </w:tblPr>
    <w:tblStylePr w:type="firstRow">
      <w:rPr>
        <w:sz w:val="24"/>
        <w:szCs w:val="24"/>
      </w:rPr>
      <w:tblPr/>
      <w:tcPr>
        <w:tcBorders>
          <w:top w:val="nil"/>
          <w:left w:val="nil"/>
          <w:bottom w:val="single" w:sz="24" w:space="0" w:color="307363" w:themeColor="accent1"/>
          <w:right w:val="nil"/>
          <w:insideH w:val="nil"/>
          <w:insideV w:val="nil"/>
        </w:tcBorders>
        <w:shd w:val="clear" w:color="auto" w:fill="FFFFFF" w:themeFill="background1"/>
      </w:tcPr>
    </w:tblStylePr>
    <w:tblStylePr w:type="lastRow">
      <w:tblPr/>
      <w:tcPr>
        <w:tcBorders>
          <w:top w:val="single" w:sz="8" w:space="0" w:color="30736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07363" w:themeColor="accent1"/>
          <w:insideH w:val="nil"/>
          <w:insideV w:val="nil"/>
        </w:tcBorders>
        <w:shd w:val="clear" w:color="auto" w:fill="FFFFFF" w:themeFill="background1"/>
      </w:tcPr>
    </w:tblStylePr>
    <w:tblStylePr w:type="lastCol">
      <w:tblPr/>
      <w:tcPr>
        <w:tcBorders>
          <w:top w:val="nil"/>
          <w:left w:val="single" w:sz="8" w:space="0" w:color="30736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E5DD" w:themeFill="accent1" w:themeFillTint="3F"/>
      </w:tcPr>
    </w:tblStylePr>
    <w:tblStylePr w:type="band1Horz">
      <w:tblPr/>
      <w:tcPr>
        <w:tcBorders>
          <w:top w:val="nil"/>
          <w:bottom w:val="nil"/>
          <w:insideH w:val="nil"/>
          <w:insideV w:val="nil"/>
        </w:tcBorders>
        <w:shd w:val="clear" w:color="auto" w:fill="C2E5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1EAF59" w:themeColor="accent2"/>
        <w:left w:val="single" w:sz="8" w:space="0" w:color="1EAF59" w:themeColor="accent2"/>
        <w:bottom w:val="single" w:sz="8" w:space="0" w:color="1EAF59" w:themeColor="accent2"/>
        <w:right w:val="single" w:sz="8" w:space="0" w:color="1EAF59" w:themeColor="accent2"/>
      </w:tblBorders>
    </w:tblPr>
    <w:tblStylePr w:type="firstRow">
      <w:rPr>
        <w:sz w:val="24"/>
        <w:szCs w:val="24"/>
      </w:rPr>
      <w:tblPr/>
      <w:tcPr>
        <w:tcBorders>
          <w:top w:val="nil"/>
          <w:left w:val="nil"/>
          <w:bottom w:val="single" w:sz="24" w:space="0" w:color="1EAF59" w:themeColor="accent2"/>
          <w:right w:val="nil"/>
          <w:insideH w:val="nil"/>
          <w:insideV w:val="nil"/>
        </w:tcBorders>
        <w:shd w:val="clear" w:color="auto" w:fill="FFFFFF" w:themeFill="background1"/>
      </w:tcPr>
    </w:tblStylePr>
    <w:tblStylePr w:type="lastRow">
      <w:tblPr/>
      <w:tcPr>
        <w:tcBorders>
          <w:top w:val="single" w:sz="8" w:space="0" w:color="1EAF59"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AF59" w:themeColor="accent2"/>
          <w:insideH w:val="nil"/>
          <w:insideV w:val="nil"/>
        </w:tcBorders>
        <w:shd w:val="clear" w:color="auto" w:fill="FFFFFF" w:themeFill="background1"/>
      </w:tcPr>
    </w:tblStylePr>
    <w:tblStylePr w:type="lastCol">
      <w:tblPr/>
      <w:tcPr>
        <w:tcBorders>
          <w:top w:val="nil"/>
          <w:left w:val="single" w:sz="8" w:space="0" w:color="1EAF5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F4D4" w:themeFill="accent2" w:themeFillTint="3F"/>
      </w:tcPr>
    </w:tblStylePr>
    <w:tblStylePr w:type="band1Horz">
      <w:tblPr/>
      <w:tcPr>
        <w:tcBorders>
          <w:top w:val="nil"/>
          <w:bottom w:val="nil"/>
          <w:insideH w:val="nil"/>
          <w:insideV w:val="nil"/>
        </w:tcBorders>
        <w:shd w:val="clear" w:color="auto" w:fill="BEF4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8DA2D4" w:themeColor="accent3"/>
        <w:left w:val="single" w:sz="8" w:space="0" w:color="8DA2D4" w:themeColor="accent3"/>
        <w:bottom w:val="single" w:sz="8" w:space="0" w:color="8DA2D4" w:themeColor="accent3"/>
        <w:right w:val="single" w:sz="8" w:space="0" w:color="8DA2D4" w:themeColor="accent3"/>
      </w:tblBorders>
    </w:tblPr>
    <w:tblStylePr w:type="firstRow">
      <w:rPr>
        <w:sz w:val="24"/>
        <w:szCs w:val="24"/>
      </w:rPr>
      <w:tblPr/>
      <w:tcPr>
        <w:tcBorders>
          <w:top w:val="nil"/>
          <w:left w:val="nil"/>
          <w:bottom w:val="single" w:sz="24" w:space="0" w:color="8DA2D4" w:themeColor="accent3"/>
          <w:right w:val="nil"/>
          <w:insideH w:val="nil"/>
          <w:insideV w:val="nil"/>
        </w:tcBorders>
        <w:shd w:val="clear" w:color="auto" w:fill="FFFFFF" w:themeFill="background1"/>
      </w:tcPr>
    </w:tblStylePr>
    <w:tblStylePr w:type="lastRow">
      <w:tblPr/>
      <w:tcPr>
        <w:tcBorders>
          <w:top w:val="single" w:sz="8" w:space="0" w:color="8DA2D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A2D4" w:themeColor="accent3"/>
          <w:insideH w:val="nil"/>
          <w:insideV w:val="nil"/>
        </w:tcBorders>
        <w:shd w:val="clear" w:color="auto" w:fill="FFFFFF" w:themeFill="background1"/>
      </w:tcPr>
    </w:tblStylePr>
    <w:tblStylePr w:type="lastCol">
      <w:tblPr/>
      <w:tcPr>
        <w:tcBorders>
          <w:top w:val="nil"/>
          <w:left w:val="single" w:sz="8" w:space="0" w:color="8DA2D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7F4" w:themeFill="accent3" w:themeFillTint="3F"/>
      </w:tcPr>
    </w:tblStylePr>
    <w:tblStylePr w:type="band1Horz">
      <w:tblPr/>
      <w:tcPr>
        <w:tcBorders>
          <w:top w:val="nil"/>
          <w:bottom w:val="nil"/>
          <w:insideH w:val="nil"/>
          <w:insideV w:val="nil"/>
        </w:tcBorders>
        <w:shd w:val="clear" w:color="auto" w:fill="E2E7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D980AD" w:themeColor="accent4"/>
        <w:left w:val="single" w:sz="8" w:space="0" w:color="D980AD" w:themeColor="accent4"/>
        <w:bottom w:val="single" w:sz="8" w:space="0" w:color="D980AD" w:themeColor="accent4"/>
        <w:right w:val="single" w:sz="8" w:space="0" w:color="D980AD" w:themeColor="accent4"/>
      </w:tblBorders>
    </w:tblPr>
    <w:tblStylePr w:type="firstRow">
      <w:rPr>
        <w:sz w:val="24"/>
        <w:szCs w:val="24"/>
      </w:rPr>
      <w:tblPr/>
      <w:tcPr>
        <w:tcBorders>
          <w:top w:val="nil"/>
          <w:left w:val="nil"/>
          <w:bottom w:val="single" w:sz="24" w:space="0" w:color="D980AD" w:themeColor="accent4"/>
          <w:right w:val="nil"/>
          <w:insideH w:val="nil"/>
          <w:insideV w:val="nil"/>
        </w:tcBorders>
        <w:shd w:val="clear" w:color="auto" w:fill="FFFFFF" w:themeFill="background1"/>
      </w:tcPr>
    </w:tblStylePr>
    <w:tblStylePr w:type="lastRow">
      <w:tblPr/>
      <w:tcPr>
        <w:tcBorders>
          <w:top w:val="single" w:sz="8" w:space="0" w:color="D980A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980AD" w:themeColor="accent4"/>
          <w:insideH w:val="nil"/>
          <w:insideV w:val="nil"/>
        </w:tcBorders>
        <w:shd w:val="clear" w:color="auto" w:fill="FFFFFF" w:themeFill="background1"/>
      </w:tcPr>
    </w:tblStylePr>
    <w:tblStylePr w:type="lastCol">
      <w:tblPr/>
      <w:tcPr>
        <w:tcBorders>
          <w:top w:val="nil"/>
          <w:left w:val="single" w:sz="8" w:space="0" w:color="D980A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DFEA" w:themeFill="accent4" w:themeFillTint="3F"/>
      </w:tcPr>
    </w:tblStylePr>
    <w:tblStylePr w:type="band1Horz">
      <w:tblPr/>
      <w:tcPr>
        <w:tcBorders>
          <w:top w:val="nil"/>
          <w:bottom w:val="nil"/>
          <w:insideH w:val="nil"/>
          <w:insideV w:val="nil"/>
        </w:tcBorders>
        <w:shd w:val="clear" w:color="auto" w:fill="F5DF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FAA629" w:themeColor="accent5"/>
        <w:left w:val="single" w:sz="8" w:space="0" w:color="FAA629" w:themeColor="accent5"/>
        <w:bottom w:val="single" w:sz="8" w:space="0" w:color="FAA629" w:themeColor="accent5"/>
        <w:right w:val="single" w:sz="8" w:space="0" w:color="FAA629" w:themeColor="accent5"/>
      </w:tblBorders>
    </w:tblPr>
    <w:tblStylePr w:type="firstRow">
      <w:rPr>
        <w:sz w:val="24"/>
        <w:szCs w:val="24"/>
      </w:rPr>
      <w:tblPr/>
      <w:tcPr>
        <w:tcBorders>
          <w:top w:val="nil"/>
          <w:left w:val="nil"/>
          <w:bottom w:val="single" w:sz="24" w:space="0" w:color="FAA629" w:themeColor="accent5"/>
          <w:right w:val="nil"/>
          <w:insideH w:val="nil"/>
          <w:insideV w:val="nil"/>
        </w:tcBorders>
        <w:shd w:val="clear" w:color="auto" w:fill="FFFFFF" w:themeFill="background1"/>
      </w:tcPr>
    </w:tblStylePr>
    <w:tblStylePr w:type="lastRow">
      <w:tblPr/>
      <w:tcPr>
        <w:tcBorders>
          <w:top w:val="single" w:sz="8" w:space="0" w:color="FAA62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A629" w:themeColor="accent5"/>
          <w:insideH w:val="nil"/>
          <w:insideV w:val="nil"/>
        </w:tcBorders>
        <w:shd w:val="clear" w:color="auto" w:fill="FFFFFF" w:themeFill="background1"/>
      </w:tcPr>
    </w:tblStylePr>
    <w:tblStylePr w:type="lastCol">
      <w:tblPr/>
      <w:tcPr>
        <w:tcBorders>
          <w:top w:val="nil"/>
          <w:left w:val="single" w:sz="8" w:space="0" w:color="FAA62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8C9" w:themeFill="accent5" w:themeFillTint="3F"/>
      </w:tcPr>
    </w:tblStylePr>
    <w:tblStylePr w:type="band1Horz">
      <w:tblPr/>
      <w:tcPr>
        <w:tcBorders>
          <w:top w:val="nil"/>
          <w:bottom w:val="nil"/>
          <w:insideH w:val="nil"/>
          <w:insideV w:val="nil"/>
        </w:tcBorders>
        <w:shd w:val="clear" w:color="auto" w:fill="FDE8C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semiHidden/>
    <w:rsid w:val="00585741"/>
    <w:pPr>
      <w:spacing w:before="120" w:line="240" w:lineRule="auto"/>
    </w:pPr>
    <w:rPr>
      <w:rFonts w:asciiTheme="majorHAnsi" w:eastAsiaTheme="majorEastAsia" w:hAnsiTheme="majorHAnsi" w:cstheme="majorBidi"/>
      <w:sz w:val="20"/>
      <w:szCs w:val="20"/>
    </w:rPr>
    <w:tblPr>
      <w:tblStyleRowBandSize w:val="1"/>
      <w:tblStyleColBandSize w:val="1"/>
      <w:tblBorders>
        <w:top w:val="single" w:sz="8" w:space="0" w:color="F26934" w:themeColor="accent6"/>
        <w:left w:val="single" w:sz="8" w:space="0" w:color="F26934" w:themeColor="accent6"/>
        <w:bottom w:val="single" w:sz="8" w:space="0" w:color="F26934" w:themeColor="accent6"/>
        <w:right w:val="single" w:sz="8" w:space="0" w:color="F26934" w:themeColor="accent6"/>
      </w:tblBorders>
    </w:tblPr>
    <w:tblStylePr w:type="firstRow">
      <w:rPr>
        <w:sz w:val="24"/>
        <w:szCs w:val="24"/>
      </w:rPr>
      <w:tblPr/>
      <w:tcPr>
        <w:tcBorders>
          <w:top w:val="nil"/>
          <w:left w:val="nil"/>
          <w:bottom w:val="single" w:sz="24" w:space="0" w:color="F26934" w:themeColor="accent6"/>
          <w:right w:val="nil"/>
          <w:insideH w:val="nil"/>
          <w:insideV w:val="nil"/>
        </w:tcBorders>
        <w:shd w:val="clear" w:color="auto" w:fill="FFFFFF" w:themeFill="background1"/>
      </w:tcPr>
    </w:tblStylePr>
    <w:tblStylePr w:type="lastRow">
      <w:tblPr/>
      <w:tcPr>
        <w:tcBorders>
          <w:top w:val="single" w:sz="8" w:space="0" w:color="F2693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934" w:themeColor="accent6"/>
          <w:insideH w:val="nil"/>
          <w:insideV w:val="nil"/>
        </w:tcBorders>
        <w:shd w:val="clear" w:color="auto" w:fill="FFFFFF" w:themeFill="background1"/>
      </w:tcPr>
    </w:tblStylePr>
    <w:tblStylePr w:type="lastCol">
      <w:tblPr/>
      <w:tcPr>
        <w:tcBorders>
          <w:top w:val="nil"/>
          <w:left w:val="single" w:sz="8" w:space="0" w:color="F2693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9CC" w:themeFill="accent6" w:themeFillTint="3F"/>
      </w:tcPr>
    </w:tblStylePr>
    <w:tblStylePr w:type="band1Horz">
      <w:tblPr/>
      <w:tcPr>
        <w:tcBorders>
          <w:top w:val="nil"/>
          <w:bottom w:val="nil"/>
          <w:insideH w:val="nil"/>
          <w:insideV w:val="nil"/>
        </w:tcBorders>
        <w:shd w:val="clear" w:color="auto" w:fill="FBD9CC"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next w:val="MediumShading1"/>
    <w:uiPriority w:val="63"/>
    <w:semiHidden/>
    <w:rsid w:val="00585741"/>
    <w:pPr>
      <w:spacing w:before="120" w:line="240" w:lineRule="auto"/>
    </w:pPr>
    <w:rPr>
      <w:sz w:val="20"/>
      <w:szCs w:val="20"/>
    </w:rPr>
    <w:tblPr>
      <w:tblStyleRowBandSize w:val="1"/>
      <w:tblStyleColBandSize w:val="1"/>
      <w:tbl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single" w:sz="8" w:space="0" w:color="5F4D62" w:themeColor="text1" w:themeTint="BF"/>
      </w:tblBorders>
    </w:tblPr>
    <w:tblStylePr w:type="firstRow">
      <w:pPr>
        <w:spacing w:before="0" w:after="0" w:line="240" w:lineRule="auto"/>
      </w:pPr>
      <w:rPr>
        <w:b/>
        <w:bCs/>
        <w:color w:val="FFFFFF" w:themeColor="background1"/>
      </w:rPr>
      <w:tblPr/>
      <w:tcPr>
        <w:tcBorders>
          <w:top w:val="single" w:sz="8"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nil"/>
          <w:insideV w:val="nil"/>
        </w:tcBorders>
        <w:shd w:val="clear" w:color="auto" w:fill="231C24" w:themeFill="text1"/>
      </w:tcPr>
    </w:tblStylePr>
    <w:tblStylePr w:type="lastRow">
      <w:pPr>
        <w:spacing w:before="0" w:after="0" w:line="240" w:lineRule="auto"/>
      </w:pPr>
      <w:rPr>
        <w:b/>
        <w:bCs/>
      </w:rPr>
      <w:tblPr/>
      <w:tcPr>
        <w:tcBorders>
          <w:top w:val="double" w:sz="6" w:space="0" w:color="5F4D62" w:themeColor="text1" w:themeTint="BF"/>
          <w:left w:val="single" w:sz="8" w:space="0" w:color="5F4D62" w:themeColor="text1" w:themeTint="BF"/>
          <w:bottom w:val="single" w:sz="8" w:space="0" w:color="5F4D62" w:themeColor="text1" w:themeTint="BF"/>
          <w:right w:val="single" w:sz="8" w:space="0" w:color="5F4D62" w:themeColor="text1" w:themeTint="BF"/>
          <w:insideH w:val="nil"/>
          <w:insideV w:val="nil"/>
        </w:tcBorders>
      </w:tcPr>
    </w:tblStylePr>
    <w:tblStylePr w:type="firstCol">
      <w:rPr>
        <w:b/>
        <w:bCs/>
      </w:rPr>
    </w:tblStylePr>
    <w:tblStylePr w:type="lastCol">
      <w:rPr>
        <w:b/>
        <w:bCs/>
      </w:rPr>
    </w:tblStylePr>
    <w:tblStylePr w:type="band1Vert">
      <w:tblPr/>
      <w:tcPr>
        <w:shd w:val="clear" w:color="auto" w:fill="CDC0CE" w:themeFill="text1" w:themeFillTint="3F"/>
      </w:tcPr>
    </w:tblStylePr>
    <w:tblStylePr w:type="band1Horz">
      <w:tblPr/>
      <w:tcPr>
        <w:tcBorders>
          <w:insideH w:val="nil"/>
          <w:insideV w:val="nil"/>
        </w:tcBorders>
        <w:shd w:val="clear" w:color="auto" w:fill="CDC0CE"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semiHidden/>
    <w:rsid w:val="00585741"/>
    <w:pPr>
      <w:spacing w:before="120" w:line="240" w:lineRule="auto"/>
    </w:pPr>
    <w:rPr>
      <w:sz w:val="20"/>
      <w:szCs w:val="20"/>
    </w:rPr>
    <w:tblPr>
      <w:tblStyleRowBandSize w:val="1"/>
      <w:tblStyleColBandSize w:val="1"/>
      <w:tbl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single" w:sz="8" w:space="0" w:color="49B097" w:themeColor="accent1" w:themeTint="BF"/>
      </w:tblBorders>
    </w:tblPr>
    <w:tblStylePr w:type="firstRow">
      <w:pPr>
        <w:spacing w:before="0" w:after="0" w:line="240" w:lineRule="auto"/>
      </w:pPr>
      <w:rPr>
        <w:b/>
        <w:bCs/>
        <w:color w:val="FFFFFF" w:themeColor="background1"/>
      </w:rPr>
      <w:tblPr/>
      <w:tcPr>
        <w:tcBorders>
          <w:top w:val="single" w:sz="8"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nil"/>
          <w:insideV w:val="nil"/>
        </w:tcBorders>
        <w:shd w:val="clear" w:color="auto" w:fill="307363" w:themeFill="accent1"/>
      </w:tcPr>
    </w:tblStylePr>
    <w:tblStylePr w:type="lastRow">
      <w:pPr>
        <w:spacing w:before="0" w:after="0" w:line="240" w:lineRule="auto"/>
      </w:pPr>
      <w:rPr>
        <w:b/>
        <w:bCs/>
      </w:rPr>
      <w:tblPr/>
      <w:tcPr>
        <w:tcBorders>
          <w:top w:val="double" w:sz="6" w:space="0" w:color="49B097" w:themeColor="accent1" w:themeTint="BF"/>
          <w:left w:val="single" w:sz="8" w:space="0" w:color="49B097" w:themeColor="accent1" w:themeTint="BF"/>
          <w:bottom w:val="single" w:sz="8" w:space="0" w:color="49B097" w:themeColor="accent1" w:themeTint="BF"/>
          <w:right w:val="single" w:sz="8" w:space="0" w:color="49B097" w:themeColor="accent1" w:themeTint="BF"/>
          <w:insideH w:val="nil"/>
          <w:insideV w:val="nil"/>
        </w:tcBorders>
      </w:tcPr>
    </w:tblStylePr>
    <w:tblStylePr w:type="firstCol">
      <w:rPr>
        <w:b/>
        <w:bCs/>
      </w:rPr>
    </w:tblStylePr>
    <w:tblStylePr w:type="lastCol">
      <w:rPr>
        <w:b/>
        <w:bCs/>
      </w:rPr>
    </w:tblStylePr>
    <w:tblStylePr w:type="band1Vert">
      <w:tblPr/>
      <w:tcPr>
        <w:shd w:val="clear" w:color="auto" w:fill="C2E5DD" w:themeFill="accent1" w:themeFillTint="3F"/>
      </w:tcPr>
    </w:tblStylePr>
    <w:tblStylePr w:type="band1Horz">
      <w:tblPr/>
      <w:tcPr>
        <w:tcBorders>
          <w:insideH w:val="nil"/>
          <w:insideV w:val="nil"/>
        </w:tcBorders>
        <w:shd w:val="clear" w:color="auto" w:fill="C2E5DD" w:themeFill="accent1" w:themeFillTint="3F"/>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semiHidden/>
    <w:rsid w:val="00585741"/>
    <w:pPr>
      <w:spacing w:before="120" w:line="240" w:lineRule="auto"/>
    </w:pPr>
    <w:rPr>
      <w:sz w:val="20"/>
      <w:szCs w:val="20"/>
    </w:rPr>
    <w:tblPr>
      <w:tblStyleRowBandSize w:val="1"/>
      <w:tblStyleColBandSize w:val="1"/>
      <w:tbl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single" w:sz="8" w:space="0" w:color="3BDD7D" w:themeColor="accent2" w:themeTint="BF"/>
      </w:tblBorders>
    </w:tblPr>
    <w:tblStylePr w:type="firstRow">
      <w:pPr>
        <w:spacing w:before="0" w:after="0" w:line="240" w:lineRule="auto"/>
      </w:pPr>
      <w:rPr>
        <w:b/>
        <w:bCs/>
        <w:color w:val="FFFFFF" w:themeColor="background1"/>
      </w:rPr>
      <w:tblPr/>
      <w:tcPr>
        <w:tcBorders>
          <w:top w:val="single" w:sz="8"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nil"/>
          <w:insideV w:val="nil"/>
        </w:tcBorders>
        <w:shd w:val="clear" w:color="auto" w:fill="1EAF59" w:themeFill="accent2"/>
      </w:tcPr>
    </w:tblStylePr>
    <w:tblStylePr w:type="lastRow">
      <w:pPr>
        <w:spacing w:before="0" w:after="0" w:line="240" w:lineRule="auto"/>
      </w:pPr>
      <w:rPr>
        <w:b/>
        <w:bCs/>
      </w:rPr>
      <w:tblPr/>
      <w:tcPr>
        <w:tcBorders>
          <w:top w:val="double" w:sz="6" w:space="0" w:color="3BDD7D" w:themeColor="accent2" w:themeTint="BF"/>
          <w:left w:val="single" w:sz="8" w:space="0" w:color="3BDD7D" w:themeColor="accent2" w:themeTint="BF"/>
          <w:bottom w:val="single" w:sz="8" w:space="0" w:color="3BDD7D" w:themeColor="accent2" w:themeTint="BF"/>
          <w:right w:val="single" w:sz="8" w:space="0" w:color="3BDD7D" w:themeColor="accent2" w:themeTint="BF"/>
          <w:insideH w:val="nil"/>
          <w:insideV w:val="nil"/>
        </w:tcBorders>
      </w:tcPr>
    </w:tblStylePr>
    <w:tblStylePr w:type="firstCol">
      <w:rPr>
        <w:b/>
        <w:bCs/>
      </w:rPr>
    </w:tblStylePr>
    <w:tblStylePr w:type="lastCol">
      <w:rPr>
        <w:b/>
        <w:bCs/>
      </w:rPr>
    </w:tblStylePr>
    <w:tblStylePr w:type="band1Vert">
      <w:tblPr/>
      <w:tcPr>
        <w:shd w:val="clear" w:color="auto" w:fill="BEF4D4" w:themeFill="accent2" w:themeFillTint="3F"/>
      </w:tcPr>
    </w:tblStylePr>
    <w:tblStylePr w:type="band1Horz">
      <w:tblPr/>
      <w:tcPr>
        <w:tcBorders>
          <w:insideH w:val="nil"/>
          <w:insideV w:val="nil"/>
        </w:tcBorders>
        <w:shd w:val="clear" w:color="auto" w:fill="BEF4D4" w:themeFill="accent2" w:themeFillTint="3F"/>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semiHidden/>
    <w:rsid w:val="00585741"/>
    <w:pPr>
      <w:spacing w:before="120" w:line="240" w:lineRule="auto"/>
    </w:pPr>
    <w:rPr>
      <w:sz w:val="20"/>
      <w:szCs w:val="20"/>
    </w:rPr>
    <w:tblPr>
      <w:tblStyleRowBandSize w:val="1"/>
      <w:tblStyleColBandSize w:val="1"/>
      <w:tbl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single" w:sz="8" w:space="0" w:color="A9B9DE" w:themeColor="accent3" w:themeTint="BF"/>
      </w:tblBorders>
    </w:tblPr>
    <w:tblStylePr w:type="firstRow">
      <w:pPr>
        <w:spacing w:before="0" w:after="0" w:line="240" w:lineRule="auto"/>
      </w:pPr>
      <w:rPr>
        <w:b/>
        <w:bCs/>
        <w:color w:val="FFFFFF" w:themeColor="background1"/>
      </w:rPr>
      <w:tblPr/>
      <w:tcPr>
        <w:tcBorders>
          <w:top w:val="single" w:sz="8"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nil"/>
          <w:insideV w:val="nil"/>
        </w:tcBorders>
        <w:shd w:val="clear" w:color="auto" w:fill="8DA2D4" w:themeFill="accent3"/>
      </w:tcPr>
    </w:tblStylePr>
    <w:tblStylePr w:type="lastRow">
      <w:pPr>
        <w:spacing w:before="0" w:after="0" w:line="240" w:lineRule="auto"/>
      </w:pPr>
      <w:rPr>
        <w:b/>
        <w:bCs/>
      </w:rPr>
      <w:tblPr/>
      <w:tcPr>
        <w:tcBorders>
          <w:top w:val="double" w:sz="6" w:space="0" w:color="A9B9DE" w:themeColor="accent3" w:themeTint="BF"/>
          <w:left w:val="single" w:sz="8" w:space="0" w:color="A9B9DE" w:themeColor="accent3" w:themeTint="BF"/>
          <w:bottom w:val="single" w:sz="8" w:space="0" w:color="A9B9DE" w:themeColor="accent3" w:themeTint="BF"/>
          <w:right w:val="single" w:sz="8" w:space="0" w:color="A9B9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E7F4" w:themeFill="accent3" w:themeFillTint="3F"/>
      </w:tcPr>
    </w:tblStylePr>
    <w:tblStylePr w:type="band1Horz">
      <w:tblPr/>
      <w:tcPr>
        <w:tcBorders>
          <w:insideH w:val="nil"/>
          <w:insideV w:val="nil"/>
        </w:tcBorders>
        <w:shd w:val="clear" w:color="auto" w:fill="E2E7F4" w:themeFill="accent3" w:themeFillTint="3F"/>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semiHidden/>
    <w:rsid w:val="00585741"/>
    <w:pPr>
      <w:spacing w:before="120" w:line="240" w:lineRule="auto"/>
    </w:pPr>
    <w:rPr>
      <w:sz w:val="20"/>
      <w:szCs w:val="20"/>
    </w:rPr>
    <w:tblPr>
      <w:tblStyleRowBandSize w:val="1"/>
      <w:tblStyleColBandSize w:val="1"/>
      <w:tbl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single" w:sz="8" w:space="0" w:color="E29FC1" w:themeColor="accent4" w:themeTint="BF"/>
      </w:tblBorders>
    </w:tblPr>
    <w:tblStylePr w:type="firstRow">
      <w:pPr>
        <w:spacing w:before="0" w:after="0" w:line="240" w:lineRule="auto"/>
      </w:pPr>
      <w:rPr>
        <w:b/>
        <w:bCs/>
        <w:color w:val="FFFFFF" w:themeColor="background1"/>
      </w:rPr>
      <w:tblPr/>
      <w:tcPr>
        <w:tcBorders>
          <w:top w:val="single" w:sz="8"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nil"/>
          <w:insideV w:val="nil"/>
        </w:tcBorders>
        <w:shd w:val="clear" w:color="auto" w:fill="D980AD" w:themeFill="accent4"/>
      </w:tcPr>
    </w:tblStylePr>
    <w:tblStylePr w:type="lastRow">
      <w:pPr>
        <w:spacing w:before="0" w:after="0" w:line="240" w:lineRule="auto"/>
      </w:pPr>
      <w:rPr>
        <w:b/>
        <w:bCs/>
      </w:rPr>
      <w:tblPr/>
      <w:tcPr>
        <w:tcBorders>
          <w:top w:val="double" w:sz="6" w:space="0" w:color="E29FC1" w:themeColor="accent4" w:themeTint="BF"/>
          <w:left w:val="single" w:sz="8" w:space="0" w:color="E29FC1" w:themeColor="accent4" w:themeTint="BF"/>
          <w:bottom w:val="single" w:sz="8" w:space="0" w:color="E29FC1" w:themeColor="accent4" w:themeTint="BF"/>
          <w:right w:val="single" w:sz="8" w:space="0" w:color="E29FC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DFEA" w:themeFill="accent4" w:themeFillTint="3F"/>
      </w:tcPr>
    </w:tblStylePr>
    <w:tblStylePr w:type="band1Horz">
      <w:tblPr/>
      <w:tcPr>
        <w:tcBorders>
          <w:insideH w:val="nil"/>
          <w:insideV w:val="nil"/>
        </w:tcBorders>
        <w:shd w:val="clear" w:color="auto" w:fill="F5DFEA" w:themeFill="accent4" w:themeFillTint="3F"/>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semiHidden/>
    <w:rsid w:val="00585741"/>
    <w:pPr>
      <w:spacing w:before="120" w:line="240" w:lineRule="auto"/>
    </w:pPr>
    <w:rPr>
      <w:sz w:val="20"/>
      <w:szCs w:val="20"/>
    </w:rPr>
    <w:tblPr>
      <w:tblStyleRowBandSize w:val="1"/>
      <w:tblStyleColBandSize w:val="1"/>
      <w:tbl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single" w:sz="8" w:space="0" w:color="FBBB5E" w:themeColor="accent5" w:themeTint="BF"/>
      </w:tblBorders>
    </w:tblPr>
    <w:tblStylePr w:type="firstRow">
      <w:pPr>
        <w:spacing w:before="0" w:after="0" w:line="240" w:lineRule="auto"/>
      </w:pPr>
      <w:rPr>
        <w:b/>
        <w:bCs/>
        <w:color w:val="FFFFFF" w:themeColor="background1"/>
      </w:rPr>
      <w:tblPr/>
      <w:tcPr>
        <w:tcBorders>
          <w:top w:val="single" w:sz="8"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nil"/>
          <w:insideV w:val="nil"/>
        </w:tcBorders>
        <w:shd w:val="clear" w:color="auto" w:fill="FAA629" w:themeFill="accent5"/>
      </w:tcPr>
    </w:tblStylePr>
    <w:tblStylePr w:type="lastRow">
      <w:pPr>
        <w:spacing w:before="0" w:after="0" w:line="240" w:lineRule="auto"/>
      </w:pPr>
      <w:rPr>
        <w:b/>
        <w:bCs/>
      </w:rPr>
      <w:tblPr/>
      <w:tcPr>
        <w:tcBorders>
          <w:top w:val="double" w:sz="6" w:space="0" w:color="FBBB5E" w:themeColor="accent5" w:themeTint="BF"/>
          <w:left w:val="single" w:sz="8" w:space="0" w:color="FBBB5E" w:themeColor="accent5" w:themeTint="BF"/>
          <w:bottom w:val="single" w:sz="8" w:space="0" w:color="FBBB5E" w:themeColor="accent5" w:themeTint="BF"/>
          <w:right w:val="single" w:sz="8" w:space="0" w:color="FBBB5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DE8C9" w:themeFill="accent5" w:themeFillTint="3F"/>
      </w:tcPr>
    </w:tblStylePr>
    <w:tblStylePr w:type="band1Horz">
      <w:tblPr/>
      <w:tcPr>
        <w:tcBorders>
          <w:insideH w:val="nil"/>
          <w:insideV w:val="nil"/>
        </w:tcBorders>
        <w:shd w:val="clear" w:color="auto" w:fill="FDE8C9" w:themeFill="accent5" w:themeFillTint="3F"/>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semiHidden/>
    <w:rsid w:val="00585741"/>
    <w:pPr>
      <w:spacing w:before="120" w:line="240" w:lineRule="auto"/>
    </w:pPr>
    <w:rPr>
      <w:sz w:val="20"/>
      <w:szCs w:val="20"/>
    </w:rPr>
    <w:tblPr>
      <w:tblStyleRowBandSize w:val="1"/>
      <w:tblStyleColBandSize w:val="1"/>
      <w:tbl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single" w:sz="8" w:space="0" w:color="F58E66" w:themeColor="accent6" w:themeTint="BF"/>
      </w:tblBorders>
    </w:tblPr>
    <w:tblStylePr w:type="firstRow">
      <w:pPr>
        <w:spacing w:before="0" w:after="0" w:line="240" w:lineRule="auto"/>
      </w:pPr>
      <w:rPr>
        <w:b/>
        <w:bCs/>
        <w:color w:val="FFFFFF" w:themeColor="background1"/>
      </w:rPr>
      <w:tblPr/>
      <w:tcPr>
        <w:tcBorders>
          <w:top w:val="single" w:sz="8"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nil"/>
          <w:insideV w:val="nil"/>
        </w:tcBorders>
        <w:shd w:val="clear" w:color="auto" w:fill="F26934" w:themeFill="accent6"/>
      </w:tcPr>
    </w:tblStylePr>
    <w:tblStylePr w:type="lastRow">
      <w:pPr>
        <w:spacing w:before="0" w:after="0" w:line="240" w:lineRule="auto"/>
      </w:pPr>
      <w:rPr>
        <w:b/>
        <w:bCs/>
      </w:rPr>
      <w:tblPr/>
      <w:tcPr>
        <w:tcBorders>
          <w:top w:val="double" w:sz="6" w:space="0" w:color="F58E66" w:themeColor="accent6" w:themeTint="BF"/>
          <w:left w:val="single" w:sz="8" w:space="0" w:color="F58E66" w:themeColor="accent6" w:themeTint="BF"/>
          <w:bottom w:val="single" w:sz="8" w:space="0" w:color="F58E66" w:themeColor="accent6" w:themeTint="BF"/>
          <w:right w:val="single" w:sz="8" w:space="0" w:color="F58E6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D9CC" w:themeFill="accent6" w:themeFillTint="3F"/>
      </w:tcPr>
    </w:tblStylePr>
    <w:tblStylePr w:type="band1Horz">
      <w:tblPr/>
      <w:tcPr>
        <w:tcBorders>
          <w:insideH w:val="nil"/>
          <w:insideV w:val="nil"/>
        </w:tcBorders>
        <w:shd w:val="clear" w:color="auto" w:fill="FBD9CC"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C24"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C24" w:themeFill="text1"/>
      </w:tcPr>
    </w:tblStylePr>
    <w:tblStylePr w:type="lastCol">
      <w:rPr>
        <w:b/>
        <w:bCs/>
        <w:color w:val="FFFFFF" w:themeColor="background1"/>
      </w:rPr>
      <w:tblPr/>
      <w:tcPr>
        <w:tcBorders>
          <w:left w:val="nil"/>
          <w:right w:val="nil"/>
          <w:insideH w:val="nil"/>
          <w:insideV w:val="nil"/>
        </w:tcBorders>
        <w:shd w:val="clear" w:color="auto" w:fill="231C24"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0736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07363" w:themeFill="accent1"/>
      </w:tcPr>
    </w:tblStylePr>
    <w:tblStylePr w:type="lastCol">
      <w:rPr>
        <w:b/>
        <w:bCs/>
        <w:color w:val="FFFFFF" w:themeColor="background1"/>
      </w:rPr>
      <w:tblPr/>
      <w:tcPr>
        <w:tcBorders>
          <w:left w:val="nil"/>
          <w:right w:val="nil"/>
          <w:insideH w:val="nil"/>
          <w:insideV w:val="nil"/>
        </w:tcBorders>
        <w:shd w:val="clear" w:color="auto" w:fill="30736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EAF5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AF59" w:themeFill="accent2"/>
      </w:tcPr>
    </w:tblStylePr>
    <w:tblStylePr w:type="lastCol">
      <w:rPr>
        <w:b/>
        <w:bCs/>
        <w:color w:val="FFFFFF" w:themeColor="background1"/>
      </w:rPr>
      <w:tblPr/>
      <w:tcPr>
        <w:tcBorders>
          <w:left w:val="nil"/>
          <w:right w:val="nil"/>
          <w:insideH w:val="nil"/>
          <w:insideV w:val="nil"/>
        </w:tcBorders>
        <w:shd w:val="clear" w:color="auto" w:fill="1EAF5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A2D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DA2D4" w:themeFill="accent3"/>
      </w:tcPr>
    </w:tblStylePr>
    <w:tblStylePr w:type="lastCol">
      <w:rPr>
        <w:b/>
        <w:bCs/>
        <w:color w:val="FFFFFF" w:themeColor="background1"/>
      </w:rPr>
      <w:tblPr/>
      <w:tcPr>
        <w:tcBorders>
          <w:left w:val="nil"/>
          <w:right w:val="nil"/>
          <w:insideH w:val="nil"/>
          <w:insideV w:val="nil"/>
        </w:tcBorders>
        <w:shd w:val="clear" w:color="auto" w:fill="8DA2D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980A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980AD" w:themeFill="accent4"/>
      </w:tcPr>
    </w:tblStylePr>
    <w:tblStylePr w:type="lastCol">
      <w:rPr>
        <w:b/>
        <w:bCs/>
        <w:color w:val="FFFFFF" w:themeColor="background1"/>
      </w:rPr>
      <w:tblPr/>
      <w:tcPr>
        <w:tcBorders>
          <w:left w:val="nil"/>
          <w:right w:val="nil"/>
          <w:insideH w:val="nil"/>
          <w:insideV w:val="nil"/>
        </w:tcBorders>
        <w:shd w:val="clear" w:color="auto" w:fill="D980A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A62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AA629" w:themeFill="accent5"/>
      </w:tcPr>
    </w:tblStylePr>
    <w:tblStylePr w:type="lastCol">
      <w:rPr>
        <w:b/>
        <w:bCs/>
        <w:color w:val="FFFFFF" w:themeColor="background1"/>
      </w:rPr>
      <w:tblPr/>
      <w:tcPr>
        <w:tcBorders>
          <w:left w:val="nil"/>
          <w:right w:val="nil"/>
          <w:insideH w:val="nil"/>
          <w:insideV w:val="nil"/>
        </w:tcBorders>
        <w:shd w:val="clear" w:color="auto" w:fill="FAA62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semiHidden/>
    <w:rsid w:val="00585741"/>
    <w:pPr>
      <w:spacing w:before="120" w:line="240" w:lineRule="auto"/>
    </w:pPr>
    <w:rPr>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693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6934" w:themeFill="accent6"/>
      </w:tcPr>
    </w:tblStylePr>
    <w:tblStylePr w:type="lastCol">
      <w:rPr>
        <w:b/>
        <w:bCs/>
        <w:color w:val="FFFFFF" w:themeColor="background1"/>
      </w:rPr>
      <w:tblPr/>
      <w:tcPr>
        <w:tcBorders>
          <w:left w:val="nil"/>
          <w:right w:val="nil"/>
          <w:insideH w:val="nil"/>
          <w:insideV w:val="nil"/>
        </w:tcBorders>
        <w:shd w:val="clear" w:color="auto" w:fill="F2693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1">
    <w:name w:val="Plain Table 111"/>
    <w:basedOn w:val="TableNormal"/>
    <w:next w:val="PlainTable11"/>
    <w:uiPriority w:val="41"/>
    <w:semiHidden/>
    <w:rsid w:val="00585741"/>
    <w:pPr>
      <w:spacing w:before="120" w:line="240" w:lineRule="auto"/>
    </w:pPr>
    <w:rPr>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1">
    <w:name w:val="Plain Table 311"/>
    <w:basedOn w:val="TableNormal"/>
    <w:next w:val="PlainTable31"/>
    <w:uiPriority w:val="43"/>
    <w:semiHidden/>
    <w:rsid w:val="00585741"/>
    <w:pPr>
      <w:spacing w:before="120" w:line="240" w:lineRule="auto"/>
    </w:pPr>
    <w:rPr>
      <w:sz w:val="20"/>
      <w:szCs w:val="20"/>
    </w:rPr>
    <w:tblPr>
      <w:tblStyleRowBandSize w:val="1"/>
      <w:tblStyleColBandSize w:val="1"/>
    </w:tblPr>
    <w:tblStylePr w:type="firstRow">
      <w:rPr>
        <w:b/>
        <w:bCs/>
        <w:caps/>
      </w:rPr>
      <w:tblPr/>
      <w:tcPr>
        <w:tcBorders>
          <w:bottom w:val="single" w:sz="4" w:space="0" w:color="9981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981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next w:val="PlainTable41"/>
    <w:uiPriority w:val="44"/>
    <w:rsid w:val="00585741"/>
    <w:pPr>
      <w:spacing w:before="120" w:line="240" w:lineRule="auto"/>
    </w:pPr>
    <w:rPr>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1">
    <w:name w:val="Plain Table 511"/>
    <w:basedOn w:val="TableNormal"/>
    <w:next w:val="PlainTable51"/>
    <w:uiPriority w:val="45"/>
    <w:semiHidden/>
    <w:rsid w:val="00585741"/>
    <w:pPr>
      <w:spacing w:before="120" w:line="240" w:lineRule="auto"/>
    </w:pPr>
    <w:rPr>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9819D"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819D"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819D"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819D"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3Deffects11">
    <w:name w:val="Table 3D effects 11"/>
    <w:basedOn w:val="TableNormal"/>
    <w:next w:val="Table3Deffects1"/>
    <w:semiHidden/>
    <w:rsid w:val="00585741"/>
    <w:pPr>
      <w:spacing w:before="120" w:line="240" w:lineRule="auto"/>
    </w:pPr>
    <w:rPr>
      <w:color w:val="auto"/>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585741"/>
    <w:pPr>
      <w:spacing w:before="120" w:line="240" w:lineRule="auto"/>
    </w:pPr>
    <w:rPr>
      <w:color w:val="auto"/>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585741"/>
    <w:pPr>
      <w:spacing w:before="120" w:line="240" w:lineRule="auto"/>
    </w:pPr>
    <w:rPr>
      <w:color w:val="auto"/>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585741"/>
    <w:pPr>
      <w:spacing w:before="120" w:line="240" w:lineRule="auto"/>
    </w:pPr>
    <w:rPr>
      <w:color w:val="auto"/>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585741"/>
    <w:pPr>
      <w:spacing w:before="120" w:line="240" w:lineRule="auto"/>
    </w:pPr>
    <w:rPr>
      <w:color w:val="auto"/>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585741"/>
    <w:pPr>
      <w:spacing w:before="120" w:line="240"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585741"/>
    <w:pPr>
      <w:spacing w:before="120" w:line="240" w:lineRule="auto"/>
    </w:pPr>
    <w:rPr>
      <w:color w:val="auto"/>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585741"/>
    <w:pPr>
      <w:spacing w:before="120" w:line="240"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585741"/>
    <w:pPr>
      <w:spacing w:before="120" w:line="240" w:lineRule="auto"/>
    </w:pPr>
    <w:rPr>
      <w:color w:val="auto"/>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585741"/>
    <w:pPr>
      <w:spacing w:before="120" w:line="240" w:lineRule="auto"/>
    </w:pPr>
    <w:rPr>
      <w:color w:val="auto"/>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585741"/>
    <w:pPr>
      <w:spacing w:before="120" w:line="240" w:lineRule="auto"/>
    </w:pPr>
    <w:rPr>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585741"/>
    <w:pPr>
      <w:spacing w:before="120" w:line="240" w:lineRule="auto"/>
    </w:pPr>
    <w:rPr>
      <w:b/>
      <w:bCs/>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585741"/>
    <w:pPr>
      <w:spacing w:before="120" w:line="240" w:lineRule="auto"/>
    </w:pPr>
    <w:rPr>
      <w:b/>
      <w:bCs/>
      <w:color w:val="auto"/>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585741"/>
    <w:pPr>
      <w:spacing w:before="120" w:line="240" w:lineRule="auto"/>
    </w:pPr>
    <w:rPr>
      <w:color w:val="auto"/>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585741"/>
    <w:pPr>
      <w:spacing w:before="120" w:line="240" w:lineRule="auto"/>
    </w:pPr>
    <w:rPr>
      <w:color w:val="auto"/>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585741"/>
    <w:pPr>
      <w:spacing w:before="120" w:line="240" w:lineRule="auto"/>
    </w:pPr>
    <w:rPr>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585741"/>
    <w:pPr>
      <w:spacing w:before="120" w:line="240" w:lineRule="auto"/>
    </w:pPr>
    <w:rPr>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
    <w:semiHidden/>
    <w:rsid w:val="00585741"/>
    <w:pPr>
      <w:spacing w:before="120" w:line="240" w:lineRule="auto"/>
    </w:pPr>
    <w:rPr>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585741"/>
    <w:pPr>
      <w:spacing w:before="120" w:line="240" w:lineRule="auto"/>
    </w:pPr>
    <w:rPr>
      <w:color w:val="auto"/>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585741"/>
    <w:pPr>
      <w:spacing w:before="120" w:line="240" w:lineRule="auto"/>
    </w:pPr>
    <w:rPr>
      <w:color w:val="auto"/>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585741"/>
    <w:pPr>
      <w:spacing w:before="120" w:line="240" w:lineRule="auto"/>
    </w:pPr>
    <w:rPr>
      <w:color w:val="auto"/>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585741"/>
    <w:pPr>
      <w:spacing w:before="120" w:line="240" w:lineRule="auto"/>
    </w:pPr>
    <w:rPr>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585741"/>
    <w:pPr>
      <w:spacing w:before="120" w:line="240" w:lineRule="auto"/>
    </w:pPr>
    <w:rPr>
      <w:color w:val="auto"/>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585741"/>
    <w:pPr>
      <w:spacing w:before="120" w:line="240" w:lineRule="auto"/>
    </w:pPr>
    <w:rPr>
      <w:b/>
      <w:bCs/>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585741"/>
    <w:pPr>
      <w:spacing w:before="120" w:line="240" w:lineRule="auto"/>
    </w:pPr>
    <w:rPr>
      <w:color w:val="auto"/>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1">
    <w:name w:val="Table Grid Light11"/>
    <w:basedOn w:val="TableNormal"/>
    <w:next w:val="TableGridLight1"/>
    <w:uiPriority w:val="40"/>
    <w:semiHidden/>
    <w:rsid w:val="00585741"/>
    <w:pPr>
      <w:spacing w:before="120" w:line="240" w:lineRule="auto"/>
    </w:pPr>
    <w:rPr>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List11">
    <w:name w:val="Table List 11"/>
    <w:basedOn w:val="TableNormal"/>
    <w:next w:val="TableList1"/>
    <w:semiHidden/>
    <w:rsid w:val="00585741"/>
    <w:pPr>
      <w:spacing w:before="120" w:line="240"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585741"/>
    <w:pPr>
      <w:spacing w:before="120" w:line="240" w:lineRule="auto"/>
    </w:pPr>
    <w:rPr>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585741"/>
    <w:pPr>
      <w:spacing w:before="120" w:line="240" w:lineRule="auto"/>
    </w:pPr>
    <w:rPr>
      <w:color w:val="auto"/>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585741"/>
    <w:pPr>
      <w:spacing w:before="120" w:line="240" w:lineRule="auto"/>
    </w:pPr>
    <w:rPr>
      <w:color w:val="auto"/>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585741"/>
    <w:pPr>
      <w:spacing w:before="120" w:line="240" w:lineRule="auto"/>
    </w:pPr>
    <w:rPr>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585741"/>
    <w:pPr>
      <w:spacing w:before="120" w:line="240" w:lineRule="auto"/>
    </w:pPr>
    <w:rPr>
      <w:color w:val="auto"/>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585741"/>
    <w:pPr>
      <w:spacing w:before="120" w:line="240"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585741"/>
    <w:pPr>
      <w:spacing w:before="120" w:line="240"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585741"/>
    <w:pPr>
      <w:spacing w:before="120" w:line="240" w:lineRule="auto"/>
    </w:pPr>
    <w:rPr>
      <w:color w:val="auto"/>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585741"/>
    <w:pPr>
      <w:spacing w:before="120" w:line="240" w:lineRule="auto"/>
    </w:pPr>
    <w:rPr>
      <w:color w:val="auto"/>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585741"/>
    <w:pPr>
      <w:spacing w:before="120" w:line="240" w:lineRule="auto"/>
    </w:pPr>
    <w:rPr>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585741"/>
    <w:pPr>
      <w:spacing w:before="120" w:line="240" w:lineRule="auto"/>
    </w:pPr>
    <w:rPr>
      <w:color w:val="auto"/>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585741"/>
    <w:pPr>
      <w:spacing w:before="120" w:line="240" w:lineRule="auto"/>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585741"/>
    <w:pPr>
      <w:spacing w:before="120" w:line="240" w:lineRule="auto"/>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585741"/>
    <w:pPr>
      <w:spacing w:before="1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585741"/>
    <w:pPr>
      <w:spacing w:before="120" w:line="240" w:lineRule="auto"/>
    </w:pPr>
    <w:rPr>
      <w:color w:val="auto"/>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585741"/>
    <w:pPr>
      <w:spacing w:before="120" w:line="240" w:lineRule="auto"/>
    </w:pPr>
    <w:rPr>
      <w:color w:val="auto"/>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585741"/>
    <w:pPr>
      <w:spacing w:before="120" w:line="240" w:lineRule="auto"/>
    </w:pPr>
    <w:rPr>
      <w:color w:val="auto"/>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Appendices1">
    <w:name w:val="Appendices1"/>
    <w:uiPriority w:val="99"/>
    <w:rsid w:val="00585741"/>
    <w:pPr>
      <w:numPr>
        <w:numId w:val="8"/>
      </w:numPr>
    </w:pPr>
  </w:style>
  <w:style w:type="numbering" w:customStyle="1" w:styleId="MyHeadings1">
    <w:name w:val="MyHeadings1"/>
    <w:uiPriority w:val="99"/>
    <w:rsid w:val="00585741"/>
    <w:pPr>
      <w:numPr>
        <w:numId w:val="11"/>
      </w:numPr>
    </w:pPr>
  </w:style>
  <w:style w:type="table" w:customStyle="1" w:styleId="TableGrid10">
    <w:name w:val="Table Grid1"/>
    <w:basedOn w:val="TableNormal"/>
    <w:next w:val="TableGrid"/>
    <w:uiPriority w:val="39"/>
    <w:rsid w:val="00585741"/>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paragraph" w:customStyle="1" w:styleId="BodyTextAfterListorTble">
    <w:name w:val="Body Text After List or Tble"/>
    <w:basedOn w:val="BodyText"/>
    <w:next w:val="BodyText"/>
    <w:qFormat/>
    <w:rsid w:val="00585741"/>
    <w:pPr>
      <w:spacing w:line="240" w:lineRule="auto"/>
    </w:pPr>
    <w:rPr>
      <w:sz w:val="20"/>
      <w:szCs w:val="20"/>
    </w:rPr>
  </w:style>
  <w:style w:type="character" w:customStyle="1" w:styleId="Mention1">
    <w:name w:val="Mention1"/>
    <w:basedOn w:val="DefaultParagraphFont"/>
    <w:uiPriority w:val="99"/>
    <w:unhideWhenUsed/>
    <w:rsid w:val="00585741"/>
    <w:rPr>
      <w:color w:val="2B579A"/>
      <w:shd w:val="clear" w:color="auto" w:fill="E6E6E6"/>
    </w:rPr>
  </w:style>
  <w:style w:type="paragraph" w:customStyle="1" w:styleId="paragraph">
    <w:name w:val="paragraph"/>
    <w:basedOn w:val="Normal"/>
    <w:link w:val="paragraphChar"/>
    <w:rsid w:val="00585741"/>
    <w:pPr>
      <w:spacing w:before="100" w:beforeAutospacing="1" w:after="100" w:afterAutospacing="1" w:line="240" w:lineRule="auto"/>
    </w:pPr>
    <w:rPr>
      <w:rFonts w:ascii="Times New Roman" w:hAnsi="Times New Roman"/>
      <w:color w:val="auto"/>
      <w:kern w:val="0"/>
    </w:rPr>
  </w:style>
  <w:style w:type="character" w:customStyle="1" w:styleId="eop">
    <w:name w:val="eop"/>
    <w:basedOn w:val="DefaultParagraphFont"/>
    <w:rsid w:val="00585741"/>
  </w:style>
  <w:style w:type="character" w:customStyle="1" w:styleId="paragraphChar">
    <w:name w:val="paragraph Char"/>
    <w:basedOn w:val="DefaultParagraphFont"/>
    <w:link w:val="paragraph"/>
    <w:rsid w:val="00585741"/>
    <w:rPr>
      <w:rFonts w:ascii="Times New Roman" w:hAnsi="Times New Roman"/>
      <w:color w:val="auto"/>
    </w:rPr>
  </w:style>
  <w:style w:type="character" w:customStyle="1" w:styleId="journalname">
    <w:name w:val="journalname"/>
    <w:basedOn w:val="DefaultParagraphFont"/>
    <w:rsid w:val="00585741"/>
  </w:style>
  <w:style w:type="character" w:customStyle="1" w:styleId="year">
    <w:name w:val="year"/>
    <w:basedOn w:val="DefaultParagraphFont"/>
    <w:rsid w:val="00585741"/>
  </w:style>
  <w:style w:type="character" w:customStyle="1" w:styleId="volume">
    <w:name w:val="volume"/>
    <w:basedOn w:val="DefaultParagraphFont"/>
    <w:rsid w:val="00585741"/>
  </w:style>
  <w:style w:type="character" w:customStyle="1" w:styleId="issue">
    <w:name w:val="issue"/>
    <w:basedOn w:val="DefaultParagraphFont"/>
    <w:rsid w:val="00585741"/>
  </w:style>
  <w:style w:type="character" w:customStyle="1" w:styleId="page">
    <w:name w:val="page"/>
    <w:basedOn w:val="DefaultParagraphFont"/>
    <w:rsid w:val="00585741"/>
  </w:style>
  <w:style w:type="paragraph" w:customStyle="1" w:styleId="NMHCIntroParagraph">
    <w:name w:val="NMHC Intro Paragraph"/>
    <w:basedOn w:val="Normal"/>
    <w:qFormat/>
    <w:rsid w:val="00585741"/>
    <w:pPr>
      <w:suppressAutoHyphens/>
      <w:autoSpaceDE w:val="0"/>
      <w:autoSpaceDN w:val="0"/>
      <w:adjustRightInd w:val="0"/>
      <w:spacing w:before="60" w:after="300" w:line="260" w:lineRule="atLeast"/>
      <w:textAlignment w:val="center"/>
    </w:pPr>
    <w:rPr>
      <w:rFonts w:ascii="Merriweather-Regular" w:eastAsiaTheme="minorHAnsi" w:hAnsi="Merriweather-Regular" w:cs="Roboto-Light"/>
      <w:color w:val="2E3192"/>
      <w:kern w:val="0"/>
      <w:sz w:val="28"/>
      <w:szCs w:val="22"/>
      <w:lang w:val="en-GB" w:eastAsia="en-US"/>
    </w:rPr>
  </w:style>
  <w:style w:type="character" w:styleId="PageNumber">
    <w:name w:val="page number"/>
    <w:basedOn w:val="DefaultParagraphFont"/>
    <w:uiPriority w:val="99"/>
    <w:semiHidden/>
    <w:unhideWhenUsed/>
    <w:rsid w:val="00585741"/>
    <w:rPr>
      <w:rFonts w:ascii="Roboto-Bold" w:hAnsi="Roboto-Bold"/>
      <w:color w:val="5C626C"/>
      <w:sz w:val="16"/>
    </w:rPr>
  </w:style>
  <w:style w:type="paragraph" w:customStyle="1" w:styleId="NMHCABN">
    <w:name w:val="NMHC_ABN"/>
    <w:basedOn w:val="Normal"/>
    <w:uiPriority w:val="99"/>
    <w:rsid w:val="00585741"/>
    <w:pPr>
      <w:tabs>
        <w:tab w:val="left" w:pos="454"/>
      </w:tabs>
      <w:autoSpaceDE w:val="0"/>
      <w:autoSpaceDN w:val="0"/>
      <w:adjustRightInd w:val="0"/>
      <w:spacing w:before="0" w:after="0" w:line="260" w:lineRule="atLeast"/>
      <w:jc w:val="right"/>
      <w:textAlignment w:val="center"/>
    </w:pPr>
    <w:rPr>
      <w:rFonts w:ascii="Roboto-Regular" w:eastAsiaTheme="minorHAnsi" w:hAnsi="Roboto-Regular" w:cs="Roboto-Regular"/>
      <w:color w:val="5C626C"/>
      <w:spacing w:val="-1"/>
      <w:kern w:val="0"/>
      <w:sz w:val="14"/>
      <w:szCs w:val="14"/>
      <w:lang w:val="en-GB" w:eastAsia="en-US"/>
    </w:rPr>
  </w:style>
  <w:style w:type="paragraph" w:customStyle="1" w:styleId="NMHCNamestyle">
    <w:name w:val="NMHC Namestyle"/>
    <w:basedOn w:val="Normal"/>
    <w:uiPriority w:val="99"/>
    <w:rsid w:val="00585741"/>
    <w:pPr>
      <w:suppressAutoHyphens/>
      <w:autoSpaceDE w:val="0"/>
      <w:autoSpaceDN w:val="0"/>
      <w:adjustRightInd w:val="0"/>
      <w:spacing w:before="0" w:after="0" w:line="260" w:lineRule="atLeast"/>
      <w:textAlignment w:val="center"/>
    </w:pPr>
    <w:rPr>
      <w:rFonts w:ascii="Roboto-Medium" w:eastAsiaTheme="minorHAnsi" w:hAnsi="Roboto-Medium" w:cs="Roboto-Medium"/>
      <w:color w:val="5C626C"/>
      <w:kern w:val="0"/>
      <w:sz w:val="16"/>
      <w:szCs w:val="16"/>
      <w:lang w:val="en-GB" w:eastAsia="en-US"/>
    </w:rPr>
  </w:style>
  <w:style w:type="paragraph" w:customStyle="1" w:styleId="NoParagraphStyle">
    <w:name w:val="[No Paragraph Style]"/>
    <w:rsid w:val="00585741"/>
    <w:pPr>
      <w:autoSpaceDE w:val="0"/>
      <w:autoSpaceDN w:val="0"/>
      <w:adjustRightInd w:val="0"/>
      <w:spacing w:before="0" w:after="0" w:line="288" w:lineRule="auto"/>
      <w:textAlignment w:val="center"/>
    </w:pPr>
    <w:rPr>
      <w:rFonts w:ascii="MinionPro-Regular" w:eastAsiaTheme="minorHAnsi" w:hAnsi="MinionPro-Regular" w:cs="MinionPro-Regular"/>
      <w:color w:val="000000"/>
      <w:lang w:val="en-US" w:eastAsia="en-US"/>
    </w:rPr>
  </w:style>
  <w:style w:type="paragraph" w:customStyle="1" w:styleId="NMHCCoverNamestyle">
    <w:name w:val="NMHC_Cover_Namestyle"/>
    <w:basedOn w:val="NoParagraphStyle"/>
    <w:qFormat/>
    <w:rsid w:val="00585741"/>
    <w:pPr>
      <w:suppressAutoHyphens/>
      <w:spacing w:line="240" w:lineRule="auto"/>
    </w:pPr>
    <w:rPr>
      <w:rFonts w:ascii="Roboto Medium" w:hAnsi="Roboto Medium" w:cs="Roboto-Bold"/>
      <w:bCs/>
      <w:color w:val="2E3192"/>
      <w:szCs w:val="30"/>
    </w:rPr>
  </w:style>
  <w:style w:type="paragraph" w:customStyle="1" w:styleId="Folio-DocumentNameFOLIO">
    <w:name w:val="Folio - Document Name (FOLIO)"/>
    <w:basedOn w:val="NoParagraphStyle"/>
    <w:uiPriority w:val="99"/>
    <w:rsid w:val="00585741"/>
    <w:pPr>
      <w:suppressAutoHyphens/>
      <w:spacing w:line="180" w:lineRule="atLeast"/>
    </w:pPr>
    <w:rPr>
      <w:rFonts w:ascii="Merriweather-Regular" w:hAnsi="Merriweather-Regular" w:cs="Merriweather"/>
      <w:color w:val="5C626C"/>
      <w:spacing w:val="-4"/>
      <w:sz w:val="18"/>
      <w:szCs w:val="18"/>
      <w:lang w:val="en-GB"/>
    </w:rPr>
  </w:style>
  <w:style w:type="character" w:customStyle="1" w:styleId="RobotoMediumRoboto">
    <w:name w:val="Roboto Medium (Roboto)"/>
    <w:uiPriority w:val="99"/>
    <w:rsid w:val="00585741"/>
    <w:rPr>
      <w:rFonts w:ascii="Roboto-Medium" w:hAnsi="Roboto-Medium" w:cs="Roboto-Medium"/>
    </w:rPr>
  </w:style>
  <w:style w:type="paragraph" w:customStyle="1" w:styleId="NMHCEndsStatement">
    <w:name w:val="NMHC_Ends_Statement"/>
    <w:basedOn w:val="Normal"/>
    <w:qFormat/>
    <w:rsid w:val="00585741"/>
    <w:pPr>
      <w:suppressAutoHyphens/>
      <w:autoSpaceDE w:val="0"/>
      <w:autoSpaceDN w:val="0"/>
      <w:adjustRightInd w:val="0"/>
      <w:spacing w:before="0" w:after="240" w:line="260" w:lineRule="atLeast"/>
      <w:jc w:val="center"/>
      <w:textAlignment w:val="center"/>
    </w:pPr>
    <w:rPr>
      <w:rFonts w:eastAsiaTheme="minorHAnsi" w:cs="Roboto-Light"/>
      <w:b/>
      <w:bCs/>
      <w:color w:val="2E3192"/>
      <w:kern w:val="0"/>
      <w:sz w:val="22"/>
      <w:szCs w:val="22"/>
      <w:lang w:val="en-GB" w:eastAsia="en-US"/>
    </w:rPr>
  </w:style>
  <w:style w:type="paragraph" w:customStyle="1" w:styleId="NMHCCoverDate">
    <w:name w:val="NMHC_Cover_Date"/>
    <w:basedOn w:val="NMHCCoverNamestyle"/>
    <w:qFormat/>
    <w:rsid w:val="00585741"/>
    <w:rPr>
      <w:color w:val="5C626C"/>
      <w:sz w:val="28"/>
    </w:rPr>
  </w:style>
  <w:style w:type="paragraph" w:customStyle="1" w:styleId="NMHCCoverTitle">
    <w:name w:val="NMHC_Cover_Title"/>
    <w:basedOn w:val="Normal"/>
    <w:qFormat/>
    <w:rsid w:val="00585741"/>
    <w:pPr>
      <w:suppressAutoHyphens/>
      <w:autoSpaceDE w:val="0"/>
      <w:autoSpaceDN w:val="0"/>
      <w:adjustRightInd w:val="0"/>
      <w:spacing w:before="0" w:after="0" w:line="260" w:lineRule="atLeast"/>
      <w:textAlignment w:val="center"/>
    </w:pPr>
    <w:rPr>
      <w:rFonts w:ascii="Merriweather-Regular" w:eastAsiaTheme="minorHAnsi" w:hAnsi="Merriweather-Regular" w:cs="Roboto-Light"/>
      <w:color w:val="2E3192"/>
      <w:kern w:val="0"/>
      <w:sz w:val="52"/>
      <w:szCs w:val="22"/>
      <w:lang w:eastAsia="en-US"/>
    </w:rPr>
  </w:style>
  <w:style w:type="paragraph" w:customStyle="1" w:styleId="NMHCTableName">
    <w:name w:val="NMHC_Table_Name"/>
    <w:basedOn w:val="Heading4"/>
    <w:qFormat/>
    <w:rsid w:val="00585741"/>
    <w:pPr>
      <w:keepNext w:val="0"/>
      <w:keepLines w:val="0"/>
      <w:suppressAutoHyphens/>
      <w:autoSpaceDE w:val="0"/>
      <w:autoSpaceDN w:val="0"/>
      <w:adjustRightInd w:val="0"/>
      <w:spacing w:before="0" w:after="240" w:line="260" w:lineRule="atLeast"/>
      <w:textAlignment w:val="center"/>
    </w:pPr>
    <w:rPr>
      <w:rFonts w:ascii="Roboto Medium" w:eastAsiaTheme="minorHAnsi" w:hAnsi="Roboto Medium" w:cs="Roboto-Light"/>
      <w:b/>
      <w:bCs/>
      <w:iCs w:val="0"/>
      <w:color w:val="231C24" w:themeColor="text1"/>
      <w:szCs w:val="22"/>
      <w:lang w:val="en-GB" w:eastAsia="en-US"/>
    </w:rPr>
  </w:style>
  <w:style w:type="paragraph" w:customStyle="1" w:styleId="NMHCTableHeaderRow">
    <w:name w:val="NMHC Table Header Row"/>
    <w:basedOn w:val="Normal"/>
    <w:qFormat/>
    <w:rsid w:val="00585741"/>
    <w:pPr>
      <w:suppressAutoHyphens/>
      <w:autoSpaceDE w:val="0"/>
      <w:autoSpaceDN w:val="0"/>
      <w:adjustRightInd w:val="0"/>
      <w:spacing w:before="0" w:after="0" w:line="260" w:lineRule="atLeast"/>
      <w:textAlignment w:val="center"/>
    </w:pPr>
    <w:rPr>
      <w:rFonts w:ascii="Roboto-Bold" w:eastAsiaTheme="minorHAnsi" w:hAnsi="Roboto-Bold" w:cs="Roboto-Light"/>
      <w:color w:val="FFFFFF" w:themeColor="background1"/>
      <w:kern w:val="0"/>
      <w:sz w:val="22"/>
      <w:szCs w:val="22"/>
      <w:lang w:val="en-GB" w:eastAsia="en-US"/>
    </w:rPr>
  </w:style>
  <w:style w:type="paragraph" w:customStyle="1" w:styleId="NMHCTableSubheaderRow">
    <w:name w:val="NMHC_Table_Subheader_Row"/>
    <w:basedOn w:val="NMHCTableHeaderRow"/>
    <w:qFormat/>
    <w:rsid w:val="00585741"/>
    <w:rPr>
      <w:color w:val="F7941D"/>
    </w:rPr>
  </w:style>
  <w:style w:type="paragraph" w:customStyle="1" w:styleId="TableBody8ptRJTABLES">
    <w:name w:val="Table Body 8pt RJ (TABLES)"/>
    <w:basedOn w:val="Normal"/>
    <w:uiPriority w:val="99"/>
    <w:rsid w:val="00585741"/>
    <w:pPr>
      <w:keepNext/>
      <w:tabs>
        <w:tab w:val="left" w:pos="388"/>
        <w:tab w:val="left" w:pos="466"/>
      </w:tabs>
      <w:suppressAutoHyphens/>
      <w:autoSpaceDE w:val="0"/>
      <w:autoSpaceDN w:val="0"/>
      <w:adjustRightInd w:val="0"/>
      <w:spacing w:before="0" w:after="57" w:line="160" w:lineRule="atLeast"/>
      <w:jc w:val="right"/>
      <w:textAlignment w:val="center"/>
    </w:pPr>
    <w:rPr>
      <w:rFonts w:eastAsiaTheme="minorHAnsi" w:cs="Roboto-Light"/>
      <w:color w:val="000000"/>
      <w:kern w:val="0"/>
      <w:sz w:val="16"/>
      <w:szCs w:val="16"/>
      <w:lang w:val="en-GB" w:eastAsia="en-US"/>
    </w:rPr>
  </w:style>
  <w:style w:type="paragraph" w:customStyle="1" w:styleId="NMHCTableNormal">
    <w:name w:val="NMHC_Table_Normal"/>
    <w:basedOn w:val="Normal"/>
    <w:qFormat/>
    <w:rsid w:val="00585741"/>
    <w:pPr>
      <w:suppressAutoHyphens/>
      <w:autoSpaceDE w:val="0"/>
      <w:autoSpaceDN w:val="0"/>
      <w:adjustRightInd w:val="0"/>
      <w:spacing w:before="0" w:after="0" w:line="260" w:lineRule="atLeast"/>
      <w:textAlignment w:val="center"/>
    </w:pPr>
    <w:rPr>
      <w:rFonts w:eastAsiaTheme="minorHAnsi" w:cs="Roboto-Light"/>
      <w:color w:val="000000"/>
      <w:kern w:val="0"/>
      <w:sz w:val="20"/>
      <w:szCs w:val="22"/>
      <w:lang w:val="en-GB" w:eastAsia="en-US"/>
    </w:rPr>
  </w:style>
  <w:style w:type="paragraph" w:customStyle="1" w:styleId="NMHCTableFootnote">
    <w:name w:val="NMHC_Table_Footnote"/>
    <w:basedOn w:val="Normal"/>
    <w:qFormat/>
    <w:rsid w:val="00585741"/>
    <w:pPr>
      <w:suppressAutoHyphens/>
      <w:autoSpaceDE w:val="0"/>
      <w:autoSpaceDN w:val="0"/>
      <w:adjustRightInd w:val="0"/>
      <w:spacing w:before="0" w:after="0" w:line="260" w:lineRule="atLeast"/>
      <w:textAlignment w:val="center"/>
    </w:pPr>
    <w:rPr>
      <w:rFonts w:eastAsiaTheme="minorHAnsi" w:cs="Roboto-Light"/>
      <w:color w:val="808080" w:themeColor="background1" w:themeShade="80"/>
      <w:kern w:val="0"/>
      <w:sz w:val="16"/>
      <w:szCs w:val="22"/>
      <w:lang w:val="en-GB" w:eastAsia="en-US"/>
    </w:rPr>
  </w:style>
  <w:style w:type="paragraph" w:customStyle="1" w:styleId="StyleHeading3CustomColorRGB4649146">
    <w:name w:val="Style Heading 3 + Custom Color(RGB(4649146))"/>
    <w:basedOn w:val="Heading3"/>
    <w:rsid w:val="00585741"/>
    <w:pPr>
      <w:suppressAutoHyphens/>
      <w:autoSpaceDE w:val="0"/>
      <w:autoSpaceDN w:val="0"/>
      <w:adjustRightInd w:val="0"/>
      <w:spacing w:before="60" w:after="60" w:line="260" w:lineRule="atLeast"/>
      <w:textAlignment w:val="center"/>
    </w:pPr>
    <w:rPr>
      <w:rFonts w:ascii="Roboto" w:hAnsi="Roboto"/>
      <w:color w:val="A7954A" w:themeColor="background2" w:themeShade="80"/>
      <w:kern w:val="0"/>
      <w:sz w:val="24"/>
      <w:szCs w:val="24"/>
      <w:lang w:val="en-GB" w:eastAsia="en-US"/>
    </w:rPr>
  </w:style>
  <w:style w:type="character" w:styleId="Emphasis">
    <w:name w:val="Emphasis"/>
    <w:uiPriority w:val="20"/>
    <w:qFormat/>
    <w:rsid w:val="00585741"/>
    <w:rPr>
      <w:b w:val="0"/>
      <w:i/>
      <w:iCs/>
    </w:rPr>
  </w:style>
  <w:style w:type="character" w:customStyle="1" w:styleId="nlmstring-name">
    <w:name w:val="nlm_string-name"/>
    <w:basedOn w:val="DefaultParagraphFont"/>
    <w:rsid w:val="00585741"/>
  </w:style>
  <w:style w:type="character" w:customStyle="1" w:styleId="superscript">
    <w:name w:val="superscript"/>
    <w:basedOn w:val="DefaultParagraphFont"/>
    <w:rsid w:val="00585741"/>
  </w:style>
  <w:style w:type="character" w:styleId="Strong">
    <w:name w:val="Strong"/>
    <w:basedOn w:val="DefaultParagraphFont"/>
    <w:uiPriority w:val="22"/>
    <w:qFormat/>
    <w:rsid w:val="00585741"/>
    <w:rPr>
      <w:b/>
      <w:bCs/>
    </w:rPr>
  </w:style>
  <w:style w:type="paragraph" w:customStyle="1" w:styleId="Copyrightbodytext">
    <w:name w:val="Copyright bodytext"/>
    <w:basedOn w:val="BodyText"/>
    <w:link w:val="CopyrightbodytextChar"/>
    <w:qFormat/>
    <w:rsid w:val="00585741"/>
    <w:pPr>
      <w:spacing w:before="60" w:after="0" w:line="300" w:lineRule="atLeast"/>
      <w:jc w:val="both"/>
    </w:pPr>
    <w:rPr>
      <w:rFonts w:ascii="Times New Roman" w:hAnsi="Times New Roman"/>
      <w:color w:val="000000"/>
      <w:szCs w:val="20"/>
      <w:lang w:val="en-GB"/>
    </w:rPr>
  </w:style>
  <w:style w:type="character" w:customStyle="1" w:styleId="CopyrightbodytextChar">
    <w:name w:val="Copyright bodytext Char"/>
    <w:basedOn w:val="BodyTextChar"/>
    <w:link w:val="Copyrightbodytext"/>
    <w:rsid w:val="00585741"/>
    <w:rPr>
      <w:rFonts w:ascii="Times New Roman" w:hAnsi="Times New Roman" w:cs="Calibri"/>
      <w:color w:val="000000"/>
      <w:sz w:val="22"/>
      <w:szCs w:val="20"/>
      <w:lang w:val="en-GB"/>
    </w:rPr>
  </w:style>
  <w:style w:type="paragraph" w:customStyle="1" w:styleId="reference-list-item">
    <w:name w:val="reference-list-item"/>
    <w:basedOn w:val="Normal"/>
    <w:rsid w:val="00585741"/>
    <w:pPr>
      <w:spacing w:before="100" w:beforeAutospacing="1" w:after="100" w:afterAutospacing="1" w:line="240" w:lineRule="auto"/>
    </w:pPr>
    <w:rPr>
      <w:rFonts w:ascii="Times New Roman" w:hAnsi="Times New Roman"/>
      <w:color w:val="auto"/>
      <w:kern w:val="0"/>
    </w:rPr>
  </w:style>
  <w:style w:type="paragraph" w:customStyle="1" w:styleId="reference-item-description">
    <w:name w:val="reference-item-description"/>
    <w:basedOn w:val="Normal"/>
    <w:rsid w:val="00585741"/>
    <w:pPr>
      <w:spacing w:before="100" w:beforeAutospacing="1" w:after="100" w:afterAutospacing="1" w:line="240" w:lineRule="auto"/>
    </w:pPr>
    <w:rPr>
      <w:rFonts w:ascii="Times New Roman" w:hAnsi="Times New Roman"/>
      <w:color w:val="auto"/>
      <w:kern w:val="0"/>
    </w:rPr>
  </w:style>
  <w:style w:type="character" w:customStyle="1" w:styleId="cf11">
    <w:name w:val="cf11"/>
    <w:basedOn w:val="DefaultParagraphFont"/>
    <w:rsid w:val="00585741"/>
    <w:rPr>
      <w:rFonts w:ascii="Segoe UI" w:eastAsiaTheme="minorEastAsia" w:hAnsi="Segoe UI" w:cs="Segoe UI"/>
      <w:sz w:val="18"/>
      <w:szCs w:val="18"/>
    </w:rPr>
  </w:style>
  <w:style w:type="paragraph" w:customStyle="1" w:styleId="Numberlist">
    <w:name w:val="Number list"/>
    <w:basedOn w:val="ListParagraph"/>
    <w:qFormat/>
    <w:rsid w:val="00585741"/>
    <w:pPr>
      <w:numPr>
        <w:numId w:val="18"/>
      </w:numPr>
      <w:suppressAutoHyphens/>
      <w:autoSpaceDE w:val="0"/>
      <w:autoSpaceDN w:val="0"/>
      <w:adjustRightInd w:val="0"/>
      <w:spacing w:before="120" w:after="120" w:line="240" w:lineRule="auto"/>
      <w:contextualSpacing w:val="0"/>
      <w:textAlignment w:val="center"/>
    </w:pPr>
    <w:rPr>
      <w:rFonts w:asciiTheme="minorHAnsi" w:hAnsiTheme="minorHAnsi" w:cs="Roboto-Light"/>
      <w:color w:val="000000"/>
      <w:sz w:val="22"/>
      <w:szCs w:val="22"/>
      <w:lang w:val="en-GB"/>
    </w:rPr>
  </w:style>
  <w:style w:type="character" w:customStyle="1" w:styleId="element-citation">
    <w:name w:val="element-citation"/>
    <w:basedOn w:val="DefaultParagraphFont"/>
    <w:rsid w:val="00585741"/>
  </w:style>
  <w:style w:type="character" w:customStyle="1" w:styleId="ref-journal">
    <w:name w:val="ref-journal"/>
    <w:basedOn w:val="DefaultParagraphFont"/>
    <w:rsid w:val="00585741"/>
  </w:style>
  <w:style w:type="character" w:customStyle="1" w:styleId="ref-vol">
    <w:name w:val="ref-vol"/>
    <w:basedOn w:val="DefaultParagraphFont"/>
    <w:rsid w:val="00585741"/>
  </w:style>
  <w:style w:type="character" w:customStyle="1" w:styleId="nowrap">
    <w:name w:val="nowrap"/>
    <w:basedOn w:val="DefaultParagraphFont"/>
    <w:rsid w:val="00585741"/>
  </w:style>
  <w:style w:type="numbering" w:customStyle="1" w:styleId="CurrentList1">
    <w:name w:val="Current List1"/>
    <w:uiPriority w:val="99"/>
    <w:rsid w:val="00585741"/>
    <w:pPr>
      <w:numPr>
        <w:numId w:val="19"/>
      </w:numPr>
    </w:pPr>
  </w:style>
  <w:style w:type="character" w:customStyle="1" w:styleId="accordion-tabbedtab-mobile">
    <w:name w:val="accordion-tabbed__tab-mobile"/>
    <w:basedOn w:val="DefaultParagraphFont"/>
    <w:rsid w:val="00585741"/>
  </w:style>
  <w:style w:type="character" w:customStyle="1" w:styleId="comma-separator">
    <w:name w:val="comma-separator"/>
    <w:basedOn w:val="DefaultParagraphFont"/>
    <w:rsid w:val="00585741"/>
  </w:style>
  <w:style w:type="character" w:customStyle="1" w:styleId="epub-state">
    <w:name w:val="epub-state"/>
    <w:basedOn w:val="DefaultParagraphFont"/>
    <w:rsid w:val="00585741"/>
  </w:style>
  <w:style w:type="character" w:customStyle="1" w:styleId="epub-date">
    <w:name w:val="epub-date"/>
    <w:basedOn w:val="DefaultParagraphFont"/>
    <w:rsid w:val="00585741"/>
  </w:style>
  <w:style w:type="table" w:customStyle="1" w:styleId="TableGrid110">
    <w:name w:val="Table Grid11"/>
    <w:basedOn w:val="TableNormal"/>
    <w:next w:val="TableGrid"/>
    <w:uiPriority w:val="39"/>
    <w:rsid w:val="00585741"/>
    <w:pPr>
      <w:spacing w:before="0" w:after="0" w:line="240" w:lineRule="auto"/>
    </w:pPr>
    <w:rPr>
      <w:rFonts w:eastAsia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85741"/>
    <w:pPr>
      <w:autoSpaceDE w:val="0"/>
      <w:autoSpaceDN w:val="0"/>
      <w:spacing w:before="0" w:after="0" w:line="240" w:lineRule="auto"/>
    </w:pPr>
    <w:rPr>
      <w:rFonts w:ascii="Calibri" w:eastAsiaTheme="minorHAnsi" w:hAnsi="Calibri" w:cs="Calibri"/>
      <w:color w:val="000000"/>
      <w:kern w:val="0"/>
      <w:lang w:eastAsia="en-US"/>
    </w:rPr>
  </w:style>
  <w:style w:type="paragraph" w:customStyle="1" w:styleId="pf0">
    <w:name w:val="pf0"/>
    <w:basedOn w:val="Normal"/>
    <w:rsid w:val="00585741"/>
    <w:pPr>
      <w:spacing w:before="100" w:beforeAutospacing="1" w:after="100" w:afterAutospacing="1" w:line="240" w:lineRule="auto"/>
    </w:pPr>
    <w:rPr>
      <w:rFonts w:ascii="Times New Roman" w:hAnsi="Times New Roman"/>
      <w:color w:val="auto"/>
      <w:kern w:val="0"/>
    </w:rPr>
  </w:style>
  <w:style w:type="paragraph" w:customStyle="1" w:styleId="EndNoteBibliographyTitle">
    <w:name w:val="EndNote Bibliography Title"/>
    <w:basedOn w:val="Normal"/>
    <w:link w:val="EndNoteBibliographyTitleChar"/>
    <w:rsid w:val="00585741"/>
    <w:pPr>
      <w:suppressAutoHyphens/>
      <w:autoSpaceDE w:val="0"/>
      <w:autoSpaceDN w:val="0"/>
      <w:adjustRightInd w:val="0"/>
      <w:spacing w:before="0" w:after="0" w:line="260" w:lineRule="atLeast"/>
      <w:jc w:val="center"/>
      <w:textAlignment w:val="center"/>
    </w:pPr>
    <w:rPr>
      <w:rFonts w:ascii="Calibri" w:eastAsiaTheme="minorHAnsi" w:hAnsi="Calibri" w:cs="Calibri"/>
      <w:noProof/>
      <w:color w:val="000000"/>
      <w:kern w:val="0"/>
      <w:sz w:val="20"/>
      <w:szCs w:val="22"/>
      <w:lang w:val="en-US" w:eastAsia="en-US"/>
    </w:rPr>
  </w:style>
  <w:style w:type="character" w:customStyle="1" w:styleId="EndNoteBibliographyTitleChar">
    <w:name w:val="EndNote Bibliography Title Char"/>
    <w:basedOn w:val="DefaultParagraphFont"/>
    <w:link w:val="EndNoteBibliographyTitle"/>
    <w:rsid w:val="00585741"/>
    <w:rPr>
      <w:rFonts w:ascii="Calibri" w:eastAsiaTheme="minorHAnsi" w:hAnsi="Calibri" w:cs="Calibri"/>
      <w:noProof/>
      <w:color w:val="000000"/>
      <w:sz w:val="20"/>
      <w:szCs w:val="22"/>
      <w:lang w:val="en-US" w:eastAsia="en-US"/>
    </w:rPr>
  </w:style>
  <w:style w:type="character" w:customStyle="1" w:styleId="text">
    <w:name w:val="text"/>
    <w:basedOn w:val="DefaultParagraphFont"/>
    <w:rsid w:val="00585741"/>
  </w:style>
  <w:style w:type="character" w:customStyle="1" w:styleId="findhit">
    <w:name w:val="findhit"/>
    <w:basedOn w:val="DefaultParagraphFont"/>
    <w:rsid w:val="00585741"/>
  </w:style>
  <w:style w:type="character" w:customStyle="1" w:styleId="cf21">
    <w:name w:val="cf21"/>
    <w:basedOn w:val="DefaultParagraphFont"/>
    <w:rsid w:val="00585741"/>
    <w:rPr>
      <w:rFonts w:ascii="Segoe UI" w:hAnsi="Segoe UI" w:cs="Segoe UI" w:hint="default"/>
      <w:sz w:val="18"/>
      <w:szCs w:val="18"/>
    </w:rPr>
  </w:style>
  <w:style w:type="character" w:customStyle="1" w:styleId="ref-title">
    <w:name w:val="ref-title"/>
    <w:basedOn w:val="DefaultParagraphFont"/>
    <w:rsid w:val="00585741"/>
  </w:style>
  <w:style w:type="character" w:customStyle="1" w:styleId="ref-iss">
    <w:name w:val="ref-iss"/>
    <w:basedOn w:val="DefaultParagraphFont"/>
    <w:rsid w:val="00585741"/>
  </w:style>
  <w:style w:type="paragraph" w:styleId="Bibliography">
    <w:name w:val="Bibliography"/>
    <w:basedOn w:val="Normal"/>
    <w:next w:val="Normal"/>
    <w:uiPriority w:val="37"/>
    <w:unhideWhenUsed/>
    <w:rsid w:val="00585741"/>
    <w:pPr>
      <w:suppressAutoHyphens/>
      <w:autoSpaceDE w:val="0"/>
      <w:autoSpaceDN w:val="0"/>
      <w:adjustRightInd w:val="0"/>
      <w:spacing w:before="0" w:after="240" w:line="260" w:lineRule="atLeast"/>
      <w:textAlignment w:val="center"/>
    </w:pPr>
    <w:rPr>
      <w:rFonts w:eastAsiaTheme="minorHAnsi" w:cs="Roboto-Light"/>
      <w:color w:val="000000"/>
      <w:kern w:val="0"/>
      <w:sz w:val="22"/>
      <w:szCs w:val="22"/>
      <w:lang w:val="en-GB" w:eastAsia="en-US"/>
    </w:rPr>
  </w:style>
  <w:style w:type="character" w:customStyle="1" w:styleId="sr-only">
    <w:name w:val="sr-only"/>
    <w:basedOn w:val="DefaultParagraphFont"/>
    <w:rsid w:val="00585741"/>
  </w:style>
  <w:style w:type="paragraph" w:styleId="Quote">
    <w:name w:val="Quote"/>
    <w:basedOn w:val="Normal"/>
    <w:next w:val="Normal"/>
    <w:link w:val="QuoteChar"/>
    <w:uiPriority w:val="29"/>
    <w:qFormat/>
    <w:rsid w:val="00585741"/>
    <w:pPr>
      <w:suppressAutoHyphens/>
      <w:autoSpaceDE w:val="0"/>
      <w:autoSpaceDN w:val="0"/>
      <w:adjustRightInd w:val="0"/>
      <w:spacing w:before="0" w:after="120" w:line="260" w:lineRule="atLeast"/>
      <w:textAlignment w:val="center"/>
    </w:pPr>
    <w:rPr>
      <w:rFonts w:eastAsiaTheme="minorHAnsi" w:cs="Roboto-Light"/>
      <w:i/>
      <w:iCs/>
      <w:color w:val="CE430D" w:themeColor="accent6" w:themeShade="BF"/>
      <w:kern w:val="0"/>
      <w:sz w:val="22"/>
      <w:szCs w:val="22"/>
      <w:shd w:val="clear" w:color="auto" w:fill="FFFFFF"/>
      <w:lang w:val="en-GB" w:eastAsia="en-US"/>
    </w:rPr>
  </w:style>
  <w:style w:type="character" w:customStyle="1" w:styleId="QuoteChar">
    <w:name w:val="Quote Char"/>
    <w:basedOn w:val="DefaultParagraphFont"/>
    <w:link w:val="Quote"/>
    <w:uiPriority w:val="29"/>
    <w:rsid w:val="00585741"/>
    <w:rPr>
      <w:rFonts w:eastAsiaTheme="minorHAnsi" w:cs="Roboto-Light"/>
      <w:i/>
      <w:iCs/>
      <w:color w:val="CE430D" w:themeColor="accent6" w:themeShade="BF"/>
      <w:sz w:val="22"/>
      <w:szCs w:val="22"/>
      <w:lang w:val="en-GB" w:eastAsia="en-US"/>
    </w:rPr>
  </w:style>
  <w:style w:type="paragraph" w:styleId="z-TopofForm">
    <w:name w:val="HTML Top of Form"/>
    <w:basedOn w:val="Normal"/>
    <w:next w:val="Normal"/>
    <w:link w:val="z-TopofFormChar"/>
    <w:hidden/>
    <w:uiPriority w:val="99"/>
    <w:semiHidden/>
    <w:unhideWhenUsed/>
    <w:rsid w:val="00585741"/>
    <w:pPr>
      <w:pBdr>
        <w:bottom w:val="single" w:sz="6" w:space="1" w:color="auto"/>
      </w:pBdr>
      <w:spacing w:before="0" w:after="0" w:line="240" w:lineRule="auto"/>
      <w:jc w:val="center"/>
    </w:pPr>
    <w:rPr>
      <w:rFonts w:ascii="Arial" w:hAnsi="Arial" w:cs="Arial"/>
      <w:vanish/>
      <w:color w:val="auto"/>
      <w:kern w:val="0"/>
      <w:sz w:val="16"/>
      <w:szCs w:val="16"/>
    </w:rPr>
  </w:style>
  <w:style w:type="character" w:customStyle="1" w:styleId="z-TopofFormChar">
    <w:name w:val="z-Top of Form Char"/>
    <w:basedOn w:val="DefaultParagraphFont"/>
    <w:link w:val="z-TopofForm"/>
    <w:uiPriority w:val="99"/>
    <w:semiHidden/>
    <w:rsid w:val="00585741"/>
    <w:rPr>
      <w:rFonts w:ascii="Arial" w:hAnsi="Arial" w:cs="Arial"/>
      <w:vanish/>
      <w:color w:val="auto"/>
      <w:sz w:val="16"/>
      <w:szCs w:val="16"/>
    </w:rPr>
  </w:style>
  <w:style w:type="character" w:customStyle="1" w:styleId="download-title">
    <w:name w:val="download-title"/>
    <w:basedOn w:val="DefaultParagraphFont"/>
    <w:rsid w:val="00585741"/>
  </w:style>
  <w:style w:type="paragraph" w:styleId="z-BottomofForm">
    <w:name w:val="HTML Bottom of Form"/>
    <w:basedOn w:val="Normal"/>
    <w:next w:val="Normal"/>
    <w:link w:val="z-BottomofFormChar"/>
    <w:hidden/>
    <w:uiPriority w:val="99"/>
    <w:semiHidden/>
    <w:unhideWhenUsed/>
    <w:rsid w:val="00585741"/>
    <w:pPr>
      <w:pBdr>
        <w:top w:val="single" w:sz="6" w:space="1" w:color="auto"/>
      </w:pBdr>
      <w:spacing w:before="0" w:after="0" w:line="240" w:lineRule="auto"/>
      <w:jc w:val="center"/>
    </w:pPr>
    <w:rPr>
      <w:rFonts w:ascii="Arial" w:hAnsi="Arial" w:cs="Arial"/>
      <w:vanish/>
      <w:color w:val="auto"/>
      <w:kern w:val="0"/>
      <w:sz w:val="16"/>
      <w:szCs w:val="16"/>
    </w:rPr>
  </w:style>
  <w:style w:type="character" w:customStyle="1" w:styleId="z-BottomofFormChar">
    <w:name w:val="z-Bottom of Form Char"/>
    <w:basedOn w:val="DefaultParagraphFont"/>
    <w:link w:val="z-BottomofForm"/>
    <w:uiPriority w:val="99"/>
    <w:semiHidden/>
    <w:rsid w:val="00585741"/>
    <w:rPr>
      <w:rFonts w:ascii="Arial" w:hAnsi="Arial" w:cs="Arial"/>
      <w:vanish/>
      <w:color w:val="auto"/>
      <w:sz w:val="16"/>
      <w:szCs w:val="16"/>
    </w:rPr>
  </w:style>
  <w:style w:type="table" w:customStyle="1" w:styleId="TableGrid20">
    <w:name w:val="Table Grid2"/>
    <w:basedOn w:val="TableNormal"/>
    <w:next w:val="TableGrid"/>
    <w:uiPriority w:val="39"/>
    <w:rsid w:val="00386403"/>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30">
    <w:name w:val="Table Grid3"/>
    <w:basedOn w:val="TableNormal"/>
    <w:next w:val="TableGrid"/>
    <w:uiPriority w:val="39"/>
    <w:rsid w:val="00447428"/>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40">
    <w:name w:val="Table Grid4"/>
    <w:basedOn w:val="TableNormal"/>
    <w:next w:val="TableGrid"/>
    <w:uiPriority w:val="39"/>
    <w:rsid w:val="002C2545"/>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50">
    <w:name w:val="Table Grid5"/>
    <w:basedOn w:val="TableNormal"/>
    <w:next w:val="TableGrid"/>
    <w:uiPriority w:val="39"/>
    <w:rsid w:val="009C005A"/>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60">
    <w:name w:val="Table Grid6"/>
    <w:basedOn w:val="TableNormal"/>
    <w:next w:val="TableGrid"/>
    <w:uiPriority w:val="39"/>
    <w:rsid w:val="004B78E4"/>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70">
    <w:name w:val="Table Grid7"/>
    <w:basedOn w:val="TableNormal"/>
    <w:next w:val="TableGrid"/>
    <w:uiPriority w:val="39"/>
    <w:rsid w:val="00B36243"/>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80">
    <w:name w:val="Table Grid8"/>
    <w:basedOn w:val="TableNormal"/>
    <w:next w:val="TableGrid"/>
    <w:uiPriority w:val="39"/>
    <w:rsid w:val="00613D0E"/>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9">
    <w:name w:val="Table Grid9"/>
    <w:basedOn w:val="TableNormal"/>
    <w:next w:val="TableGrid"/>
    <w:uiPriority w:val="39"/>
    <w:rsid w:val="00172987"/>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100">
    <w:name w:val="Table Grid10"/>
    <w:basedOn w:val="TableNormal"/>
    <w:next w:val="TableGrid"/>
    <w:uiPriority w:val="39"/>
    <w:rsid w:val="00DE037F"/>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table" w:customStyle="1" w:styleId="TableGrid12">
    <w:name w:val="Table Grid12"/>
    <w:basedOn w:val="TableNormal"/>
    <w:next w:val="TableGrid"/>
    <w:uiPriority w:val="39"/>
    <w:rsid w:val="00EB1E7F"/>
    <w:pPr>
      <w:spacing w:before="60" w:after="60" w:line="240" w:lineRule="auto"/>
    </w:pPr>
    <w:rPr>
      <w:sz w:val="20"/>
      <w:szCs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42" w:type="dxa"/>
        <w:right w:w="142" w:type="dxa"/>
      </w:tblCellMar>
    </w:tblPr>
    <w:tcPr>
      <w:shd w:val="clear" w:color="auto" w:fill="F7F5ED" w:themeFill="background2"/>
    </w:tcPr>
    <w:tblStylePr w:type="firstRow">
      <w:tblPr/>
      <w:tcPr>
        <w:tcBorders>
          <w:top w:val="single" w:sz="4" w:space="0" w:color="8DA2D4" w:themeColor="accent3"/>
          <w:left w:val="single" w:sz="4" w:space="0" w:color="8DA2D4" w:themeColor="accent3"/>
          <w:bottom w:val="single" w:sz="4" w:space="0" w:color="8DA2D4" w:themeColor="accent3"/>
          <w:right w:val="single" w:sz="4" w:space="0" w:color="8DA2D4" w:themeColor="accent3"/>
          <w:insideH w:val="single" w:sz="4" w:space="0" w:color="8DA2D4" w:themeColor="accent3"/>
          <w:insideV w:val="single" w:sz="4" w:space="0" w:color="8DA2D4" w:themeColor="accent3"/>
          <w:tl2br w:val="nil"/>
          <w:tr2bl w:val="nil"/>
        </w:tcBorders>
        <w:shd w:val="clear" w:color="auto" w:fill="8DA2D4" w:themeFill="accent3"/>
      </w:tcPr>
    </w:tblStylePr>
    <w:tblStylePr w:type="lastRow">
      <w:tblPr/>
      <w:tcPr>
        <w:shd w:val="clear" w:color="auto" w:fill="EFEBDA" w:themeFill="text2"/>
      </w:tcPr>
    </w:tblStylePr>
    <w:tblStylePr w:type="firstCol">
      <w:rPr>
        <w:b/>
      </w:rPr>
      <w:tblPr/>
      <w:tcPr>
        <w:shd w:val="clear" w:color="auto" w:fill="EFEBDA" w:themeFill="text2"/>
      </w:tcPr>
    </w:tblStylePr>
    <w:tblStylePr w:type="lastCol">
      <w:rPr>
        <w:b w:val="0"/>
      </w:rPr>
      <w:tblPr/>
      <w:tcPr>
        <w:shd w:val="clear" w:color="auto" w:fill="EFEBDA" w:themeFill="text2"/>
      </w:tcPr>
    </w:tblStylePr>
  </w:style>
  <w:style w:type="paragraph" w:customStyle="1" w:styleId="TextBoxTexthead">
    <w:name w:val="Text Box Text head"/>
    <w:basedOn w:val="TextBoxText"/>
    <w:qFormat/>
    <w:rsid w:val="00A42EF0"/>
    <w:pPr>
      <w:shd w:val="clear" w:color="auto" w:fill="FFFFFF" w:themeFill="background1"/>
      <w:spacing w:before="360" w:line="240" w:lineRule="auto"/>
    </w:pPr>
    <w:rPr>
      <w:b/>
      <w:bCs/>
      <w:kern w:val="0"/>
      <w:sz w:val="20"/>
      <w:szCs w:val="20"/>
    </w:rPr>
  </w:style>
  <w:style w:type="paragraph" w:customStyle="1" w:styleId="BT-Beigebox">
    <w:name w:val="BT-Beige box"/>
    <w:basedOn w:val="Normal"/>
    <w:qFormat/>
    <w:rsid w:val="00F75555"/>
    <w:pPr>
      <w:pBdr>
        <w:top w:val="single" w:sz="48" w:space="4" w:color="EFEBDA" w:themeColor="text2"/>
        <w:left w:val="single" w:sz="48" w:space="6" w:color="EFEBDA" w:themeColor="text2"/>
        <w:bottom w:val="single" w:sz="48" w:space="4" w:color="EFEBDA" w:themeColor="text2"/>
        <w:right w:val="single" w:sz="48" w:space="6" w:color="EFEBDA" w:themeColor="text2"/>
      </w:pBdr>
      <w:shd w:val="solid" w:color="EFEBDA" w:themeColor="text2" w:fill="EFEBDA" w:themeFill="text2"/>
      <w:spacing w:before="240" w:after="240" w:line="240" w:lineRule="auto"/>
      <w:ind w:left="255" w:right="255"/>
    </w:pPr>
    <w:rPr>
      <w:rFonts w:ascii="Calibri" w:hAnsi="Calibri" w:cs="Calibri"/>
      <w:kern w:val="0"/>
      <w:sz w:val="22"/>
      <w:szCs w:val="22"/>
    </w:rPr>
  </w:style>
  <w:style w:type="paragraph" w:customStyle="1" w:styleId="BT-Beigebox-Heading">
    <w:name w:val="BT-Beige box-Heading"/>
    <w:basedOn w:val="BT-Beigebox"/>
    <w:next w:val="BT-Beigebox"/>
    <w:qFormat/>
    <w:rsid w:val="00F75555"/>
    <w:pPr>
      <w:keepNext/>
      <w:outlineLvl w:val="3"/>
    </w:pPr>
    <w:rPr>
      <w:rFonts w:eastAsia="Calibri"/>
      <w:b/>
      <w:sz w:val="24"/>
      <w:szCs w:val="24"/>
    </w:rPr>
  </w:style>
  <w:style w:type="paragraph" w:customStyle="1" w:styleId="BT-Livedexperience-Green">
    <w:name w:val="BT-Lived experience-Green"/>
    <w:basedOn w:val="Normal"/>
    <w:qFormat/>
    <w:rsid w:val="00A42EF0"/>
    <w:pPr>
      <w:pBdr>
        <w:top w:val="single" w:sz="48" w:space="4" w:color="CDEAE3" w:themeColor="accent1" w:themeTint="33"/>
        <w:left w:val="single" w:sz="48" w:space="6" w:color="CDEAE3" w:themeColor="accent1" w:themeTint="33"/>
        <w:bottom w:val="single" w:sz="48" w:space="4" w:color="CDEAE3" w:themeColor="accent1" w:themeTint="33"/>
        <w:right w:val="single" w:sz="48" w:space="6" w:color="CDEAE3" w:themeColor="accent1" w:themeTint="33"/>
      </w:pBdr>
      <w:shd w:val="solid" w:color="CDEAE3" w:themeColor="accent1" w:themeTint="33" w:fill="CDEAE3" w:themeFill="accent1" w:themeFillTint="33"/>
      <w:spacing w:before="240" w:after="240" w:line="240" w:lineRule="auto"/>
      <w:ind w:left="255" w:right="255"/>
    </w:pPr>
    <w:rPr>
      <w:rFonts w:eastAsia="Calibri"/>
      <w:color w:val="auto"/>
      <w:kern w:val="0"/>
      <w:sz w:val="20"/>
      <w:szCs w:val="20"/>
    </w:rPr>
  </w:style>
  <w:style w:type="paragraph" w:customStyle="1" w:styleId="BT-Livedexperience-Green-Heading">
    <w:name w:val="BT-Lived experience-Green-Heading"/>
    <w:basedOn w:val="BT-Livedexperience-Green"/>
    <w:next w:val="BT-Livedexperience-Green"/>
    <w:qFormat/>
    <w:rsid w:val="00A42EF0"/>
    <w:pPr>
      <w:outlineLvl w:val="3"/>
    </w:pPr>
    <w:rPr>
      <w:b/>
    </w:rPr>
  </w:style>
  <w:style w:type="character" w:customStyle="1" w:styleId="scxw190946836">
    <w:name w:val="scxw190946836"/>
    <w:basedOn w:val="DefaultParagraphFont"/>
    <w:rsid w:val="00762D32"/>
  </w:style>
  <w:style w:type="paragraph" w:customStyle="1" w:styleId="Heading31">
    <w:name w:val="Heading 31"/>
    <w:basedOn w:val="Normal"/>
    <w:uiPriority w:val="1"/>
    <w:qFormat/>
    <w:rsid w:val="1B1389BD"/>
    <w:pPr>
      <w:keepNext/>
      <w:keepLines/>
      <w:spacing w:before="200" w:after="120"/>
      <w:outlineLvl w:val="2"/>
    </w:pPr>
    <w:rPr>
      <w:rFonts w:eastAsiaTheme="majorEastAsia" w:cs="Calibri"/>
      <w:b/>
      <w:bCs/>
      <w:color w:val="auto"/>
      <w:sz w:val="28"/>
      <w:szCs w:val="28"/>
    </w:rPr>
  </w:style>
  <w:style w:type="character" w:customStyle="1" w:styleId="UnresolvedMention2">
    <w:name w:val="Unresolved Mention2"/>
    <w:basedOn w:val="DefaultParagraphFont"/>
    <w:uiPriority w:val="99"/>
    <w:semiHidden/>
    <w:unhideWhenUsed/>
    <w:rsid w:val="00412C49"/>
    <w:rPr>
      <w:color w:val="605E5C"/>
      <w:shd w:val="clear" w:color="auto" w:fill="E1DFDD"/>
    </w:rPr>
  </w:style>
  <w:style w:type="character" w:customStyle="1" w:styleId="Mention2">
    <w:name w:val="Mention2"/>
    <w:basedOn w:val="DefaultParagraphFont"/>
    <w:uiPriority w:val="99"/>
    <w:unhideWhenUsed/>
    <w:rsid w:val="00144CD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9689">
      <w:bodyDiv w:val="1"/>
      <w:marLeft w:val="0"/>
      <w:marRight w:val="0"/>
      <w:marTop w:val="0"/>
      <w:marBottom w:val="0"/>
      <w:divBdr>
        <w:top w:val="none" w:sz="0" w:space="0" w:color="auto"/>
        <w:left w:val="none" w:sz="0" w:space="0" w:color="auto"/>
        <w:bottom w:val="none" w:sz="0" w:space="0" w:color="auto"/>
        <w:right w:val="none" w:sz="0" w:space="0" w:color="auto"/>
      </w:divBdr>
    </w:div>
    <w:div w:id="254560071">
      <w:bodyDiv w:val="1"/>
      <w:marLeft w:val="0"/>
      <w:marRight w:val="0"/>
      <w:marTop w:val="0"/>
      <w:marBottom w:val="0"/>
      <w:divBdr>
        <w:top w:val="none" w:sz="0" w:space="0" w:color="auto"/>
        <w:left w:val="none" w:sz="0" w:space="0" w:color="auto"/>
        <w:bottom w:val="none" w:sz="0" w:space="0" w:color="auto"/>
        <w:right w:val="none" w:sz="0" w:space="0" w:color="auto"/>
      </w:divBdr>
      <w:divsChild>
        <w:div w:id="18892316">
          <w:marLeft w:val="0"/>
          <w:marRight w:val="0"/>
          <w:marTop w:val="0"/>
          <w:marBottom w:val="0"/>
          <w:divBdr>
            <w:top w:val="none" w:sz="0" w:space="0" w:color="auto"/>
            <w:left w:val="none" w:sz="0" w:space="0" w:color="auto"/>
            <w:bottom w:val="none" w:sz="0" w:space="0" w:color="auto"/>
            <w:right w:val="none" w:sz="0" w:space="0" w:color="auto"/>
          </w:divBdr>
        </w:div>
        <w:div w:id="719207355">
          <w:marLeft w:val="0"/>
          <w:marRight w:val="0"/>
          <w:marTop w:val="0"/>
          <w:marBottom w:val="0"/>
          <w:divBdr>
            <w:top w:val="none" w:sz="0" w:space="0" w:color="auto"/>
            <w:left w:val="none" w:sz="0" w:space="0" w:color="auto"/>
            <w:bottom w:val="none" w:sz="0" w:space="0" w:color="auto"/>
            <w:right w:val="none" w:sz="0" w:space="0" w:color="auto"/>
          </w:divBdr>
        </w:div>
        <w:div w:id="1014920608">
          <w:marLeft w:val="0"/>
          <w:marRight w:val="0"/>
          <w:marTop w:val="0"/>
          <w:marBottom w:val="0"/>
          <w:divBdr>
            <w:top w:val="none" w:sz="0" w:space="0" w:color="auto"/>
            <w:left w:val="none" w:sz="0" w:space="0" w:color="auto"/>
            <w:bottom w:val="none" w:sz="0" w:space="0" w:color="auto"/>
            <w:right w:val="none" w:sz="0" w:space="0" w:color="auto"/>
          </w:divBdr>
        </w:div>
      </w:divsChild>
    </w:div>
    <w:div w:id="284117320">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606347088">
      <w:bodyDiv w:val="1"/>
      <w:marLeft w:val="0"/>
      <w:marRight w:val="0"/>
      <w:marTop w:val="0"/>
      <w:marBottom w:val="0"/>
      <w:divBdr>
        <w:top w:val="none" w:sz="0" w:space="0" w:color="auto"/>
        <w:left w:val="none" w:sz="0" w:space="0" w:color="auto"/>
        <w:bottom w:val="none" w:sz="0" w:space="0" w:color="auto"/>
        <w:right w:val="none" w:sz="0" w:space="0" w:color="auto"/>
      </w:divBdr>
    </w:div>
    <w:div w:id="788743521">
      <w:bodyDiv w:val="1"/>
      <w:marLeft w:val="0"/>
      <w:marRight w:val="0"/>
      <w:marTop w:val="0"/>
      <w:marBottom w:val="0"/>
      <w:divBdr>
        <w:top w:val="none" w:sz="0" w:space="0" w:color="auto"/>
        <w:left w:val="none" w:sz="0" w:space="0" w:color="auto"/>
        <w:bottom w:val="none" w:sz="0" w:space="0" w:color="auto"/>
        <w:right w:val="none" w:sz="0" w:space="0" w:color="auto"/>
      </w:divBdr>
    </w:div>
    <w:div w:id="867644509">
      <w:bodyDiv w:val="1"/>
      <w:marLeft w:val="0"/>
      <w:marRight w:val="0"/>
      <w:marTop w:val="0"/>
      <w:marBottom w:val="0"/>
      <w:divBdr>
        <w:top w:val="none" w:sz="0" w:space="0" w:color="auto"/>
        <w:left w:val="none" w:sz="0" w:space="0" w:color="auto"/>
        <w:bottom w:val="none" w:sz="0" w:space="0" w:color="auto"/>
        <w:right w:val="none" w:sz="0" w:space="0" w:color="auto"/>
      </w:divBdr>
      <w:divsChild>
        <w:div w:id="678001118">
          <w:marLeft w:val="0"/>
          <w:marRight w:val="0"/>
          <w:marTop w:val="0"/>
          <w:marBottom w:val="0"/>
          <w:divBdr>
            <w:top w:val="none" w:sz="0" w:space="0" w:color="auto"/>
            <w:left w:val="none" w:sz="0" w:space="0" w:color="auto"/>
            <w:bottom w:val="none" w:sz="0" w:space="0" w:color="auto"/>
            <w:right w:val="none" w:sz="0" w:space="0" w:color="auto"/>
          </w:divBdr>
        </w:div>
        <w:div w:id="1623613715">
          <w:marLeft w:val="0"/>
          <w:marRight w:val="0"/>
          <w:marTop w:val="0"/>
          <w:marBottom w:val="0"/>
          <w:divBdr>
            <w:top w:val="none" w:sz="0" w:space="0" w:color="auto"/>
            <w:left w:val="none" w:sz="0" w:space="0" w:color="auto"/>
            <w:bottom w:val="none" w:sz="0" w:space="0" w:color="auto"/>
            <w:right w:val="none" w:sz="0" w:space="0" w:color="auto"/>
          </w:divBdr>
        </w:div>
        <w:div w:id="1987540109">
          <w:marLeft w:val="0"/>
          <w:marRight w:val="0"/>
          <w:marTop w:val="0"/>
          <w:marBottom w:val="0"/>
          <w:divBdr>
            <w:top w:val="none" w:sz="0" w:space="0" w:color="auto"/>
            <w:left w:val="none" w:sz="0" w:space="0" w:color="auto"/>
            <w:bottom w:val="none" w:sz="0" w:space="0" w:color="auto"/>
            <w:right w:val="none" w:sz="0" w:space="0" w:color="auto"/>
          </w:divBdr>
        </w:div>
      </w:divsChild>
    </w:div>
    <w:div w:id="885025387">
      <w:bodyDiv w:val="1"/>
      <w:marLeft w:val="0"/>
      <w:marRight w:val="0"/>
      <w:marTop w:val="0"/>
      <w:marBottom w:val="0"/>
      <w:divBdr>
        <w:top w:val="none" w:sz="0" w:space="0" w:color="auto"/>
        <w:left w:val="none" w:sz="0" w:space="0" w:color="auto"/>
        <w:bottom w:val="none" w:sz="0" w:space="0" w:color="auto"/>
        <w:right w:val="none" w:sz="0" w:space="0" w:color="auto"/>
      </w:divBdr>
    </w:div>
    <w:div w:id="938609075">
      <w:bodyDiv w:val="1"/>
      <w:marLeft w:val="0"/>
      <w:marRight w:val="0"/>
      <w:marTop w:val="0"/>
      <w:marBottom w:val="0"/>
      <w:divBdr>
        <w:top w:val="none" w:sz="0" w:space="0" w:color="auto"/>
        <w:left w:val="none" w:sz="0" w:space="0" w:color="auto"/>
        <w:bottom w:val="none" w:sz="0" w:space="0" w:color="auto"/>
        <w:right w:val="none" w:sz="0" w:space="0" w:color="auto"/>
      </w:divBdr>
    </w:div>
    <w:div w:id="1021709534">
      <w:bodyDiv w:val="1"/>
      <w:marLeft w:val="0"/>
      <w:marRight w:val="0"/>
      <w:marTop w:val="0"/>
      <w:marBottom w:val="0"/>
      <w:divBdr>
        <w:top w:val="none" w:sz="0" w:space="0" w:color="auto"/>
        <w:left w:val="none" w:sz="0" w:space="0" w:color="auto"/>
        <w:bottom w:val="none" w:sz="0" w:space="0" w:color="auto"/>
        <w:right w:val="none" w:sz="0" w:space="0" w:color="auto"/>
      </w:divBdr>
    </w:div>
    <w:div w:id="1093667325">
      <w:bodyDiv w:val="1"/>
      <w:marLeft w:val="0"/>
      <w:marRight w:val="0"/>
      <w:marTop w:val="0"/>
      <w:marBottom w:val="0"/>
      <w:divBdr>
        <w:top w:val="none" w:sz="0" w:space="0" w:color="auto"/>
        <w:left w:val="none" w:sz="0" w:space="0" w:color="auto"/>
        <w:bottom w:val="none" w:sz="0" w:space="0" w:color="auto"/>
        <w:right w:val="none" w:sz="0" w:space="0" w:color="auto"/>
      </w:divBdr>
      <w:divsChild>
        <w:div w:id="1531185775">
          <w:marLeft w:val="0"/>
          <w:marRight w:val="0"/>
          <w:marTop w:val="0"/>
          <w:marBottom w:val="0"/>
          <w:divBdr>
            <w:top w:val="none" w:sz="0" w:space="0" w:color="auto"/>
            <w:left w:val="none" w:sz="0" w:space="0" w:color="auto"/>
            <w:bottom w:val="none" w:sz="0" w:space="0" w:color="auto"/>
            <w:right w:val="none" w:sz="0" w:space="0" w:color="auto"/>
          </w:divBdr>
        </w:div>
        <w:div w:id="2040470432">
          <w:marLeft w:val="0"/>
          <w:marRight w:val="0"/>
          <w:marTop w:val="0"/>
          <w:marBottom w:val="0"/>
          <w:divBdr>
            <w:top w:val="none" w:sz="0" w:space="0" w:color="auto"/>
            <w:left w:val="none" w:sz="0" w:space="0" w:color="auto"/>
            <w:bottom w:val="none" w:sz="0" w:space="0" w:color="auto"/>
            <w:right w:val="none" w:sz="0" w:space="0" w:color="auto"/>
          </w:divBdr>
        </w:div>
      </w:divsChild>
    </w:div>
    <w:div w:id="1144811239">
      <w:bodyDiv w:val="1"/>
      <w:marLeft w:val="0"/>
      <w:marRight w:val="0"/>
      <w:marTop w:val="0"/>
      <w:marBottom w:val="0"/>
      <w:divBdr>
        <w:top w:val="none" w:sz="0" w:space="0" w:color="auto"/>
        <w:left w:val="none" w:sz="0" w:space="0" w:color="auto"/>
        <w:bottom w:val="none" w:sz="0" w:space="0" w:color="auto"/>
        <w:right w:val="none" w:sz="0" w:space="0" w:color="auto"/>
      </w:divBdr>
    </w:div>
    <w:div w:id="1275793853">
      <w:bodyDiv w:val="1"/>
      <w:marLeft w:val="0"/>
      <w:marRight w:val="0"/>
      <w:marTop w:val="0"/>
      <w:marBottom w:val="0"/>
      <w:divBdr>
        <w:top w:val="none" w:sz="0" w:space="0" w:color="auto"/>
        <w:left w:val="none" w:sz="0" w:space="0" w:color="auto"/>
        <w:bottom w:val="none" w:sz="0" w:space="0" w:color="auto"/>
        <w:right w:val="none" w:sz="0" w:space="0" w:color="auto"/>
      </w:divBdr>
      <w:divsChild>
        <w:div w:id="295986071">
          <w:marLeft w:val="0"/>
          <w:marRight w:val="0"/>
          <w:marTop w:val="0"/>
          <w:marBottom w:val="0"/>
          <w:divBdr>
            <w:top w:val="none" w:sz="0" w:space="0" w:color="auto"/>
            <w:left w:val="none" w:sz="0" w:space="0" w:color="auto"/>
            <w:bottom w:val="none" w:sz="0" w:space="0" w:color="auto"/>
            <w:right w:val="none" w:sz="0" w:space="0" w:color="auto"/>
          </w:divBdr>
        </w:div>
        <w:div w:id="374701576">
          <w:marLeft w:val="0"/>
          <w:marRight w:val="0"/>
          <w:marTop w:val="0"/>
          <w:marBottom w:val="0"/>
          <w:divBdr>
            <w:top w:val="none" w:sz="0" w:space="0" w:color="auto"/>
            <w:left w:val="none" w:sz="0" w:space="0" w:color="auto"/>
            <w:bottom w:val="none" w:sz="0" w:space="0" w:color="auto"/>
            <w:right w:val="none" w:sz="0" w:space="0" w:color="auto"/>
          </w:divBdr>
        </w:div>
        <w:div w:id="815340961">
          <w:marLeft w:val="0"/>
          <w:marRight w:val="0"/>
          <w:marTop w:val="0"/>
          <w:marBottom w:val="0"/>
          <w:divBdr>
            <w:top w:val="none" w:sz="0" w:space="0" w:color="auto"/>
            <w:left w:val="none" w:sz="0" w:space="0" w:color="auto"/>
            <w:bottom w:val="none" w:sz="0" w:space="0" w:color="auto"/>
            <w:right w:val="none" w:sz="0" w:space="0" w:color="auto"/>
          </w:divBdr>
        </w:div>
        <w:div w:id="1544513699">
          <w:marLeft w:val="0"/>
          <w:marRight w:val="0"/>
          <w:marTop w:val="0"/>
          <w:marBottom w:val="0"/>
          <w:divBdr>
            <w:top w:val="none" w:sz="0" w:space="0" w:color="auto"/>
            <w:left w:val="none" w:sz="0" w:space="0" w:color="auto"/>
            <w:bottom w:val="none" w:sz="0" w:space="0" w:color="auto"/>
            <w:right w:val="none" w:sz="0" w:space="0" w:color="auto"/>
          </w:divBdr>
        </w:div>
      </w:divsChild>
    </w:div>
    <w:div w:id="1359547505">
      <w:bodyDiv w:val="1"/>
      <w:marLeft w:val="0"/>
      <w:marRight w:val="0"/>
      <w:marTop w:val="0"/>
      <w:marBottom w:val="0"/>
      <w:divBdr>
        <w:top w:val="none" w:sz="0" w:space="0" w:color="auto"/>
        <w:left w:val="none" w:sz="0" w:space="0" w:color="auto"/>
        <w:bottom w:val="none" w:sz="0" w:space="0" w:color="auto"/>
        <w:right w:val="none" w:sz="0" w:space="0" w:color="auto"/>
      </w:divBdr>
    </w:div>
    <w:div w:id="1683121106">
      <w:bodyDiv w:val="1"/>
      <w:marLeft w:val="0"/>
      <w:marRight w:val="0"/>
      <w:marTop w:val="0"/>
      <w:marBottom w:val="0"/>
      <w:divBdr>
        <w:top w:val="none" w:sz="0" w:space="0" w:color="auto"/>
        <w:left w:val="none" w:sz="0" w:space="0" w:color="auto"/>
        <w:bottom w:val="none" w:sz="0" w:space="0" w:color="auto"/>
        <w:right w:val="none" w:sz="0" w:space="0" w:color="auto"/>
      </w:divBdr>
    </w:div>
    <w:div w:id="1879245294">
      <w:bodyDiv w:val="1"/>
      <w:marLeft w:val="0"/>
      <w:marRight w:val="0"/>
      <w:marTop w:val="0"/>
      <w:marBottom w:val="0"/>
      <w:divBdr>
        <w:top w:val="none" w:sz="0" w:space="0" w:color="auto"/>
        <w:left w:val="none" w:sz="0" w:space="0" w:color="auto"/>
        <w:bottom w:val="none" w:sz="0" w:space="0" w:color="auto"/>
        <w:right w:val="none" w:sz="0" w:space="0" w:color="auto"/>
      </w:divBdr>
      <w:divsChild>
        <w:div w:id="400446455">
          <w:marLeft w:val="0"/>
          <w:marRight w:val="0"/>
          <w:marTop w:val="0"/>
          <w:marBottom w:val="0"/>
          <w:divBdr>
            <w:top w:val="none" w:sz="0" w:space="0" w:color="auto"/>
            <w:left w:val="none" w:sz="0" w:space="0" w:color="auto"/>
            <w:bottom w:val="none" w:sz="0" w:space="0" w:color="auto"/>
            <w:right w:val="none" w:sz="0" w:space="0" w:color="auto"/>
          </w:divBdr>
        </w:div>
        <w:div w:id="1140415170">
          <w:marLeft w:val="0"/>
          <w:marRight w:val="0"/>
          <w:marTop w:val="0"/>
          <w:marBottom w:val="0"/>
          <w:divBdr>
            <w:top w:val="none" w:sz="0" w:space="0" w:color="auto"/>
            <w:left w:val="none" w:sz="0" w:space="0" w:color="auto"/>
            <w:bottom w:val="none" w:sz="0" w:space="0" w:color="auto"/>
            <w:right w:val="none" w:sz="0" w:space="0" w:color="auto"/>
          </w:divBdr>
        </w:div>
        <w:div w:id="1384056627">
          <w:marLeft w:val="0"/>
          <w:marRight w:val="0"/>
          <w:marTop w:val="0"/>
          <w:marBottom w:val="0"/>
          <w:divBdr>
            <w:top w:val="none" w:sz="0" w:space="0" w:color="auto"/>
            <w:left w:val="none" w:sz="0" w:space="0" w:color="auto"/>
            <w:bottom w:val="none" w:sz="0" w:space="0" w:color="auto"/>
            <w:right w:val="none" w:sz="0" w:space="0" w:color="auto"/>
          </w:divBdr>
        </w:div>
      </w:divsChild>
    </w:div>
    <w:div w:id="1888491042">
      <w:bodyDiv w:val="1"/>
      <w:marLeft w:val="0"/>
      <w:marRight w:val="0"/>
      <w:marTop w:val="0"/>
      <w:marBottom w:val="0"/>
      <w:divBdr>
        <w:top w:val="none" w:sz="0" w:space="0" w:color="auto"/>
        <w:left w:val="none" w:sz="0" w:space="0" w:color="auto"/>
        <w:bottom w:val="none" w:sz="0" w:space="0" w:color="auto"/>
        <w:right w:val="none" w:sz="0" w:space="0" w:color="auto"/>
      </w:divBdr>
    </w:div>
    <w:div w:id="1931573817">
      <w:bodyDiv w:val="1"/>
      <w:marLeft w:val="0"/>
      <w:marRight w:val="0"/>
      <w:marTop w:val="0"/>
      <w:marBottom w:val="0"/>
      <w:divBdr>
        <w:top w:val="none" w:sz="0" w:space="0" w:color="auto"/>
        <w:left w:val="none" w:sz="0" w:space="0" w:color="auto"/>
        <w:bottom w:val="none" w:sz="0" w:space="0" w:color="auto"/>
        <w:right w:val="none" w:sz="0" w:space="0" w:color="auto"/>
      </w:divBdr>
    </w:div>
    <w:div w:id="1965381474">
      <w:bodyDiv w:val="1"/>
      <w:marLeft w:val="0"/>
      <w:marRight w:val="0"/>
      <w:marTop w:val="0"/>
      <w:marBottom w:val="0"/>
      <w:divBdr>
        <w:top w:val="none" w:sz="0" w:space="0" w:color="auto"/>
        <w:left w:val="none" w:sz="0" w:space="0" w:color="auto"/>
        <w:bottom w:val="none" w:sz="0" w:space="0" w:color="auto"/>
        <w:right w:val="none" w:sz="0" w:space="0" w:color="auto"/>
      </w:divBdr>
      <w:divsChild>
        <w:div w:id="508376251">
          <w:marLeft w:val="0"/>
          <w:marRight w:val="0"/>
          <w:marTop w:val="0"/>
          <w:marBottom w:val="0"/>
          <w:divBdr>
            <w:top w:val="none" w:sz="0" w:space="0" w:color="auto"/>
            <w:left w:val="none" w:sz="0" w:space="0" w:color="auto"/>
            <w:bottom w:val="none" w:sz="0" w:space="0" w:color="auto"/>
            <w:right w:val="none" w:sz="0" w:space="0" w:color="auto"/>
          </w:divBdr>
        </w:div>
        <w:div w:id="700133662">
          <w:marLeft w:val="0"/>
          <w:marRight w:val="0"/>
          <w:marTop w:val="0"/>
          <w:marBottom w:val="0"/>
          <w:divBdr>
            <w:top w:val="none" w:sz="0" w:space="0" w:color="auto"/>
            <w:left w:val="none" w:sz="0" w:space="0" w:color="auto"/>
            <w:bottom w:val="none" w:sz="0" w:space="0" w:color="auto"/>
            <w:right w:val="none" w:sz="0" w:space="0" w:color="auto"/>
          </w:divBdr>
        </w:div>
      </w:divsChild>
    </w:div>
    <w:div w:id="1995182407">
      <w:bodyDiv w:val="1"/>
      <w:marLeft w:val="0"/>
      <w:marRight w:val="0"/>
      <w:marTop w:val="0"/>
      <w:marBottom w:val="0"/>
      <w:divBdr>
        <w:top w:val="none" w:sz="0" w:space="0" w:color="auto"/>
        <w:left w:val="none" w:sz="0" w:space="0" w:color="auto"/>
        <w:bottom w:val="none" w:sz="0" w:space="0" w:color="auto"/>
        <w:right w:val="none" w:sz="0" w:space="0" w:color="auto"/>
      </w:divBdr>
      <w:divsChild>
        <w:div w:id="13654944">
          <w:marLeft w:val="0"/>
          <w:marRight w:val="0"/>
          <w:marTop w:val="0"/>
          <w:marBottom w:val="0"/>
          <w:divBdr>
            <w:top w:val="none" w:sz="0" w:space="0" w:color="auto"/>
            <w:left w:val="none" w:sz="0" w:space="0" w:color="auto"/>
            <w:bottom w:val="none" w:sz="0" w:space="0" w:color="auto"/>
            <w:right w:val="none" w:sz="0" w:space="0" w:color="auto"/>
          </w:divBdr>
        </w:div>
        <w:div w:id="30232371">
          <w:marLeft w:val="0"/>
          <w:marRight w:val="0"/>
          <w:marTop w:val="0"/>
          <w:marBottom w:val="0"/>
          <w:divBdr>
            <w:top w:val="none" w:sz="0" w:space="0" w:color="auto"/>
            <w:left w:val="none" w:sz="0" w:space="0" w:color="auto"/>
            <w:bottom w:val="none" w:sz="0" w:space="0" w:color="auto"/>
            <w:right w:val="none" w:sz="0" w:space="0" w:color="auto"/>
          </w:divBdr>
        </w:div>
        <w:div w:id="109789105">
          <w:marLeft w:val="0"/>
          <w:marRight w:val="0"/>
          <w:marTop w:val="0"/>
          <w:marBottom w:val="0"/>
          <w:divBdr>
            <w:top w:val="none" w:sz="0" w:space="0" w:color="auto"/>
            <w:left w:val="none" w:sz="0" w:space="0" w:color="auto"/>
            <w:bottom w:val="none" w:sz="0" w:space="0" w:color="auto"/>
            <w:right w:val="none" w:sz="0" w:space="0" w:color="auto"/>
          </w:divBdr>
        </w:div>
        <w:div w:id="146290554">
          <w:marLeft w:val="0"/>
          <w:marRight w:val="0"/>
          <w:marTop w:val="0"/>
          <w:marBottom w:val="0"/>
          <w:divBdr>
            <w:top w:val="none" w:sz="0" w:space="0" w:color="auto"/>
            <w:left w:val="none" w:sz="0" w:space="0" w:color="auto"/>
            <w:bottom w:val="none" w:sz="0" w:space="0" w:color="auto"/>
            <w:right w:val="none" w:sz="0" w:space="0" w:color="auto"/>
          </w:divBdr>
        </w:div>
        <w:div w:id="150290178">
          <w:marLeft w:val="0"/>
          <w:marRight w:val="0"/>
          <w:marTop w:val="0"/>
          <w:marBottom w:val="0"/>
          <w:divBdr>
            <w:top w:val="none" w:sz="0" w:space="0" w:color="auto"/>
            <w:left w:val="none" w:sz="0" w:space="0" w:color="auto"/>
            <w:bottom w:val="none" w:sz="0" w:space="0" w:color="auto"/>
            <w:right w:val="none" w:sz="0" w:space="0" w:color="auto"/>
          </w:divBdr>
        </w:div>
        <w:div w:id="192962997">
          <w:marLeft w:val="0"/>
          <w:marRight w:val="0"/>
          <w:marTop w:val="0"/>
          <w:marBottom w:val="0"/>
          <w:divBdr>
            <w:top w:val="none" w:sz="0" w:space="0" w:color="auto"/>
            <w:left w:val="none" w:sz="0" w:space="0" w:color="auto"/>
            <w:bottom w:val="none" w:sz="0" w:space="0" w:color="auto"/>
            <w:right w:val="none" w:sz="0" w:space="0" w:color="auto"/>
          </w:divBdr>
        </w:div>
        <w:div w:id="195437044">
          <w:marLeft w:val="0"/>
          <w:marRight w:val="0"/>
          <w:marTop w:val="0"/>
          <w:marBottom w:val="0"/>
          <w:divBdr>
            <w:top w:val="none" w:sz="0" w:space="0" w:color="auto"/>
            <w:left w:val="none" w:sz="0" w:space="0" w:color="auto"/>
            <w:bottom w:val="none" w:sz="0" w:space="0" w:color="auto"/>
            <w:right w:val="none" w:sz="0" w:space="0" w:color="auto"/>
          </w:divBdr>
        </w:div>
        <w:div w:id="230193054">
          <w:marLeft w:val="0"/>
          <w:marRight w:val="0"/>
          <w:marTop w:val="0"/>
          <w:marBottom w:val="0"/>
          <w:divBdr>
            <w:top w:val="none" w:sz="0" w:space="0" w:color="auto"/>
            <w:left w:val="none" w:sz="0" w:space="0" w:color="auto"/>
            <w:bottom w:val="none" w:sz="0" w:space="0" w:color="auto"/>
            <w:right w:val="none" w:sz="0" w:space="0" w:color="auto"/>
          </w:divBdr>
        </w:div>
        <w:div w:id="252587332">
          <w:marLeft w:val="0"/>
          <w:marRight w:val="0"/>
          <w:marTop w:val="0"/>
          <w:marBottom w:val="0"/>
          <w:divBdr>
            <w:top w:val="none" w:sz="0" w:space="0" w:color="auto"/>
            <w:left w:val="none" w:sz="0" w:space="0" w:color="auto"/>
            <w:bottom w:val="none" w:sz="0" w:space="0" w:color="auto"/>
            <w:right w:val="none" w:sz="0" w:space="0" w:color="auto"/>
          </w:divBdr>
        </w:div>
        <w:div w:id="261380738">
          <w:marLeft w:val="0"/>
          <w:marRight w:val="0"/>
          <w:marTop w:val="0"/>
          <w:marBottom w:val="0"/>
          <w:divBdr>
            <w:top w:val="none" w:sz="0" w:space="0" w:color="auto"/>
            <w:left w:val="none" w:sz="0" w:space="0" w:color="auto"/>
            <w:bottom w:val="none" w:sz="0" w:space="0" w:color="auto"/>
            <w:right w:val="none" w:sz="0" w:space="0" w:color="auto"/>
          </w:divBdr>
        </w:div>
        <w:div w:id="304169597">
          <w:marLeft w:val="0"/>
          <w:marRight w:val="0"/>
          <w:marTop w:val="0"/>
          <w:marBottom w:val="0"/>
          <w:divBdr>
            <w:top w:val="none" w:sz="0" w:space="0" w:color="auto"/>
            <w:left w:val="none" w:sz="0" w:space="0" w:color="auto"/>
            <w:bottom w:val="none" w:sz="0" w:space="0" w:color="auto"/>
            <w:right w:val="none" w:sz="0" w:space="0" w:color="auto"/>
          </w:divBdr>
        </w:div>
        <w:div w:id="414667015">
          <w:marLeft w:val="0"/>
          <w:marRight w:val="0"/>
          <w:marTop w:val="0"/>
          <w:marBottom w:val="0"/>
          <w:divBdr>
            <w:top w:val="none" w:sz="0" w:space="0" w:color="auto"/>
            <w:left w:val="none" w:sz="0" w:space="0" w:color="auto"/>
            <w:bottom w:val="none" w:sz="0" w:space="0" w:color="auto"/>
            <w:right w:val="none" w:sz="0" w:space="0" w:color="auto"/>
          </w:divBdr>
        </w:div>
        <w:div w:id="480345328">
          <w:marLeft w:val="0"/>
          <w:marRight w:val="0"/>
          <w:marTop w:val="0"/>
          <w:marBottom w:val="0"/>
          <w:divBdr>
            <w:top w:val="none" w:sz="0" w:space="0" w:color="auto"/>
            <w:left w:val="none" w:sz="0" w:space="0" w:color="auto"/>
            <w:bottom w:val="none" w:sz="0" w:space="0" w:color="auto"/>
            <w:right w:val="none" w:sz="0" w:space="0" w:color="auto"/>
          </w:divBdr>
        </w:div>
        <w:div w:id="504711732">
          <w:marLeft w:val="0"/>
          <w:marRight w:val="0"/>
          <w:marTop w:val="0"/>
          <w:marBottom w:val="0"/>
          <w:divBdr>
            <w:top w:val="none" w:sz="0" w:space="0" w:color="auto"/>
            <w:left w:val="none" w:sz="0" w:space="0" w:color="auto"/>
            <w:bottom w:val="none" w:sz="0" w:space="0" w:color="auto"/>
            <w:right w:val="none" w:sz="0" w:space="0" w:color="auto"/>
          </w:divBdr>
        </w:div>
        <w:div w:id="512501812">
          <w:marLeft w:val="0"/>
          <w:marRight w:val="0"/>
          <w:marTop w:val="0"/>
          <w:marBottom w:val="0"/>
          <w:divBdr>
            <w:top w:val="none" w:sz="0" w:space="0" w:color="auto"/>
            <w:left w:val="none" w:sz="0" w:space="0" w:color="auto"/>
            <w:bottom w:val="none" w:sz="0" w:space="0" w:color="auto"/>
            <w:right w:val="none" w:sz="0" w:space="0" w:color="auto"/>
          </w:divBdr>
        </w:div>
        <w:div w:id="514421511">
          <w:marLeft w:val="0"/>
          <w:marRight w:val="0"/>
          <w:marTop w:val="0"/>
          <w:marBottom w:val="0"/>
          <w:divBdr>
            <w:top w:val="none" w:sz="0" w:space="0" w:color="auto"/>
            <w:left w:val="none" w:sz="0" w:space="0" w:color="auto"/>
            <w:bottom w:val="none" w:sz="0" w:space="0" w:color="auto"/>
            <w:right w:val="none" w:sz="0" w:space="0" w:color="auto"/>
          </w:divBdr>
        </w:div>
        <w:div w:id="540829029">
          <w:marLeft w:val="0"/>
          <w:marRight w:val="0"/>
          <w:marTop w:val="0"/>
          <w:marBottom w:val="0"/>
          <w:divBdr>
            <w:top w:val="none" w:sz="0" w:space="0" w:color="auto"/>
            <w:left w:val="none" w:sz="0" w:space="0" w:color="auto"/>
            <w:bottom w:val="none" w:sz="0" w:space="0" w:color="auto"/>
            <w:right w:val="none" w:sz="0" w:space="0" w:color="auto"/>
          </w:divBdr>
        </w:div>
        <w:div w:id="588848135">
          <w:marLeft w:val="0"/>
          <w:marRight w:val="0"/>
          <w:marTop w:val="0"/>
          <w:marBottom w:val="0"/>
          <w:divBdr>
            <w:top w:val="none" w:sz="0" w:space="0" w:color="auto"/>
            <w:left w:val="none" w:sz="0" w:space="0" w:color="auto"/>
            <w:bottom w:val="none" w:sz="0" w:space="0" w:color="auto"/>
            <w:right w:val="none" w:sz="0" w:space="0" w:color="auto"/>
          </w:divBdr>
        </w:div>
        <w:div w:id="772167867">
          <w:marLeft w:val="0"/>
          <w:marRight w:val="0"/>
          <w:marTop w:val="0"/>
          <w:marBottom w:val="0"/>
          <w:divBdr>
            <w:top w:val="none" w:sz="0" w:space="0" w:color="auto"/>
            <w:left w:val="none" w:sz="0" w:space="0" w:color="auto"/>
            <w:bottom w:val="none" w:sz="0" w:space="0" w:color="auto"/>
            <w:right w:val="none" w:sz="0" w:space="0" w:color="auto"/>
          </w:divBdr>
        </w:div>
        <w:div w:id="803935818">
          <w:marLeft w:val="0"/>
          <w:marRight w:val="0"/>
          <w:marTop w:val="0"/>
          <w:marBottom w:val="0"/>
          <w:divBdr>
            <w:top w:val="none" w:sz="0" w:space="0" w:color="auto"/>
            <w:left w:val="none" w:sz="0" w:space="0" w:color="auto"/>
            <w:bottom w:val="none" w:sz="0" w:space="0" w:color="auto"/>
            <w:right w:val="none" w:sz="0" w:space="0" w:color="auto"/>
          </w:divBdr>
        </w:div>
        <w:div w:id="857281301">
          <w:marLeft w:val="0"/>
          <w:marRight w:val="0"/>
          <w:marTop w:val="0"/>
          <w:marBottom w:val="0"/>
          <w:divBdr>
            <w:top w:val="none" w:sz="0" w:space="0" w:color="auto"/>
            <w:left w:val="none" w:sz="0" w:space="0" w:color="auto"/>
            <w:bottom w:val="none" w:sz="0" w:space="0" w:color="auto"/>
            <w:right w:val="none" w:sz="0" w:space="0" w:color="auto"/>
          </w:divBdr>
        </w:div>
        <w:div w:id="886796817">
          <w:marLeft w:val="0"/>
          <w:marRight w:val="0"/>
          <w:marTop w:val="0"/>
          <w:marBottom w:val="0"/>
          <w:divBdr>
            <w:top w:val="none" w:sz="0" w:space="0" w:color="auto"/>
            <w:left w:val="none" w:sz="0" w:space="0" w:color="auto"/>
            <w:bottom w:val="none" w:sz="0" w:space="0" w:color="auto"/>
            <w:right w:val="none" w:sz="0" w:space="0" w:color="auto"/>
          </w:divBdr>
        </w:div>
        <w:div w:id="956988678">
          <w:marLeft w:val="0"/>
          <w:marRight w:val="0"/>
          <w:marTop w:val="0"/>
          <w:marBottom w:val="0"/>
          <w:divBdr>
            <w:top w:val="none" w:sz="0" w:space="0" w:color="auto"/>
            <w:left w:val="none" w:sz="0" w:space="0" w:color="auto"/>
            <w:bottom w:val="none" w:sz="0" w:space="0" w:color="auto"/>
            <w:right w:val="none" w:sz="0" w:space="0" w:color="auto"/>
          </w:divBdr>
        </w:div>
        <w:div w:id="1044910685">
          <w:marLeft w:val="0"/>
          <w:marRight w:val="0"/>
          <w:marTop w:val="0"/>
          <w:marBottom w:val="0"/>
          <w:divBdr>
            <w:top w:val="none" w:sz="0" w:space="0" w:color="auto"/>
            <w:left w:val="none" w:sz="0" w:space="0" w:color="auto"/>
            <w:bottom w:val="none" w:sz="0" w:space="0" w:color="auto"/>
            <w:right w:val="none" w:sz="0" w:space="0" w:color="auto"/>
          </w:divBdr>
        </w:div>
        <w:div w:id="1064522104">
          <w:marLeft w:val="0"/>
          <w:marRight w:val="0"/>
          <w:marTop w:val="0"/>
          <w:marBottom w:val="0"/>
          <w:divBdr>
            <w:top w:val="none" w:sz="0" w:space="0" w:color="auto"/>
            <w:left w:val="none" w:sz="0" w:space="0" w:color="auto"/>
            <w:bottom w:val="none" w:sz="0" w:space="0" w:color="auto"/>
            <w:right w:val="none" w:sz="0" w:space="0" w:color="auto"/>
          </w:divBdr>
        </w:div>
        <w:div w:id="1150170060">
          <w:marLeft w:val="0"/>
          <w:marRight w:val="0"/>
          <w:marTop w:val="0"/>
          <w:marBottom w:val="0"/>
          <w:divBdr>
            <w:top w:val="none" w:sz="0" w:space="0" w:color="auto"/>
            <w:left w:val="none" w:sz="0" w:space="0" w:color="auto"/>
            <w:bottom w:val="none" w:sz="0" w:space="0" w:color="auto"/>
            <w:right w:val="none" w:sz="0" w:space="0" w:color="auto"/>
          </w:divBdr>
        </w:div>
        <w:div w:id="1150439450">
          <w:marLeft w:val="0"/>
          <w:marRight w:val="0"/>
          <w:marTop w:val="0"/>
          <w:marBottom w:val="0"/>
          <w:divBdr>
            <w:top w:val="none" w:sz="0" w:space="0" w:color="auto"/>
            <w:left w:val="none" w:sz="0" w:space="0" w:color="auto"/>
            <w:bottom w:val="none" w:sz="0" w:space="0" w:color="auto"/>
            <w:right w:val="none" w:sz="0" w:space="0" w:color="auto"/>
          </w:divBdr>
        </w:div>
        <w:div w:id="1244029422">
          <w:marLeft w:val="0"/>
          <w:marRight w:val="0"/>
          <w:marTop w:val="0"/>
          <w:marBottom w:val="0"/>
          <w:divBdr>
            <w:top w:val="none" w:sz="0" w:space="0" w:color="auto"/>
            <w:left w:val="none" w:sz="0" w:space="0" w:color="auto"/>
            <w:bottom w:val="none" w:sz="0" w:space="0" w:color="auto"/>
            <w:right w:val="none" w:sz="0" w:space="0" w:color="auto"/>
          </w:divBdr>
        </w:div>
        <w:div w:id="1322732010">
          <w:marLeft w:val="0"/>
          <w:marRight w:val="0"/>
          <w:marTop w:val="0"/>
          <w:marBottom w:val="0"/>
          <w:divBdr>
            <w:top w:val="none" w:sz="0" w:space="0" w:color="auto"/>
            <w:left w:val="none" w:sz="0" w:space="0" w:color="auto"/>
            <w:bottom w:val="none" w:sz="0" w:space="0" w:color="auto"/>
            <w:right w:val="none" w:sz="0" w:space="0" w:color="auto"/>
          </w:divBdr>
        </w:div>
        <w:div w:id="1326324542">
          <w:marLeft w:val="0"/>
          <w:marRight w:val="0"/>
          <w:marTop w:val="0"/>
          <w:marBottom w:val="0"/>
          <w:divBdr>
            <w:top w:val="none" w:sz="0" w:space="0" w:color="auto"/>
            <w:left w:val="none" w:sz="0" w:space="0" w:color="auto"/>
            <w:bottom w:val="none" w:sz="0" w:space="0" w:color="auto"/>
            <w:right w:val="none" w:sz="0" w:space="0" w:color="auto"/>
          </w:divBdr>
        </w:div>
        <w:div w:id="1327899150">
          <w:marLeft w:val="0"/>
          <w:marRight w:val="0"/>
          <w:marTop w:val="0"/>
          <w:marBottom w:val="0"/>
          <w:divBdr>
            <w:top w:val="none" w:sz="0" w:space="0" w:color="auto"/>
            <w:left w:val="none" w:sz="0" w:space="0" w:color="auto"/>
            <w:bottom w:val="none" w:sz="0" w:space="0" w:color="auto"/>
            <w:right w:val="none" w:sz="0" w:space="0" w:color="auto"/>
          </w:divBdr>
        </w:div>
        <w:div w:id="1397582148">
          <w:marLeft w:val="0"/>
          <w:marRight w:val="0"/>
          <w:marTop w:val="0"/>
          <w:marBottom w:val="0"/>
          <w:divBdr>
            <w:top w:val="none" w:sz="0" w:space="0" w:color="auto"/>
            <w:left w:val="none" w:sz="0" w:space="0" w:color="auto"/>
            <w:bottom w:val="none" w:sz="0" w:space="0" w:color="auto"/>
            <w:right w:val="none" w:sz="0" w:space="0" w:color="auto"/>
          </w:divBdr>
        </w:div>
        <w:div w:id="1425807924">
          <w:marLeft w:val="0"/>
          <w:marRight w:val="0"/>
          <w:marTop w:val="0"/>
          <w:marBottom w:val="0"/>
          <w:divBdr>
            <w:top w:val="none" w:sz="0" w:space="0" w:color="auto"/>
            <w:left w:val="none" w:sz="0" w:space="0" w:color="auto"/>
            <w:bottom w:val="none" w:sz="0" w:space="0" w:color="auto"/>
            <w:right w:val="none" w:sz="0" w:space="0" w:color="auto"/>
          </w:divBdr>
        </w:div>
        <w:div w:id="1627616461">
          <w:marLeft w:val="0"/>
          <w:marRight w:val="0"/>
          <w:marTop w:val="0"/>
          <w:marBottom w:val="0"/>
          <w:divBdr>
            <w:top w:val="none" w:sz="0" w:space="0" w:color="auto"/>
            <w:left w:val="none" w:sz="0" w:space="0" w:color="auto"/>
            <w:bottom w:val="none" w:sz="0" w:space="0" w:color="auto"/>
            <w:right w:val="none" w:sz="0" w:space="0" w:color="auto"/>
          </w:divBdr>
        </w:div>
        <w:div w:id="1634290929">
          <w:marLeft w:val="0"/>
          <w:marRight w:val="0"/>
          <w:marTop w:val="0"/>
          <w:marBottom w:val="0"/>
          <w:divBdr>
            <w:top w:val="none" w:sz="0" w:space="0" w:color="auto"/>
            <w:left w:val="none" w:sz="0" w:space="0" w:color="auto"/>
            <w:bottom w:val="none" w:sz="0" w:space="0" w:color="auto"/>
            <w:right w:val="none" w:sz="0" w:space="0" w:color="auto"/>
          </w:divBdr>
        </w:div>
        <w:div w:id="1641302034">
          <w:marLeft w:val="0"/>
          <w:marRight w:val="0"/>
          <w:marTop w:val="0"/>
          <w:marBottom w:val="0"/>
          <w:divBdr>
            <w:top w:val="none" w:sz="0" w:space="0" w:color="auto"/>
            <w:left w:val="none" w:sz="0" w:space="0" w:color="auto"/>
            <w:bottom w:val="none" w:sz="0" w:space="0" w:color="auto"/>
            <w:right w:val="none" w:sz="0" w:space="0" w:color="auto"/>
          </w:divBdr>
        </w:div>
        <w:div w:id="1793548434">
          <w:marLeft w:val="0"/>
          <w:marRight w:val="0"/>
          <w:marTop w:val="0"/>
          <w:marBottom w:val="0"/>
          <w:divBdr>
            <w:top w:val="none" w:sz="0" w:space="0" w:color="auto"/>
            <w:left w:val="none" w:sz="0" w:space="0" w:color="auto"/>
            <w:bottom w:val="none" w:sz="0" w:space="0" w:color="auto"/>
            <w:right w:val="none" w:sz="0" w:space="0" w:color="auto"/>
          </w:divBdr>
        </w:div>
        <w:div w:id="1820488804">
          <w:marLeft w:val="0"/>
          <w:marRight w:val="0"/>
          <w:marTop w:val="0"/>
          <w:marBottom w:val="0"/>
          <w:divBdr>
            <w:top w:val="none" w:sz="0" w:space="0" w:color="auto"/>
            <w:left w:val="none" w:sz="0" w:space="0" w:color="auto"/>
            <w:bottom w:val="none" w:sz="0" w:space="0" w:color="auto"/>
            <w:right w:val="none" w:sz="0" w:space="0" w:color="auto"/>
          </w:divBdr>
        </w:div>
        <w:div w:id="1824812594">
          <w:marLeft w:val="0"/>
          <w:marRight w:val="0"/>
          <w:marTop w:val="0"/>
          <w:marBottom w:val="0"/>
          <w:divBdr>
            <w:top w:val="none" w:sz="0" w:space="0" w:color="auto"/>
            <w:left w:val="none" w:sz="0" w:space="0" w:color="auto"/>
            <w:bottom w:val="none" w:sz="0" w:space="0" w:color="auto"/>
            <w:right w:val="none" w:sz="0" w:space="0" w:color="auto"/>
          </w:divBdr>
        </w:div>
        <w:div w:id="1917470770">
          <w:marLeft w:val="0"/>
          <w:marRight w:val="0"/>
          <w:marTop w:val="0"/>
          <w:marBottom w:val="0"/>
          <w:divBdr>
            <w:top w:val="none" w:sz="0" w:space="0" w:color="auto"/>
            <w:left w:val="none" w:sz="0" w:space="0" w:color="auto"/>
            <w:bottom w:val="none" w:sz="0" w:space="0" w:color="auto"/>
            <w:right w:val="none" w:sz="0" w:space="0" w:color="auto"/>
          </w:divBdr>
        </w:div>
        <w:div w:id="1944147113">
          <w:marLeft w:val="0"/>
          <w:marRight w:val="0"/>
          <w:marTop w:val="0"/>
          <w:marBottom w:val="0"/>
          <w:divBdr>
            <w:top w:val="none" w:sz="0" w:space="0" w:color="auto"/>
            <w:left w:val="none" w:sz="0" w:space="0" w:color="auto"/>
            <w:bottom w:val="none" w:sz="0" w:space="0" w:color="auto"/>
            <w:right w:val="none" w:sz="0" w:space="0" w:color="auto"/>
          </w:divBdr>
        </w:div>
        <w:div w:id="1972129699">
          <w:marLeft w:val="0"/>
          <w:marRight w:val="0"/>
          <w:marTop w:val="0"/>
          <w:marBottom w:val="0"/>
          <w:divBdr>
            <w:top w:val="none" w:sz="0" w:space="0" w:color="auto"/>
            <w:left w:val="none" w:sz="0" w:space="0" w:color="auto"/>
            <w:bottom w:val="none" w:sz="0" w:space="0" w:color="auto"/>
            <w:right w:val="none" w:sz="0" w:space="0" w:color="auto"/>
          </w:divBdr>
        </w:div>
        <w:div w:id="1989281913">
          <w:marLeft w:val="0"/>
          <w:marRight w:val="0"/>
          <w:marTop w:val="0"/>
          <w:marBottom w:val="0"/>
          <w:divBdr>
            <w:top w:val="none" w:sz="0" w:space="0" w:color="auto"/>
            <w:left w:val="none" w:sz="0" w:space="0" w:color="auto"/>
            <w:bottom w:val="none" w:sz="0" w:space="0" w:color="auto"/>
            <w:right w:val="none" w:sz="0" w:space="0" w:color="auto"/>
          </w:divBdr>
        </w:div>
        <w:div w:id="2055890491">
          <w:marLeft w:val="0"/>
          <w:marRight w:val="0"/>
          <w:marTop w:val="0"/>
          <w:marBottom w:val="0"/>
          <w:divBdr>
            <w:top w:val="none" w:sz="0" w:space="0" w:color="auto"/>
            <w:left w:val="none" w:sz="0" w:space="0" w:color="auto"/>
            <w:bottom w:val="none" w:sz="0" w:space="0" w:color="auto"/>
            <w:right w:val="none" w:sz="0" w:space="0" w:color="auto"/>
          </w:divBdr>
        </w:div>
        <w:div w:id="2130007158">
          <w:marLeft w:val="0"/>
          <w:marRight w:val="0"/>
          <w:marTop w:val="0"/>
          <w:marBottom w:val="0"/>
          <w:divBdr>
            <w:top w:val="none" w:sz="0" w:space="0" w:color="auto"/>
            <w:left w:val="none" w:sz="0" w:space="0" w:color="auto"/>
            <w:bottom w:val="none" w:sz="0" w:space="0" w:color="auto"/>
            <w:right w:val="none" w:sz="0" w:space="0" w:color="auto"/>
          </w:divBdr>
        </w:div>
        <w:div w:id="2143038346">
          <w:marLeft w:val="0"/>
          <w:marRight w:val="0"/>
          <w:marTop w:val="0"/>
          <w:marBottom w:val="0"/>
          <w:divBdr>
            <w:top w:val="none" w:sz="0" w:space="0" w:color="auto"/>
            <w:left w:val="none" w:sz="0" w:space="0" w:color="auto"/>
            <w:bottom w:val="none" w:sz="0" w:space="0" w:color="auto"/>
            <w:right w:val="none" w:sz="0" w:space="0" w:color="auto"/>
          </w:divBdr>
        </w:div>
      </w:divsChild>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6.jpeg"/><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SPO">
      <a:dk1>
        <a:srgbClr val="231C24"/>
      </a:dk1>
      <a:lt1>
        <a:sysClr val="window" lastClr="FFFFFF"/>
      </a:lt1>
      <a:dk2>
        <a:srgbClr val="EFEBDA"/>
      </a:dk2>
      <a:lt2>
        <a:srgbClr val="F7F5ED"/>
      </a:lt2>
      <a:accent1>
        <a:srgbClr val="307363"/>
      </a:accent1>
      <a:accent2>
        <a:srgbClr val="1EAF59"/>
      </a:accent2>
      <a:accent3>
        <a:srgbClr val="8DA2D4"/>
      </a:accent3>
      <a:accent4>
        <a:srgbClr val="D980AD"/>
      </a:accent4>
      <a:accent5>
        <a:srgbClr val="FAA629"/>
      </a:accent5>
      <a:accent6>
        <a:srgbClr val="F26934"/>
      </a:accent6>
      <a:hlink>
        <a:srgbClr val="231C24"/>
      </a:hlink>
      <a:folHlink>
        <a:srgbClr val="954F72"/>
      </a:folHlink>
    </a:clrScheme>
    <a:fontScheme name="Century Gothi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2024-03-14T00:00:00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E605DE2F02CD64C92B085DFF1AD0A76" ma:contentTypeVersion="12" ma:contentTypeDescription="Create a new document." ma:contentTypeScope="" ma:versionID="9c6d233621c27207c346c47aed244712">
  <xsd:schema xmlns:xsd="http://www.w3.org/2001/XMLSchema" xmlns:xs="http://www.w3.org/2001/XMLSchema" xmlns:p="http://schemas.microsoft.com/office/2006/metadata/properties" xmlns:ns2="084bd9a4-dbe0-4063-a88e-1c6349fef22d" xmlns:ns3="1daaf13a-c818-4716-b286-c47a851e75e8" targetNamespace="http://schemas.microsoft.com/office/2006/metadata/properties" ma:root="true" ma:fieldsID="720e184f9a5585c9027f779dff2a8c7f" ns2:_="" ns3:_="">
    <xsd:import namespace="084bd9a4-dbe0-4063-a88e-1c6349fef22d"/>
    <xsd:import namespace="1daaf13a-c818-4716-b286-c47a851e75e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bd9a4-dbe0-4063-a88e-1c6349fef2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aaf13a-c818-4716-b286-c47a851e75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2d30bd1-8b99-452a-be9a-3cdbf0468cc6}" ma:internalName="TaxCatchAll" ma:showField="CatchAllData" ma:web="1daaf13a-c818-4716-b286-c47a851e75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84bd9a4-dbe0-4063-a88e-1c6349fef22d">
      <Terms xmlns="http://schemas.microsoft.com/office/infopath/2007/PartnerControls"/>
    </lcf76f155ced4ddcb4097134ff3c332f>
    <TaxCatchAll xmlns="1daaf13a-c818-4716-b286-c47a851e75e8"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41E050F-CC68-4954-B97A-04DC89DFD960}">
  <ds:schemaRefs>
    <ds:schemaRef ds:uri="http://schemas.microsoft.com/sharepoint/v3/contenttype/forms"/>
  </ds:schemaRefs>
</ds:datastoreItem>
</file>

<file path=customXml/itemProps3.xml><?xml version="1.0" encoding="utf-8"?>
<ds:datastoreItem xmlns:ds="http://schemas.openxmlformats.org/officeDocument/2006/customXml" ds:itemID="{00B4B88F-E462-415E-9E0F-03CA7621BEFF}">
  <ds:schemaRefs>
    <ds:schemaRef ds:uri="http://schemas.openxmlformats.org/officeDocument/2006/bibliography"/>
  </ds:schemaRefs>
</ds:datastoreItem>
</file>

<file path=customXml/itemProps4.xml><?xml version="1.0" encoding="utf-8"?>
<ds:datastoreItem xmlns:ds="http://schemas.openxmlformats.org/officeDocument/2006/customXml" ds:itemID="{EA8F8BB9-F11F-46E4-A14F-E3E3CCFD4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bd9a4-dbe0-4063-a88e-1c6349fef22d"/>
    <ds:schemaRef ds:uri="1daaf13a-c818-4716-b286-c47a851e75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CE9674-AB8D-4D3A-B9D9-40AD8FCD7198}">
  <ds:schemaRefs>
    <ds:schemaRef ds:uri="http://schemas.microsoft.com/office/2006/metadata/properties"/>
    <ds:schemaRef ds:uri="http://schemas.microsoft.com/office/infopath/2007/PartnerControls"/>
    <ds:schemaRef ds:uri="084bd9a4-dbe0-4063-a88e-1c6349fef22d"/>
    <ds:schemaRef ds:uri="1daaf13a-c818-4716-b286-c47a851e75e8"/>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1026</Words>
  <Characters>5852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Consultation Draft: Advice on the National Suicide Prevention Strategy 2024-2034</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Draft: Advice on the National Suicide Prevention Strategy 2024-2034</dc:title>
  <dc:creator>Crystal.PANICCIA@MentalHealthCommission.gov.au</dc:creator>
  <cp:lastModifiedBy>Meighan Seymour</cp:lastModifiedBy>
  <cp:revision>3</cp:revision>
  <cp:lastPrinted>2025-03-13T22:30:00Z</cp:lastPrinted>
  <dcterms:created xsi:type="dcterms:W3CDTF">2025-03-13T22:29:00Z</dcterms:created>
  <dcterms:modified xsi:type="dcterms:W3CDTF">2025-03-13T22:30:00Z</dcterms:modified>
  <cp:category>Month 2023</cp:category>
  <cp:contentStatus>Summary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0x010100DE605DE2F02CD64C92B085DFF1AD0A76</vt:lpwstr>
  </property>
  <property fmtid="{D5CDD505-2E9C-101B-9397-08002B2CF9AE}" pid="3" name="MediaServiceImageTags">
    <vt:lpwstr/>
  </property>
</Properties>
</file>