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739A" w14:textId="07465017" w:rsidR="004A3878" w:rsidRPr="00392EE4" w:rsidRDefault="00710F91" w:rsidP="00206C21">
      <w:pPr>
        <w:pStyle w:val="NoSpacing"/>
        <w:ind w:left="142"/>
        <w:rPr>
          <w:rFonts w:asciiTheme="majorHAnsi" w:eastAsia="Microsoft JhengHei" w:hAnsiTheme="majorHAnsi" w:cs="Calibri"/>
          <w:lang w:eastAsia="zh-TW"/>
        </w:rPr>
      </w:pPr>
      <w:r w:rsidRPr="00392EE4">
        <w:rPr>
          <w:rFonts w:asciiTheme="majorHAnsi" w:eastAsia="Microsoft JhengHei" w:hAnsiTheme="majorHAnsi" w:cs="Calibri"/>
          <w:lang w:eastAsia="zh-HK"/>
        </w:rPr>
        <w:t xml:space="preserve"> </w:t>
      </w:r>
    </w:p>
    <w:p w14:paraId="14C93AE3" w14:textId="77777777" w:rsidR="000B4517" w:rsidRPr="00392EE4" w:rsidRDefault="000B4517" w:rsidP="004A3878">
      <w:pPr>
        <w:pStyle w:val="NoSpacing"/>
        <w:rPr>
          <w:rFonts w:asciiTheme="majorHAnsi" w:eastAsia="Microsoft JhengHei" w:hAnsiTheme="majorHAnsi" w:cs="Calibri"/>
          <w:lang w:eastAsia="zh-TW"/>
        </w:rPr>
        <w:sectPr w:rsidR="000B4517" w:rsidRPr="00392EE4" w:rsidSect="00257DE6">
          <w:headerReference w:type="default" r:id="rId12"/>
          <w:footerReference w:type="default" r:id="rId13"/>
          <w:headerReference w:type="first" r:id="rId14"/>
          <w:footerReference w:type="first" r:id="rId15"/>
          <w:pgSz w:w="11907" w:h="16839" w:code="9"/>
          <w:pgMar w:top="1418" w:right="1418" w:bottom="1418" w:left="1418" w:header="680" w:footer="850" w:gutter="0"/>
          <w:cols w:space="708"/>
          <w:titlePg/>
          <w:docGrid w:linePitch="360"/>
        </w:sectPr>
      </w:pPr>
    </w:p>
    <w:p w14:paraId="4CBEEC28" w14:textId="64AEA28A" w:rsidR="00E43067" w:rsidRPr="00392EE4" w:rsidRDefault="00503187" w:rsidP="00C4779A">
      <w:pPr>
        <w:pStyle w:val="BodyText"/>
        <w:rPr>
          <w:rFonts w:asciiTheme="majorHAnsi" w:eastAsia="Microsoft JhengHei" w:hAnsiTheme="majorHAnsi"/>
          <w:sz w:val="40"/>
          <w:lang w:eastAsia="zh-TW"/>
        </w:rPr>
      </w:pPr>
      <w:r w:rsidRPr="00392EE4">
        <w:rPr>
          <w:rFonts w:asciiTheme="majorHAnsi" w:eastAsia="Microsoft JhengHei" w:hAnsiTheme="majorHAnsi"/>
          <w:b/>
          <w:bCs/>
          <w:sz w:val="40"/>
          <w:szCs w:val="40"/>
          <w:lang w:eastAsia="zh-HK"/>
        </w:rPr>
        <w:lastRenderedPageBreak/>
        <w:t>為何我們需要國家預防自殺策略</w:t>
      </w:r>
    </w:p>
    <w:p w14:paraId="42B1A3DB" w14:textId="107BB653" w:rsidR="00E01663" w:rsidRPr="00392EE4" w:rsidRDefault="006F3856" w:rsidP="00392EE4">
      <w:pPr>
        <w:pStyle w:val="BodyText"/>
        <w:jc w:val="both"/>
        <w:rPr>
          <w:rStyle w:val="normaltextrun"/>
          <w:rFonts w:asciiTheme="majorHAnsi" w:eastAsia="Microsoft JhengHei" w:hAnsiTheme="majorHAnsi"/>
          <w:lang w:eastAsia="zh-TW"/>
        </w:rPr>
      </w:pPr>
      <w:r w:rsidRPr="00392EE4">
        <w:rPr>
          <w:rStyle w:val="normaltextrun"/>
          <w:rFonts w:asciiTheme="majorHAnsi" w:eastAsia="Microsoft JhengHei" w:hAnsiTheme="majorHAnsi"/>
          <w:lang w:eastAsia="zh-HK"/>
        </w:rPr>
        <w:t>在澳洲，每天就有近</w:t>
      </w:r>
      <w:r w:rsidRPr="00392EE4">
        <w:rPr>
          <w:rStyle w:val="normaltextrun"/>
          <w:rFonts w:asciiTheme="majorHAnsi" w:eastAsia="Microsoft JhengHei" w:hAnsiTheme="majorHAnsi"/>
          <w:lang w:eastAsia="zh-HK"/>
        </w:rPr>
        <w:t>9</w:t>
      </w:r>
      <w:r w:rsidRPr="00392EE4">
        <w:rPr>
          <w:rStyle w:val="normaltextrun"/>
          <w:rFonts w:asciiTheme="majorHAnsi" w:eastAsia="Microsoft JhengHei" w:hAnsiTheme="majorHAnsi"/>
          <w:lang w:eastAsia="zh-HK"/>
        </w:rPr>
        <w:t>人自殺身亡，及有</w:t>
      </w:r>
      <w:r w:rsidRPr="00392EE4">
        <w:rPr>
          <w:rStyle w:val="normaltextrun"/>
          <w:rFonts w:asciiTheme="majorHAnsi" w:eastAsia="Microsoft JhengHei" w:hAnsiTheme="majorHAnsi"/>
          <w:lang w:eastAsia="zh-HK"/>
        </w:rPr>
        <w:t>150</w:t>
      </w:r>
      <w:r w:rsidRPr="00392EE4">
        <w:rPr>
          <w:rStyle w:val="normaltextrun"/>
          <w:rFonts w:asciiTheme="majorHAnsi" w:eastAsia="Microsoft JhengHei" w:hAnsiTheme="majorHAnsi"/>
          <w:lang w:eastAsia="zh-HK"/>
        </w:rPr>
        <w:t>人企圖結束自己的生命，這代表每年就有超過</w:t>
      </w:r>
      <w:r w:rsidRPr="00392EE4">
        <w:rPr>
          <w:rStyle w:val="normaltextrun"/>
          <w:rFonts w:asciiTheme="majorHAnsi" w:eastAsia="Microsoft JhengHei" w:hAnsiTheme="majorHAnsi"/>
          <w:lang w:eastAsia="zh-HK"/>
        </w:rPr>
        <w:t>3,000</w:t>
      </w:r>
      <w:r w:rsidRPr="00392EE4">
        <w:rPr>
          <w:rStyle w:val="normaltextrun"/>
          <w:rFonts w:asciiTheme="majorHAnsi" w:eastAsia="Microsoft JhengHei" w:hAnsiTheme="majorHAnsi"/>
          <w:lang w:eastAsia="zh-HK"/>
        </w:rPr>
        <w:t>人死於自殺和</w:t>
      </w:r>
      <w:r w:rsidRPr="00392EE4">
        <w:rPr>
          <w:rStyle w:val="normaltextrun"/>
          <w:rFonts w:asciiTheme="majorHAnsi" w:eastAsia="Microsoft JhengHei" w:hAnsiTheme="majorHAnsi"/>
          <w:lang w:eastAsia="zh-HK"/>
        </w:rPr>
        <w:t>55,000</w:t>
      </w:r>
      <w:r w:rsidRPr="00392EE4">
        <w:rPr>
          <w:rStyle w:val="normaltextrun"/>
          <w:rFonts w:asciiTheme="majorHAnsi" w:eastAsia="Microsoft JhengHei" w:hAnsiTheme="majorHAnsi"/>
          <w:lang w:eastAsia="zh-HK"/>
        </w:rPr>
        <w:t>人企圖自殺。</w:t>
      </w:r>
      <w:r w:rsidRPr="00392EE4">
        <w:rPr>
          <w:rStyle w:val="normaltextrun"/>
          <w:rFonts w:asciiTheme="majorHAnsi" w:eastAsia="Microsoft JhengHei" w:hAnsiTheme="majorHAnsi"/>
          <w:lang w:eastAsia="zh-HK"/>
        </w:rPr>
        <w:t xml:space="preserve"> </w:t>
      </w:r>
    </w:p>
    <w:p w14:paraId="33E7E5C5" w14:textId="77777777" w:rsidR="00E01663" w:rsidRPr="00392EE4" w:rsidRDefault="00E01663" w:rsidP="00392EE4">
      <w:pPr>
        <w:pStyle w:val="BodyText"/>
        <w:jc w:val="both"/>
        <w:rPr>
          <w:rStyle w:val="normaltextrun"/>
          <w:rFonts w:asciiTheme="majorHAnsi" w:eastAsia="Microsoft JhengHei" w:hAnsiTheme="majorHAnsi"/>
          <w:lang w:eastAsia="zh-TW"/>
        </w:rPr>
      </w:pPr>
      <w:r w:rsidRPr="00392EE4">
        <w:rPr>
          <w:rStyle w:val="normaltextrun"/>
          <w:rFonts w:asciiTheme="majorHAnsi" w:eastAsia="Microsoft JhengHei" w:hAnsiTheme="majorHAnsi"/>
          <w:lang w:eastAsia="zh-HK"/>
        </w:rPr>
        <w:t>每次自殺身亡事故估計會對</w:t>
      </w:r>
      <w:r w:rsidRPr="00392EE4">
        <w:rPr>
          <w:rStyle w:val="normaltextrun"/>
          <w:rFonts w:asciiTheme="majorHAnsi" w:eastAsia="Microsoft JhengHei" w:hAnsiTheme="majorHAnsi"/>
          <w:lang w:eastAsia="zh-HK"/>
        </w:rPr>
        <w:t>135</w:t>
      </w:r>
      <w:r w:rsidRPr="00392EE4">
        <w:rPr>
          <w:rStyle w:val="normaltextrun"/>
          <w:rFonts w:asciiTheme="majorHAnsi" w:eastAsia="Microsoft JhengHei" w:hAnsiTheme="majorHAnsi"/>
          <w:lang w:eastAsia="zh-HK"/>
        </w:rPr>
        <w:t>人構成影響。每條生命的逝去總會令人心痛，也會令家人、朋友、同事及社區內的其他成員悲痛莫名。</w:t>
      </w:r>
      <w:r w:rsidRPr="00392EE4">
        <w:rPr>
          <w:rStyle w:val="normaltextrun"/>
          <w:rFonts w:asciiTheme="majorHAnsi" w:eastAsia="Microsoft JhengHei" w:hAnsiTheme="majorHAnsi"/>
          <w:lang w:eastAsia="zh-HK"/>
        </w:rPr>
        <w:t xml:space="preserve"> </w:t>
      </w:r>
    </w:p>
    <w:p w14:paraId="62668EE8" w14:textId="77777777" w:rsidR="00E01663" w:rsidRPr="00392EE4" w:rsidRDefault="00E01663" w:rsidP="00392EE4">
      <w:pPr>
        <w:pStyle w:val="BodyText"/>
        <w:jc w:val="both"/>
        <w:rPr>
          <w:rStyle w:val="normaltextrun"/>
          <w:rFonts w:asciiTheme="majorHAnsi" w:eastAsia="Microsoft JhengHei" w:hAnsiTheme="majorHAnsi"/>
          <w:lang w:eastAsia="zh-TW"/>
        </w:rPr>
      </w:pPr>
      <w:r w:rsidRPr="00392EE4">
        <w:rPr>
          <w:rStyle w:val="normaltextrun"/>
          <w:rFonts w:asciiTheme="majorHAnsi" w:eastAsia="Microsoft JhengHei" w:hAnsiTheme="majorHAnsi"/>
          <w:lang w:eastAsia="zh-HK"/>
        </w:rPr>
        <w:t>除了對人的影響之外，自殺和企圖自殺亦帶來巨大的經濟損失，估計每年為</w:t>
      </w:r>
      <w:r w:rsidRPr="00392EE4">
        <w:rPr>
          <w:rStyle w:val="normaltextrun"/>
          <w:rFonts w:asciiTheme="majorHAnsi" w:eastAsia="Microsoft JhengHei" w:hAnsiTheme="majorHAnsi"/>
          <w:lang w:eastAsia="zh-HK"/>
        </w:rPr>
        <w:t>$305</w:t>
      </w:r>
      <w:r w:rsidRPr="00392EE4">
        <w:rPr>
          <w:rStyle w:val="normaltextrun"/>
          <w:rFonts w:asciiTheme="majorHAnsi" w:eastAsia="Microsoft JhengHei" w:hAnsiTheme="majorHAnsi"/>
          <w:lang w:eastAsia="zh-HK"/>
        </w:rPr>
        <w:t>億元。</w:t>
      </w:r>
      <w:r w:rsidRPr="00392EE4">
        <w:rPr>
          <w:rStyle w:val="normaltextrun"/>
          <w:rFonts w:asciiTheme="majorHAnsi" w:eastAsia="Microsoft JhengHei" w:hAnsiTheme="majorHAnsi"/>
          <w:lang w:eastAsia="zh-HK"/>
        </w:rPr>
        <w:t xml:space="preserve"> </w:t>
      </w:r>
    </w:p>
    <w:p w14:paraId="13853A0B" w14:textId="458B32AA" w:rsidR="00E01663" w:rsidRPr="00392EE4" w:rsidRDefault="00E01663" w:rsidP="00392EE4">
      <w:pPr>
        <w:pStyle w:val="BodyText"/>
        <w:jc w:val="both"/>
        <w:rPr>
          <w:rStyle w:val="normaltextrun"/>
          <w:rFonts w:asciiTheme="majorHAnsi" w:eastAsia="Microsoft JhengHei" w:hAnsiTheme="majorHAnsi"/>
          <w:lang w:eastAsia="zh-TW"/>
        </w:rPr>
      </w:pPr>
      <w:r w:rsidRPr="00392EE4">
        <w:rPr>
          <w:rStyle w:val="normaltextrun"/>
          <w:rFonts w:asciiTheme="majorHAnsi" w:eastAsia="Microsoft JhengHei" w:hAnsiTheme="majorHAnsi"/>
          <w:lang w:eastAsia="zh-HK"/>
        </w:rPr>
        <w:t>然而，自殺身亡和企圖自殺僅是整個問題的一部份，自殺念頭和行為也是十分普遍。研究顯示，</w:t>
      </w:r>
      <w:r w:rsidRPr="00392EE4">
        <w:rPr>
          <w:rStyle w:val="normaltextrun"/>
          <w:rFonts w:asciiTheme="majorHAnsi" w:eastAsia="Microsoft JhengHei" w:hAnsiTheme="majorHAnsi"/>
          <w:lang w:eastAsia="zh-HK"/>
        </w:rPr>
        <w:t xml:space="preserve">2020 </w:t>
      </w:r>
      <w:r w:rsidRPr="00392EE4">
        <w:rPr>
          <w:rStyle w:val="normaltextrun"/>
          <w:rFonts w:asciiTheme="majorHAnsi" w:eastAsia="Microsoft JhengHei" w:hAnsiTheme="majorHAnsi"/>
          <w:lang w:eastAsia="zh-HK"/>
        </w:rPr>
        <w:t>年至</w:t>
      </w:r>
      <w:r w:rsidRPr="00392EE4">
        <w:rPr>
          <w:rStyle w:val="normaltextrun"/>
          <w:rFonts w:asciiTheme="majorHAnsi" w:eastAsia="Microsoft JhengHei" w:hAnsiTheme="majorHAnsi"/>
          <w:lang w:eastAsia="zh-HK"/>
        </w:rPr>
        <w:t xml:space="preserve"> 2022 </w:t>
      </w:r>
      <w:r w:rsidRPr="00392EE4">
        <w:rPr>
          <w:rStyle w:val="normaltextrun"/>
          <w:rFonts w:asciiTheme="majorHAnsi" w:eastAsia="Microsoft JhengHei" w:hAnsiTheme="majorHAnsi"/>
          <w:lang w:eastAsia="zh-HK"/>
        </w:rPr>
        <w:t>年間，</w:t>
      </w:r>
      <w:r w:rsidRPr="00392EE4">
        <w:rPr>
          <w:rStyle w:val="normaltextrun"/>
          <w:rFonts w:asciiTheme="majorHAnsi" w:eastAsia="Microsoft JhengHei" w:hAnsiTheme="majorHAnsi"/>
          <w:lang w:eastAsia="zh-HK"/>
        </w:rPr>
        <w:t xml:space="preserve">330 </w:t>
      </w:r>
      <w:r w:rsidRPr="00392EE4">
        <w:rPr>
          <w:rStyle w:val="normaltextrun"/>
          <w:rFonts w:asciiTheme="majorHAnsi" w:eastAsia="Microsoft JhengHei" w:hAnsiTheme="majorHAnsi"/>
          <w:lang w:eastAsia="zh-HK"/>
        </w:rPr>
        <w:t>萬年齡</w:t>
      </w:r>
      <w:proofErr w:type="gramStart"/>
      <w:r w:rsidRPr="00392EE4">
        <w:rPr>
          <w:rStyle w:val="normaltextrun"/>
          <w:rFonts w:asciiTheme="majorHAnsi" w:eastAsia="Microsoft JhengHei" w:hAnsiTheme="majorHAnsi"/>
          <w:lang w:eastAsia="zh-HK"/>
        </w:rPr>
        <w:t>介</w:t>
      </w:r>
      <w:proofErr w:type="gramEnd"/>
      <w:r w:rsidRPr="00392EE4">
        <w:rPr>
          <w:rStyle w:val="normaltextrun"/>
          <w:rFonts w:asciiTheme="majorHAnsi" w:eastAsia="Microsoft JhengHei" w:hAnsiTheme="majorHAnsi"/>
          <w:lang w:eastAsia="zh-HK"/>
        </w:rPr>
        <w:t>乎</w:t>
      </w:r>
      <w:r w:rsidRPr="00392EE4">
        <w:rPr>
          <w:rStyle w:val="normaltextrun"/>
          <w:rFonts w:asciiTheme="majorHAnsi" w:eastAsia="Microsoft JhengHei" w:hAnsiTheme="majorHAnsi"/>
          <w:lang w:eastAsia="zh-HK"/>
        </w:rPr>
        <w:t xml:space="preserve"> 16 </w:t>
      </w:r>
      <w:r w:rsidRPr="00392EE4">
        <w:rPr>
          <w:rStyle w:val="normaltextrun"/>
          <w:rFonts w:asciiTheme="majorHAnsi" w:eastAsia="Microsoft JhengHei" w:hAnsiTheme="majorHAnsi"/>
          <w:lang w:eastAsia="zh-HK"/>
        </w:rPr>
        <w:t>至</w:t>
      </w:r>
      <w:r w:rsidRPr="00392EE4">
        <w:rPr>
          <w:rStyle w:val="normaltextrun"/>
          <w:rFonts w:asciiTheme="majorHAnsi" w:eastAsia="Microsoft JhengHei" w:hAnsiTheme="majorHAnsi"/>
          <w:lang w:eastAsia="zh-HK"/>
        </w:rPr>
        <w:t xml:space="preserve"> 85 </w:t>
      </w:r>
      <w:r w:rsidRPr="00392EE4">
        <w:rPr>
          <w:rStyle w:val="normaltextrun"/>
          <w:rFonts w:asciiTheme="majorHAnsi" w:eastAsia="Microsoft JhengHei" w:hAnsiTheme="majorHAnsi"/>
          <w:lang w:eastAsia="zh-HK"/>
        </w:rPr>
        <w:t>歲的澳洲人，透露曾於生命中某時間有過自殺念頭或行為，而</w:t>
      </w:r>
      <w:r w:rsidRPr="00392EE4">
        <w:rPr>
          <w:rStyle w:val="normaltextrun"/>
          <w:rFonts w:asciiTheme="majorHAnsi" w:eastAsia="Microsoft JhengHei" w:hAnsiTheme="majorHAnsi"/>
          <w:lang w:eastAsia="zh-HK"/>
        </w:rPr>
        <w:t xml:space="preserve">170 </w:t>
      </w:r>
      <w:r w:rsidRPr="00392EE4">
        <w:rPr>
          <w:rStyle w:val="normaltextrun"/>
          <w:rFonts w:asciiTheme="majorHAnsi" w:eastAsia="Microsoft JhengHei" w:hAnsiTheme="majorHAnsi"/>
          <w:lang w:eastAsia="zh-HK"/>
        </w:rPr>
        <w:t>萬年齡</w:t>
      </w:r>
      <w:proofErr w:type="gramStart"/>
      <w:r w:rsidRPr="00392EE4">
        <w:rPr>
          <w:rStyle w:val="normaltextrun"/>
          <w:rFonts w:asciiTheme="majorHAnsi" w:eastAsia="Microsoft JhengHei" w:hAnsiTheme="majorHAnsi"/>
          <w:lang w:eastAsia="zh-HK"/>
        </w:rPr>
        <w:t>介</w:t>
      </w:r>
      <w:proofErr w:type="gramEnd"/>
      <w:r w:rsidRPr="00392EE4">
        <w:rPr>
          <w:rStyle w:val="normaltextrun"/>
          <w:rFonts w:asciiTheme="majorHAnsi" w:eastAsia="Microsoft JhengHei" w:hAnsiTheme="majorHAnsi"/>
          <w:lang w:eastAsia="zh-HK"/>
        </w:rPr>
        <w:t>乎</w:t>
      </w:r>
      <w:r w:rsidRPr="00392EE4">
        <w:rPr>
          <w:rStyle w:val="normaltextrun"/>
          <w:rFonts w:asciiTheme="majorHAnsi" w:eastAsia="Microsoft JhengHei" w:hAnsiTheme="majorHAnsi"/>
          <w:lang w:eastAsia="zh-HK"/>
        </w:rPr>
        <w:t xml:space="preserve"> 16 </w:t>
      </w:r>
      <w:r w:rsidRPr="00392EE4">
        <w:rPr>
          <w:rStyle w:val="normaltextrun"/>
          <w:rFonts w:asciiTheme="majorHAnsi" w:eastAsia="Microsoft JhengHei" w:hAnsiTheme="majorHAnsi"/>
          <w:lang w:eastAsia="zh-HK"/>
        </w:rPr>
        <w:t>至</w:t>
      </w:r>
      <w:r w:rsidRPr="00392EE4">
        <w:rPr>
          <w:rStyle w:val="normaltextrun"/>
          <w:rFonts w:asciiTheme="majorHAnsi" w:eastAsia="Microsoft JhengHei" w:hAnsiTheme="majorHAnsi"/>
          <w:lang w:eastAsia="zh-HK"/>
        </w:rPr>
        <w:t xml:space="preserve"> 85 </w:t>
      </w:r>
      <w:r w:rsidRPr="00392EE4">
        <w:rPr>
          <w:rStyle w:val="normaltextrun"/>
          <w:rFonts w:asciiTheme="majorHAnsi" w:eastAsia="Microsoft JhengHei" w:hAnsiTheme="majorHAnsi"/>
          <w:lang w:eastAsia="zh-HK"/>
        </w:rPr>
        <w:t>歲的人士更曾試過自殘</w:t>
      </w:r>
      <w:r w:rsidR="00710AE1" w:rsidRPr="00392EE4">
        <w:rPr>
          <w:rStyle w:val="normaltextrun"/>
          <w:rFonts w:asciiTheme="majorHAnsi" w:eastAsia="Microsoft JhengHei" w:hAnsiTheme="majorHAnsi"/>
          <w:lang w:eastAsia="zh-HK"/>
        </w:rPr>
        <w:t>。</w:t>
      </w:r>
      <w:r w:rsidRPr="00392EE4">
        <w:rPr>
          <w:rStyle w:val="normaltextrun"/>
          <w:rFonts w:asciiTheme="majorHAnsi" w:eastAsia="Microsoft JhengHei" w:hAnsiTheme="majorHAnsi"/>
          <w:lang w:eastAsia="zh-HK"/>
        </w:rPr>
        <w:t xml:space="preserve"> </w:t>
      </w:r>
    </w:p>
    <w:p w14:paraId="791070B7" w14:textId="35E402E7" w:rsidR="00E01663" w:rsidRPr="00392EE4" w:rsidDel="00900500" w:rsidRDefault="00E01663" w:rsidP="00392EE4">
      <w:pPr>
        <w:pStyle w:val="BodyText"/>
        <w:jc w:val="both"/>
        <w:rPr>
          <w:rStyle w:val="normaltextrun"/>
          <w:rFonts w:asciiTheme="majorHAnsi" w:eastAsia="Microsoft JhengHei" w:hAnsiTheme="majorHAnsi"/>
          <w:lang w:eastAsia="zh-TW"/>
        </w:rPr>
      </w:pPr>
      <w:r w:rsidRPr="00392EE4">
        <w:rPr>
          <w:rStyle w:val="normaltextrun"/>
          <w:rFonts w:asciiTheme="majorHAnsi" w:eastAsia="Microsoft JhengHei" w:hAnsiTheme="majorHAnsi"/>
          <w:lang w:eastAsia="zh-HK"/>
        </w:rPr>
        <w:t>這引證了多數澳洲人在生命中某些時刻都會受到自殺、企圖自殺或經歷自殺困擾。</w:t>
      </w:r>
      <w:r w:rsidRPr="00392EE4">
        <w:rPr>
          <w:rStyle w:val="normaltextrun"/>
          <w:rFonts w:asciiTheme="majorHAnsi" w:eastAsia="Microsoft JhengHei" w:hAnsiTheme="majorHAnsi"/>
          <w:lang w:eastAsia="zh-HK"/>
        </w:rPr>
        <w:t xml:space="preserve"> </w:t>
      </w:r>
    </w:p>
    <w:p w14:paraId="06C10994" w14:textId="6CFB66C9" w:rsidR="00E01663" w:rsidRPr="00392EE4" w:rsidRDefault="00E01663" w:rsidP="00392EE4">
      <w:pPr>
        <w:pStyle w:val="BodyText"/>
        <w:jc w:val="both"/>
        <w:rPr>
          <w:rStyle w:val="normaltextrun"/>
          <w:rFonts w:asciiTheme="majorHAnsi" w:eastAsia="Microsoft JhengHei" w:hAnsiTheme="majorHAnsi"/>
          <w:lang w:eastAsia="zh-TW"/>
        </w:rPr>
      </w:pPr>
      <w:r w:rsidRPr="00392EE4">
        <w:rPr>
          <w:rStyle w:val="normaltextrun"/>
          <w:rFonts w:asciiTheme="majorHAnsi" w:eastAsia="Microsoft JhengHei" w:hAnsiTheme="majorHAnsi"/>
          <w:lang w:eastAsia="zh-HK"/>
        </w:rPr>
        <w:t>然而，情況其實不必如此，大多數的自殺都是可以預防的。</w:t>
      </w:r>
    </w:p>
    <w:p w14:paraId="10D7DEC9" w14:textId="77777777" w:rsidR="00A434F6" w:rsidRPr="00392EE4" w:rsidRDefault="00766E81" w:rsidP="00392EE4">
      <w:pPr>
        <w:pStyle w:val="BodyText"/>
        <w:jc w:val="both"/>
        <w:rPr>
          <w:rStyle w:val="normaltextrun"/>
          <w:rFonts w:asciiTheme="majorHAnsi" w:eastAsia="Microsoft JhengHei" w:hAnsiTheme="majorHAnsi"/>
          <w:lang w:eastAsia="zh-HK"/>
        </w:rPr>
      </w:pPr>
      <w:r w:rsidRPr="00392EE4">
        <w:rPr>
          <w:rStyle w:val="normaltextrun"/>
          <w:rFonts w:asciiTheme="majorHAnsi" w:eastAsia="Microsoft JhengHei" w:hAnsiTheme="majorHAnsi"/>
          <w:lang w:eastAsia="zh-HK"/>
        </w:rPr>
        <w:t>國家預防自殺策略</w:t>
      </w:r>
      <w:r w:rsidRPr="00392EE4">
        <w:rPr>
          <w:rStyle w:val="normaltextrun"/>
          <w:rFonts w:asciiTheme="majorHAnsi" w:eastAsia="Microsoft JhengHei" w:hAnsiTheme="majorHAnsi"/>
          <w:lang w:eastAsia="zh-HK"/>
        </w:rPr>
        <w:t xml:space="preserve"> (</w:t>
      </w:r>
      <w:r w:rsidRPr="00392EE4">
        <w:rPr>
          <w:rStyle w:val="normaltextrun"/>
          <w:rFonts w:asciiTheme="majorHAnsi" w:eastAsia="Microsoft JhengHei" w:hAnsiTheme="majorHAnsi"/>
          <w:lang w:eastAsia="zh-HK"/>
        </w:rPr>
        <w:t>本策略</w:t>
      </w:r>
      <w:r w:rsidRPr="00392EE4">
        <w:rPr>
          <w:rStyle w:val="normaltextrun"/>
          <w:rFonts w:asciiTheme="majorHAnsi" w:eastAsia="Microsoft JhengHei" w:hAnsiTheme="majorHAnsi"/>
          <w:lang w:eastAsia="zh-HK"/>
        </w:rPr>
        <w:t xml:space="preserve">) </w:t>
      </w:r>
      <w:r w:rsidRPr="00392EE4">
        <w:rPr>
          <w:rStyle w:val="normaltextrun"/>
          <w:rFonts w:asciiTheme="majorHAnsi" w:eastAsia="Microsoft JhengHei" w:hAnsiTheme="majorHAnsi"/>
          <w:lang w:eastAsia="zh-HK"/>
        </w:rPr>
        <w:t>描述的方法是在國家層面上，透過從源頭防止自殺困擾的出現，以減少自殺和企圖自殺的數字，並確保能為有需要人士提供最佳的支援。</w:t>
      </w:r>
    </w:p>
    <w:p w14:paraId="3699383A" w14:textId="6BD17ECF" w:rsidR="00E01663" w:rsidRPr="00392EE4" w:rsidRDefault="00A434F6" w:rsidP="00766E81">
      <w:pPr>
        <w:pStyle w:val="BodyText"/>
        <w:rPr>
          <w:rStyle w:val="normaltextrun"/>
          <w:rFonts w:asciiTheme="majorHAnsi" w:eastAsia="Microsoft JhengHei" w:hAnsiTheme="majorHAnsi"/>
          <w:sz w:val="18"/>
          <w:szCs w:val="18"/>
          <w:lang w:eastAsia="zh-HK"/>
        </w:rPr>
      </w:pPr>
      <w:r w:rsidRPr="00392EE4">
        <w:rPr>
          <w:rFonts w:asciiTheme="majorHAnsi" w:eastAsia="Microsoft JhengHei" w:hAnsiTheme="majorHAnsi"/>
          <w:noProof/>
          <w:lang w:eastAsia="zh-HK"/>
        </w:rPr>
        <w:drawing>
          <wp:anchor distT="0" distB="0" distL="114300" distR="114300" simplePos="0" relativeHeight="251663872" behindDoc="1" locked="0" layoutInCell="1" allowOverlap="1" wp14:anchorId="0864A67D" wp14:editId="43CB0038">
            <wp:simplePos x="0" y="0"/>
            <wp:positionH relativeFrom="margin">
              <wp:posOffset>326003</wp:posOffset>
            </wp:positionH>
            <wp:positionV relativeFrom="page">
              <wp:posOffset>9608958</wp:posOffset>
            </wp:positionV>
            <wp:extent cx="5229860" cy="102870"/>
            <wp:effectExtent l="0" t="0" r="8890" b="0"/>
            <wp:wrapTight wrapText="bothSides">
              <wp:wrapPolygon edited="0">
                <wp:start x="0" y="0"/>
                <wp:lineTo x="0" y="16000"/>
                <wp:lineTo x="21558" y="16000"/>
                <wp:lineTo x="215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31452" name="Picture 1442831452"/>
                    <pic:cNvPicPr/>
                  </pic:nvPicPr>
                  <pic:blipFill rotWithShape="1">
                    <a:blip r:embed="rId16">
                      <a:extLst>
                        <a:ext uri="{28A0092B-C50C-407E-A947-70E740481C1C}">
                          <a14:useLocalDpi xmlns:a14="http://schemas.microsoft.com/office/drawing/2010/main" val="0"/>
                        </a:ext>
                      </a:extLst>
                    </a:blip>
                    <a:srcRect t="1195" b="96583"/>
                    <a:stretch/>
                  </pic:blipFill>
                  <pic:spPr bwMode="auto">
                    <a:xfrm>
                      <a:off x="0" y="0"/>
                      <a:ext cx="5229860" cy="102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92EE4">
        <w:rPr>
          <w:rFonts w:asciiTheme="majorHAnsi" w:eastAsia="Microsoft JhengHei" w:hAnsiTheme="majorHAnsi"/>
          <w:noProof/>
          <w:sz w:val="18"/>
          <w:szCs w:val="18"/>
          <w:lang w:eastAsia="zh-HK"/>
        </w:rPr>
        <w:drawing>
          <wp:anchor distT="0" distB="0" distL="114300" distR="114300" simplePos="0" relativeHeight="251660800" behindDoc="0" locked="0" layoutInCell="1" allowOverlap="1" wp14:anchorId="05B2D6AB" wp14:editId="2D9EA93E">
            <wp:simplePos x="0" y="0"/>
            <wp:positionH relativeFrom="column">
              <wp:posOffset>-2540</wp:posOffset>
            </wp:positionH>
            <wp:positionV relativeFrom="paragraph">
              <wp:posOffset>408001</wp:posOffset>
            </wp:positionV>
            <wp:extent cx="5760085" cy="4632960"/>
            <wp:effectExtent l="0" t="0" r="0" b="0"/>
            <wp:wrapTopAndBottom/>
            <wp:docPr id="1"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5760085" cy="4632960"/>
                    </a:xfrm>
                    <a:prstGeom prst="rect">
                      <a:avLst/>
                    </a:prstGeom>
                  </pic:spPr>
                </pic:pic>
              </a:graphicData>
            </a:graphic>
            <wp14:sizeRelH relativeFrom="page">
              <wp14:pctWidth>0</wp14:pctWidth>
            </wp14:sizeRelH>
            <wp14:sizeRelV relativeFrom="page">
              <wp14:pctHeight>0</wp14:pctHeight>
            </wp14:sizeRelV>
          </wp:anchor>
        </w:drawing>
      </w:r>
      <w:r w:rsidRPr="00392EE4">
        <w:rPr>
          <w:rFonts w:asciiTheme="majorHAnsi" w:eastAsia="Microsoft JhengHei" w:hAnsiTheme="majorHAnsi"/>
          <w:noProof/>
          <w:lang w:eastAsia="zh-HK"/>
        </w:rPr>
        <w:drawing>
          <wp:anchor distT="0" distB="0" distL="114300" distR="114300" simplePos="0" relativeHeight="251657728" behindDoc="1" locked="0" layoutInCell="1" allowOverlap="1" wp14:anchorId="2CC40815" wp14:editId="200BC1B2">
            <wp:simplePos x="0" y="0"/>
            <wp:positionH relativeFrom="margin">
              <wp:posOffset>53119</wp:posOffset>
            </wp:positionH>
            <wp:positionV relativeFrom="page">
              <wp:posOffset>4571503</wp:posOffset>
            </wp:positionV>
            <wp:extent cx="5229860" cy="102870"/>
            <wp:effectExtent l="0" t="0" r="8890" b="0"/>
            <wp:wrapTight wrapText="bothSides">
              <wp:wrapPolygon edited="0">
                <wp:start x="0" y="0"/>
                <wp:lineTo x="0" y="16000"/>
                <wp:lineTo x="21558" y="16000"/>
                <wp:lineTo x="21558" y="0"/>
                <wp:lineTo x="0" y="0"/>
              </wp:wrapPolygon>
            </wp:wrapTight>
            <wp:docPr id="14428314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31452" name="Picture 1442831452"/>
                    <pic:cNvPicPr/>
                  </pic:nvPicPr>
                  <pic:blipFill rotWithShape="1">
                    <a:blip r:embed="rId16">
                      <a:extLst>
                        <a:ext uri="{28A0092B-C50C-407E-A947-70E740481C1C}">
                          <a14:useLocalDpi xmlns:a14="http://schemas.microsoft.com/office/drawing/2010/main" val="0"/>
                        </a:ext>
                      </a:extLst>
                    </a:blip>
                    <a:srcRect t="1195" b="96583"/>
                    <a:stretch/>
                  </pic:blipFill>
                  <pic:spPr bwMode="auto">
                    <a:xfrm>
                      <a:off x="0" y="0"/>
                      <a:ext cx="5229860" cy="102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6E81" w:rsidRPr="00392EE4">
        <w:rPr>
          <w:rStyle w:val="normaltextrun"/>
          <w:rFonts w:asciiTheme="majorHAnsi" w:eastAsia="Microsoft JhengHei" w:hAnsiTheme="majorHAnsi"/>
          <w:sz w:val="6"/>
          <w:szCs w:val="6"/>
          <w:lang w:eastAsia="zh-HK"/>
        </w:rPr>
        <w:br/>
      </w:r>
      <w:r w:rsidR="00766E81" w:rsidRPr="00392EE4">
        <w:rPr>
          <w:rStyle w:val="normaltextrun"/>
          <w:rFonts w:asciiTheme="majorHAnsi" w:eastAsia="Microsoft JhengHei" w:hAnsiTheme="majorHAnsi"/>
          <w:b/>
          <w:bCs/>
          <w:sz w:val="18"/>
          <w:szCs w:val="18"/>
          <w:lang w:eastAsia="zh-HK"/>
        </w:rPr>
        <w:t>圖表</w:t>
      </w:r>
      <w:r w:rsidR="00766E81" w:rsidRPr="00392EE4">
        <w:rPr>
          <w:rStyle w:val="normaltextrun"/>
          <w:rFonts w:asciiTheme="majorHAnsi" w:eastAsia="Microsoft JhengHei" w:hAnsiTheme="majorHAnsi"/>
          <w:b/>
          <w:bCs/>
          <w:sz w:val="18"/>
          <w:szCs w:val="18"/>
          <w:lang w:eastAsia="zh-HK"/>
        </w:rPr>
        <w:t>1</w:t>
      </w:r>
      <w:r w:rsidR="00766E81" w:rsidRPr="00392EE4">
        <w:rPr>
          <w:rStyle w:val="normaltextrun"/>
          <w:rFonts w:asciiTheme="majorHAnsi" w:eastAsia="Microsoft JhengHei" w:hAnsiTheme="majorHAnsi"/>
          <w:b/>
          <w:bCs/>
          <w:sz w:val="18"/>
          <w:szCs w:val="18"/>
          <w:lang w:eastAsia="zh-HK"/>
        </w:rPr>
        <w:t>：</w:t>
      </w:r>
      <w:r w:rsidR="00766E81" w:rsidRPr="00392EE4">
        <w:rPr>
          <w:rStyle w:val="normaltextrun"/>
          <w:rFonts w:asciiTheme="majorHAnsi" w:eastAsia="Microsoft JhengHei" w:hAnsiTheme="majorHAnsi"/>
          <w:sz w:val="18"/>
          <w:szCs w:val="18"/>
          <w:lang w:eastAsia="zh-HK"/>
        </w:rPr>
        <w:t>自殺和自殘行為的社會決定因素和個人風險因素</w:t>
      </w:r>
    </w:p>
    <w:p w14:paraId="01579092" w14:textId="54D29C4A" w:rsidR="005A6AA8" w:rsidRPr="00392EE4" w:rsidRDefault="00E05B17" w:rsidP="00C4779A">
      <w:pPr>
        <w:pStyle w:val="Heading31"/>
        <w:spacing w:before="360"/>
        <w:rPr>
          <w:rFonts w:asciiTheme="majorHAnsi" w:eastAsia="Microsoft JhengHei" w:hAnsiTheme="majorHAnsi"/>
          <w:lang w:eastAsia="zh-TW"/>
        </w:rPr>
      </w:pPr>
      <w:r w:rsidRPr="00392EE4">
        <w:rPr>
          <w:rFonts w:asciiTheme="majorHAnsi" w:eastAsia="Microsoft JhengHei" w:hAnsiTheme="majorHAnsi"/>
          <w:lang w:eastAsia="zh-HK"/>
        </w:rPr>
        <w:lastRenderedPageBreak/>
        <w:t>為甚麼有人會選擇自殺？</w:t>
      </w:r>
    </w:p>
    <w:p w14:paraId="304149FB" w14:textId="75BEBE90" w:rsidR="001D42A6" w:rsidRPr="00392EE4" w:rsidRDefault="00642D72" w:rsidP="00451912">
      <w:pPr>
        <w:pStyle w:val="BodyText"/>
        <w:spacing w:after="240"/>
        <w:rPr>
          <w:rStyle w:val="normaltextrun"/>
          <w:rFonts w:asciiTheme="majorHAnsi" w:eastAsia="Microsoft JhengHei" w:hAnsiTheme="majorHAnsi"/>
          <w:lang w:eastAsia="zh-TW"/>
        </w:rPr>
      </w:pPr>
      <w:r w:rsidRPr="00392EE4">
        <w:rPr>
          <w:rStyle w:val="normaltextrun"/>
          <w:rFonts w:asciiTheme="majorHAnsi" w:eastAsia="Microsoft JhengHei" w:hAnsiTheme="majorHAnsi"/>
          <w:lang w:eastAsia="zh-HK"/>
        </w:rPr>
        <w:t>自殺和自殺困擾並不僅與精神疾病有關，自殺困擾其實是人類面對巨大痛苦的一種反應。</w:t>
      </w:r>
      <w:r w:rsidRPr="00392EE4">
        <w:rPr>
          <w:rFonts w:asciiTheme="majorHAnsi" w:eastAsia="Microsoft JhengHei" w:hAnsiTheme="majorHAnsi"/>
          <w:lang w:eastAsia="zh-HK"/>
        </w:rPr>
        <w:t>造成自殺困擾的因素有很多種，包括缺乏所需資源（如金錢、住屋或醫療）、緊張或具創傷性的生活經歷、精神疾病、濫用藥物或酗酒等健康問題，及遺傳、性格、年齡或文化等個人因素（圖表</w:t>
      </w:r>
      <w:r w:rsidRPr="00392EE4">
        <w:rPr>
          <w:rFonts w:asciiTheme="majorHAnsi" w:eastAsia="Microsoft JhengHei" w:hAnsiTheme="majorHAnsi"/>
          <w:lang w:eastAsia="zh-HK"/>
        </w:rPr>
        <w:t>1</w:t>
      </w:r>
      <w:r w:rsidRPr="00392EE4">
        <w:rPr>
          <w:rFonts w:asciiTheme="majorHAnsi" w:eastAsia="Microsoft JhengHei" w:hAnsiTheme="majorHAnsi"/>
          <w:lang w:eastAsia="zh-HK"/>
        </w:rPr>
        <w:t>）。各種因素或會綜合並增加引起自殺困擾的可能性。</w:t>
      </w:r>
      <w:r w:rsidRPr="00392EE4">
        <w:rPr>
          <w:rFonts w:asciiTheme="majorHAnsi" w:eastAsia="Microsoft JhengHei" w:hAnsiTheme="majorHAnsi"/>
          <w:lang w:eastAsia="zh-HK"/>
        </w:rPr>
        <w:t xml:space="preserve">    </w:t>
      </w:r>
    </w:p>
    <w:p w14:paraId="6D3C62E0" w14:textId="5DE9779B" w:rsidR="004D7C45" w:rsidRPr="00392EE4" w:rsidRDefault="004D7C45" w:rsidP="004D7C45">
      <w:pPr>
        <w:pStyle w:val="BodyText"/>
        <w:rPr>
          <w:rFonts w:asciiTheme="majorHAnsi" w:eastAsia="Microsoft JhengHei" w:hAnsiTheme="majorHAnsi"/>
          <w:lang w:eastAsia="zh-TW"/>
        </w:rPr>
      </w:pPr>
      <w:r w:rsidRPr="00392EE4">
        <w:rPr>
          <w:rStyle w:val="normaltextrun"/>
          <w:rFonts w:asciiTheme="majorHAnsi" w:eastAsia="Microsoft JhengHei" w:hAnsiTheme="majorHAnsi"/>
          <w:lang w:eastAsia="zh-HK"/>
        </w:rPr>
        <w:t>上述對自殺的瞭解是基於澳洲數以千計</w:t>
      </w:r>
      <w:r w:rsidRPr="00392EE4">
        <w:rPr>
          <w:rFonts w:asciiTheme="majorHAnsi" w:eastAsia="Microsoft JhengHei" w:hAnsiTheme="majorHAnsi"/>
          <w:lang w:eastAsia="zh-HK"/>
        </w:rPr>
        <w:t>曾嘗試自殺人士的經驗，他們的自殺念頭和行為，或與早年遭受暴力、創傷、家庭衝突或喪親之痛，及企圖自殺時期所遇到的酒精和藥物問題、歧視和各種生活壓力，一一聯繫起來。</w:t>
      </w:r>
    </w:p>
    <w:p w14:paraId="40AA280E" w14:textId="1C165F99" w:rsidR="004D7C45" w:rsidRPr="00392EE4" w:rsidRDefault="004D7C45" w:rsidP="00392EE4">
      <w:pPr>
        <w:pStyle w:val="BodyText"/>
        <w:jc w:val="both"/>
        <w:rPr>
          <w:rFonts w:asciiTheme="majorHAnsi" w:eastAsia="Microsoft JhengHei" w:hAnsiTheme="majorHAnsi"/>
          <w:lang w:eastAsia="zh-TW"/>
        </w:rPr>
      </w:pPr>
      <w:r w:rsidRPr="00392EE4">
        <w:rPr>
          <w:rFonts w:asciiTheme="majorHAnsi" w:eastAsia="Microsoft JhengHei" w:hAnsiTheme="majorHAnsi"/>
          <w:lang w:eastAsia="zh-HK"/>
        </w:rPr>
        <w:t>這也反映了澳洲原住民和托雷斯海峽島民的社會和精神健康概念，當中強調與個人健康密不可分的不只是精神健康，亦包括與身邊人、家庭、親屬和社區的聯繫，以及與土地、文化、靈魂、袓先的聯繫，還有社會決定因素對人與社區的影響。</w:t>
      </w:r>
      <w:r w:rsidRPr="00392EE4">
        <w:rPr>
          <w:rFonts w:asciiTheme="majorHAnsi" w:eastAsia="Microsoft JhengHei" w:hAnsiTheme="majorHAnsi"/>
          <w:lang w:eastAsia="zh-HK"/>
        </w:rPr>
        <w:t xml:space="preserve">  </w:t>
      </w:r>
    </w:p>
    <w:p w14:paraId="5ACF8484" w14:textId="7CBDFF6B" w:rsidR="004D7C45" w:rsidRPr="00392EE4" w:rsidRDefault="004D7C45" w:rsidP="00392EE4">
      <w:pPr>
        <w:pStyle w:val="BodyText"/>
        <w:jc w:val="both"/>
        <w:rPr>
          <w:rFonts w:asciiTheme="majorHAnsi" w:eastAsia="Microsoft JhengHei" w:hAnsiTheme="majorHAnsi"/>
          <w:lang w:eastAsia="zh-TW"/>
        </w:rPr>
      </w:pPr>
      <w:r w:rsidRPr="00392EE4">
        <w:rPr>
          <w:rFonts w:asciiTheme="majorHAnsi" w:eastAsia="Microsoft JhengHei" w:hAnsiTheme="majorHAnsi"/>
          <w:lang w:eastAsia="zh-HK"/>
        </w:rPr>
        <w:t>從這角度去理解自殺行為，我們就會明白，若僅從心理健康的角度去試圖防止自殺，成功機會是相當渺茫。本策略從各個層面重點探討對改善防止自殺成效至關重要的精神健康制度，並認為若要真正發揮作用，我們必須針對相關的社會經濟因素。</w:t>
      </w:r>
    </w:p>
    <w:p w14:paraId="783C1D9F" w14:textId="078F766B" w:rsidR="5515A7F6" w:rsidRPr="00392EE4" w:rsidRDefault="00BD083E" w:rsidP="00C4779A">
      <w:pPr>
        <w:pStyle w:val="Heading31"/>
        <w:spacing w:before="360"/>
        <w:rPr>
          <w:rFonts w:asciiTheme="majorHAnsi" w:eastAsia="Microsoft JhengHei" w:hAnsiTheme="majorHAnsi"/>
          <w:lang w:eastAsia="zh-TW"/>
        </w:rPr>
      </w:pPr>
      <w:r w:rsidRPr="00392EE4">
        <w:rPr>
          <w:rFonts w:asciiTheme="majorHAnsi" w:eastAsia="Microsoft JhengHei" w:hAnsiTheme="majorHAnsi"/>
          <w:noProof/>
          <w:lang w:eastAsia="zh-HK"/>
        </w:rPr>
        <w:t>哪些人受到最大影響？</w:t>
      </w:r>
    </w:p>
    <w:p w14:paraId="709C5ADF" w14:textId="08237210" w:rsidR="00125B03" w:rsidRPr="00392EE4" w:rsidRDefault="003B6303" w:rsidP="00392EE4">
      <w:pPr>
        <w:pStyle w:val="BodyText"/>
        <w:jc w:val="both"/>
        <w:rPr>
          <w:rFonts w:asciiTheme="majorHAnsi" w:eastAsia="Microsoft JhengHei" w:hAnsiTheme="majorHAnsi"/>
          <w:lang w:eastAsia="zh-TW"/>
        </w:rPr>
      </w:pPr>
      <w:r w:rsidRPr="00392EE4">
        <w:rPr>
          <w:rFonts w:asciiTheme="majorHAnsi" w:eastAsia="Microsoft JhengHei" w:hAnsiTheme="majorHAnsi"/>
          <w:lang w:eastAsia="zh-HK"/>
        </w:rPr>
        <w:t>在澳洲無人能完全不受自殺問題的影響，然而某些群體的自殺率是明顯地較高，包括男性、年輕人、長者、澳洲原住民和托雷斯海峽島民、</w:t>
      </w:r>
      <w:r w:rsidRPr="00392EE4">
        <w:rPr>
          <w:rFonts w:asciiTheme="majorHAnsi" w:eastAsia="Microsoft JhengHei" w:hAnsiTheme="majorHAnsi"/>
          <w:lang w:eastAsia="zh-HK"/>
        </w:rPr>
        <w:t>LGBTIQ+</w:t>
      </w:r>
      <w:r w:rsidRPr="00392EE4">
        <w:rPr>
          <w:rFonts w:asciiTheme="majorHAnsi" w:eastAsia="Microsoft JhengHei" w:hAnsiTheme="majorHAnsi"/>
          <w:lang w:eastAsia="zh-HK"/>
        </w:rPr>
        <w:t>群體、精神病患者、殘疾人士、退伍軍人、難民和尋求庇護人士，及因自殺失去親人的人士。</w:t>
      </w:r>
      <w:r w:rsidRPr="00392EE4">
        <w:rPr>
          <w:rFonts w:asciiTheme="majorHAnsi" w:eastAsia="Microsoft JhengHei" w:hAnsiTheme="majorHAnsi"/>
          <w:lang w:eastAsia="zh-HK"/>
        </w:rPr>
        <w:t xml:space="preserve">  </w:t>
      </w:r>
    </w:p>
    <w:p w14:paraId="39570C22" w14:textId="2DA55088" w:rsidR="00125B03" w:rsidRPr="00392EE4" w:rsidRDefault="00125B03" w:rsidP="00392EE4">
      <w:pPr>
        <w:pStyle w:val="BodyText"/>
        <w:jc w:val="both"/>
        <w:rPr>
          <w:rFonts w:asciiTheme="majorHAnsi" w:eastAsia="Microsoft JhengHei" w:hAnsiTheme="majorHAnsi"/>
          <w:lang w:eastAsia="zh-TW"/>
        </w:rPr>
      </w:pPr>
      <w:r w:rsidRPr="00392EE4">
        <w:rPr>
          <w:rFonts w:asciiTheme="majorHAnsi" w:eastAsia="Microsoft JhengHei" w:hAnsiTheme="majorHAnsi"/>
          <w:lang w:eastAsia="zh-HK"/>
        </w:rPr>
        <w:t>必須理解的是</w:t>
      </w:r>
      <w:r w:rsidRPr="00392EE4">
        <w:rPr>
          <w:rFonts w:asciiTheme="majorHAnsi" w:eastAsia="Microsoft JhengHei" w:hAnsiTheme="majorHAnsi"/>
          <w:lang w:eastAsia="zh-HK"/>
        </w:rPr>
        <w:t xml:space="preserve"> </w:t>
      </w:r>
      <w:r w:rsidRPr="00392EE4">
        <w:rPr>
          <w:rFonts w:asciiTheme="majorHAnsi" w:eastAsia="Microsoft JhengHei" w:hAnsiTheme="majorHAnsi"/>
          <w:lang w:eastAsia="zh-HK"/>
        </w:rPr>
        <w:t>，這些群體</w:t>
      </w:r>
      <w:r w:rsidRPr="00392EE4">
        <w:rPr>
          <w:rFonts w:asciiTheme="majorHAnsi" w:eastAsia="Microsoft JhengHei" w:hAnsiTheme="majorHAnsi"/>
          <w:lang w:eastAsia="zh-HK"/>
        </w:rPr>
        <w:t xml:space="preserve"> </w:t>
      </w:r>
      <w:r w:rsidRPr="00392EE4">
        <w:rPr>
          <w:rFonts w:asciiTheme="majorHAnsi" w:eastAsia="Microsoft JhengHei" w:hAnsiTheme="majorHAnsi"/>
          <w:lang w:eastAsia="zh-HK"/>
        </w:rPr>
        <w:t>自殺率較高的原因並非他們的內在脆弱，而是受到社會和經濟因素的不平等所影響。儘管影響各群體的因素或有不同，但也有其共通之處，如歧視、經濟困難、羞辱、身體健康情況不佳，及未能取得足夠能回應他們需要的支援。</w:t>
      </w:r>
      <w:r w:rsidRPr="00392EE4">
        <w:rPr>
          <w:rFonts w:asciiTheme="majorHAnsi" w:eastAsia="Microsoft JhengHei" w:hAnsiTheme="majorHAnsi"/>
          <w:lang w:eastAsia="zh-HK"/>
        </w:rPr>
        <w:t xml:space="preserve">  </w:t>
      </w:r>
    </w:p>
    <w:p w14:paraId="1770A7D3" w14:textId="1976F3BA" w:rsidR="00761EF9" w:rsidRPr="00392EE4" w:rsidRDefault="00125B03" w:rsidP="00392EE4">
      <w:pPr>
        <w:pStyle w:val="BodyText"/>
        <w:jc w:val="both"/>
        <w:rPr>
          <w:rFonts w:asciiTheme="majorHAnsi" w:eastAsia="Microsoft JhengHei" w:hAnsiTheme="majorHAnsi"/>
          <w:b/>
          <w:bCs/>
          <w:color w:val="000000"/>
          <w:sz w:val="40"/>
          <w:szCs w:val="40"/>
          <w:lang w:eastAsia="zh-TW"/>
        </w:rPr>
      </w:pPr>
      <w:r w:rsidRPr="00392EE4">
        <w:rPr>
          <w:rFonts w:asciiTheme="majorHAnsi" w:eastAsia="Microsoft JhengHei" w:hAnsiTheme="majorHAnsi"/>
          <w:lang w:eastAsia="zh-HK"/>
        </w:rPr>
        <w:t>故此重要的是，我們的應對方式應從針對某些自殺率特別高的社群，轉為針對不平等問題，從而預防自殺困擾的出現，並確保有更良好的支援，幫助人們應對正在經歷的狀況。</w:t>
      </w:r>
      <w:r w:rsidRPr="00392EE4">
        <w:rPr>
          <w:rFonts w:asciiTheme="majorHAnsi" w:eastAsia="Microsoft JhengHei" w:hAnsiTheme="majorHAnsi"/>
          <w:lang w:eastAsia="zh-HK"/>
        </w:rPr>
        <w:t xml:space="preserve"> </w:t>
      </w:r>
      <w:r w:rsidRPr="00392EE4">
        <w:rPr>
          <w:rFonts w:asciiTheme="majorHAnsi" w:eastAsia="Microsoft JhengHei" w:hAnsiTheme="majorHAnsi"/>
          <w:color w:val="000000"/>
          <w:lang w:eastAsia="zh-HK"/>
        </w:rPr>
        <w:br w:type="page"/>
      </w:r>
    </w:p>
    <w:p w14:paraId="2A7827F3" w14:textId="21E7120B" w:rsidR="0039208B" w:rsidRPr="00392EE4" w:rsidRDefault="00503187" w:rsidP="00FD4187">
      <w:pPr>
        <w:pStyle w:val="Heading2"/>
        <w:rPr>
          <w:rFonts w:asciiTheme="majorHAnsi" w:eastAsia="Microsoft JhengHei" w:hAnsiTheme="majorHAnsi"/>
          <w:sz w:val="28"/>
          <w:szCs w:val="28"/>
          <w:lang w:eastAsia="zh-TW"/>
        </w:rPr>
      </w:pPr>
      <w:r w:rsidRPr="00392EE4">
        <w:rPr>
          <w:rFonts w:asciiTheme="majorHAnsi" w:eastAsia="Microsoft JhengHei" w:hAnsiTheme="majorHAnsi"/>
          <w:sz w:val="28"/>
          <w:szCs w:val="28"/>
          <w:lang w:eastAsia="zh-HK"/>
        </w:rPr>
        <w:lastRenderedPageBreak/>
        <w:t>策略內容</w:t>
      </w:r>
      <w:r w:rsidRPr="00392EE4">
        <w:rPr>
          <w:rFonts w:asciiTheme="majorHAnsi" w:eastAsia="Microsoft JhengHei" w:hAnsiTheme="majorHAnsi"/>
          <w:b w:val="0"/>
          <w:bCs w:val="0"/>
          <w:sz w:val="28"/>
          <w:szCs w:val="28"/>
          <w:lang w:eastAsia="zh-HK"/>
        </w:rPr>
        <w:t xml:space="preserve">  </w:t>
      </w:r>
    </w:p>
    <w:p w14:paraId="237ADD59" w14:textId="725015F2" w:rsidR="00963ADC" w:rsidRPr="00392EE4" w:rsidRDefault="00963ADC" w:rsidP="006C6DA9">
      <w:pPr>
        <w:pStyle w:val="BodyText"/>
        <w:jc w:val="both"/>
        <w:rPr>
          <w:rFonts w:asciiTheme="majorHAnsi" w:eastAsia="Microsoft JhengHei" w:hAnsiTheme="majorHAnsi"/>
          <w:lang w:eastAsia="zh-HK"/>
        </w:rPr>
      </w:pPr>
      <w:r w:rsidRPr="00392EE4">
        <w:rPr>
          <w:rFonts w:asciiTheme="majorHAnsi" w:eastAsia="Microsoft JhengHei" w:hAnsiTheme="majorHAnsi"/>
          <w:lang w:eastAsia="zh-HK"/>
        </w:rPr>
        <w:t>本策略參考最新的研究、證據及有自殺經驗人士的見解，概述實現全面預防自殺的方法。以於澳洲各地已開展的工作為基礎，再借鑒現有協議、報告和特別委託工作。本策略旨在配合</w:t>
      </w:r>
      <w:proofErr w:type="spellStart"/>
      <w:r w:rsidRPr="00392EE4">
        <w:rPr>
          <w:rFonts w:asciiTheme="majorHAnsi" w:eastAsia="Microsoft JhengHei" w:hAnsiTheme="majorHAnsi"/>
          <w:lang w:eastAsia="zh-HK"/>
        </w:rPr>
        <w:t>Gayaa</w:t>
      </w:r>
      <w:proofErr w:type="spellEnd"/>
      <w:r w:rsidRPr="00392EE4">
        <w:rPr>
          <w:rFonts w:asciiTheme="majorHAnsi" w:eastAsia="Microsoft JhengHei" w:hAnsiTheme="majorHAnsi"/>
          <w:lang w:eastAsia="zh-HK"/>
        </w:rPr>
        <w:t xml:space="preserve"> </w:t>
      </w:r>
      <w:proofErr w:type="spellStart"/>
      <w:r w:rsidRPr="00392EE4">
        <w:rPr>
          <w:rFonts w:asciiTheme="majorHAnsi" w:eastAsia="Microsoft JhengHei" w:hAnsiTheme="majorHAnsi"/>
          <w:lang w:eastAsia="zh-HK"/>
        </w:rPr>
        <w:t>Dhuwi</w:t>
      </w:r>
      <w:proofErr w:type="spellEnd"/>
      <w:r w:rsidRPr="00392EE4">
        <w:rPr>
          <w:rFonts w:asciiTheme="majorHAnsi" w:eastAsia="Microsoft JhengHei" w:hAnsiTheme="majorHAnsi"/>
          <w:lang w:eastAsia="zh-HK"/>
        </w:rPr>
        <w:t xml:space="preserve"> (Proud Spirit) Australia </w:t>
      </w:r>
      <w:r w:rsidRPr="00392EE4">
        <w:rPr>
          <w:rFonts w:asciiTheme="majorHAnsi" w:eastAsia="Microsoft JhengHei" w:hAnsiTheme="majorHAnsi"/>
          <w:lang w:eastAsia="zh-HK"/>
        </w:rPr>
        <w:t>制訂的《國家原住民和托雷斯海峽島民預防自殺策略》</w:t>
      </w:r>
      <w:r w:rsidRPr="00392EE4">
        <w:rPr>
          <w:rFonts w:asciiTheme="majorHAnsi" w:eastAsia="Microsoft JhengHei" w:hAnsiTheme="majorHAnsi"/>
          <w:lang w:eastAsia="zh-HK"/>
        </w:rPr>
        <w:t xml:space="preserve"> (National Aboriginal and Torres Strait Islander Suicide Prevention Strategy)</w:t>
      </w:r>
      <w:r w:rsidRPr="00392EE4">
        <w:rPr>
          <w:rFonts w:asciiTheme="majorHAnsi" w:eastAsia="Microsoft JhengHei" w:hAnsiTheme="majorHAnsi"/>
          <w:lang w:eastAsia="zh-HK"/>
        </w:rPr>
        <w:t>。</w:t>
      </w:r>
    </w:p>
    <w:p w14:paraId="3B8A6949" w14:textId="52DB7C2B" w:rsidR="00963ADC" w:rsidRPr="00392EE4" w:rsidRDefault="00963ADC" w:rsidP="006C6DA9">
      <w:pPr>
        <w:pStyle w:val="BodyText"/>
        <w:jc w:val="both"/>
        <w:rPr>
          <w:rFonts w:asciiTheme="majorHAnsi" w:eastAsia="Microsoft JhengHei" w:hAnsiTheme="majorHAnsi"/>
          <w:lang w:eastAsia="zh-TW"/>
        </w:rPr>
      </w:pPr>
      <w:r w:rsidRPr="00392EE4">
        <w:rPr>
          <w:rFonts w:asciiTheme="majorHAnsi" w:eastAsia="Microsoft JhengHei" w:hAnsiTheme="majorHAnsi"/>
          <w:lang w:eastAsia="zh-HK"/>
        </w:rPr>
        <w:t>本策略可分為三個範疇：</w:t>
      </w:r>
    </w:p>
    <w:p w14:paraId="47F5FA13" w14:textId="49376BD7" w:rsidR="00963ADC" w:rsidRPr="00392EE4" w:rsidRDefault="00963ADC" w:rsidP="006C6DA9">
      <w:pPr>
        <w:pStyle w:val="BodyText"/>
        <w:jc w:val="both"/>
        <w:rPr>
          <w:rFonts w:asciiTheme="majorHAnsi" w:eastAsia="Microsoft JhengHei" w:hAnsiTheme="majorHAnsi"/>
          <w:lang w:eastAsia="zh-TW"/>
        </w:rPr>
      </w:pPr>
      <w:r w:rsidRPr="00392EE4">
        <w:rPr>
          <w:rFonts w:asciiTheme="majorHAnsi" w:eastAsia="Microsoft JhengHei" w:hAnsiTheme="majorHAnsi"/>
          <w:b/>
          <w:bCs/>
          <w:lang w:eastAsia="zh-HK"/>
        </w:rPr>
        <w:t>預防自殺困擾</w:t>
      </w:r>
      <w:r w:rsidRPr="00392EE4">
        <w:rPr>
          <w:rFonts w:asciiTheme="majorHAnsi" w:eastAsia="Microsoft JhengHei" w:hAnsiTheme="majorHAnsi"/>
          <w:color w:val="000000"/>
          <w:lang w:eastAsia="zh-HK"/>
        </w:rPr>
        <w:t xml:space="preserve"> </w:t>
      </w:r>
      <w:r w:rsidRPr="00392EE4">
        <w:rPr>
          <w:rFonts w:asciiTheme="majorHAnsi" w:eastAsia="Microsoft JhengHei" w:hAnsiTheme="majorHAnsi"/>
          <w:color w:val="000000"/>
          <w:lang w:eastAsia="zh-HK"/>
        </w:rPr>
        <w:t>講述能減少引起自殺困擾的要素。這涉及鞏固社區福祉和提供更佳支援，幫助正對抗能引起自殺困擾因素的人士。</w:t>
      </w:r>
      <w:r w:rsidRPr="00392EE4">
        <w:rPr>
          <w:rFonts w:asciiTheme="majorHAnsi" w:eastAsia="Microsoft JhengHei" w:hAnsiTheme="majorHAnsi"/>
          <w:lang w:eastAsia="zh-HK"/>
        </w:rPr>
        <w:t xml:space="preserve">  </w:t>
      </w:r>
    </w:p>
    <w:p w14:paraId="42877B9A" w14:textId="461D16CC" w:rsidR="00963ADC" w:rsidRPr="00392EE4" w:rsidRDefault="00963ADC" w:rsidP="006C6DA9">
      <w:pPr>
        <w:pStyle w:val="BodyText"/>
        <w:jc w:val="both"/>
        <w:rPr>
          <w:rFonts w:asciiTheme="majorHAnsi" w:eastAsia="Microsoft JhengHei" w:hAnsiTheme="majorHAnsi"/>
          <w:lang w:eastAsia="zh-TW"/>
        </w:rPr>
      </w:pPr>
      <w:r w:rsidRPr="00392EE4">
        <w:rPr>
          <w:rFonts w:asciiTheme="majorHAnsi" w:eastAsia="Microsoft JhengHei" w:hAnsiTheme="majorHAnsi"/>
          <w:b/>
          <w:bCs/>
          <w:lang w:eastAsia="zh-HK"/>
        </w:rPr>
        <w:t>支援有自殺念頭和行為的人士及關心他們的人</w:t>
      </w:r>
      <w:r w:rsidRPr="00392EE4">
        <w:rPr>
          <w:rFonts w:asciiTheme="majorHAnsi" w:eastAsia="Microsoft JhengHei" w:hAnsiTheme="majorHAnsi"/>
          <w:color w:val="000000"/>
          <w:lang w:eastAsia="zh-HK"/>
        </w:rPr>
        <w:t>講述有效支援系統中的必要元素。為提供高質素的支援，各構成部份必須在其單位及整個系統中發揮作用。</w:t>
      </w:r>
    </w:p>
    <w:p w14:paraId="629D8E79" w14:textId="0F2C0252" w:rsidR="00963ADC" w:rsidRPr="00392EE4" w:rsidRDefault="00963ADC" w:rsidP="006C6DA9">
      <w:pPr>
        <w:pStyle w:val="BodyText"/>
        <w:spacing w:after="240"/>
        <w:jc w:val="both"/>
        <w:rPr>
          <w:rFonts w:asciiTheme="majorHAnsi" w:eastAsia="Microsoft JhengHei" w:hAnsiTheme="majorHAnsi"/>
          <w:lang w:eastAsia="zh-TW"/>
        </w:rPr>
      </w:pPr>
      <w:bookmarkStart w:id="0" w:name="_Ref151720747"/>
      <w:r w:rsidRPr="00392EE4">
        <w:rPr>
          <w:rFonts w:asciiTheme="majorHAnsi" w:eastAsia="Microsoft JhengHei" w:hAnsiTheme="majorHAnsi"/>
          <w:noProof/>
          <w:lang w:eastAsia="zh-HK"/>
        </w:rPr>
        <mc:AlternateContent>
          <mc:Choice Requires="wps">
            <w:drawing>
              <wp:anchor distT="0" distB="0" distL="114300" distR="114300" simplePos="0" relativeHeight="251647488" behindDoc="0" locked="0" layoutInCell="1" allowOverlap="1" wp14:anchorId="516F9564" wp14:editId="0F0DEE60">
                <wp:simplePos x="0" y="0"/>
                <wp:positionH relativeFrom="margin">
                  <wp:align>right</wp:align>
                </wp:positionH>
                <wp:positionV relativeFrom="paragraph">
                  <wp:posOffset>3105150</wp:posOffset>
                </wp:positionV>
                <wp:extent cx="5760085" cy="635"/>
                <wp:effectExtent l="0" t="0" r="0" b="0"/>
                <wp:wrapSquare wrapText="bothSides"/>
                <wp:docPr id="54272515" name="Text Box 54272515"/>
                <wp:cNvGraphicFramePr/>
                <a:graphic xmlns:a="http://schemas.openxmlformats.org/drawingml/2006/main">
                  <a:graphicData uri="http://schemas.microsoft.com/office/word/2010/wordprocessingShape">
                    <wps:wsp>
                      <wps:cNvSpPr txBox="1"/>
                      <wps:spPr>
                        <a:xfrm>
                          <a:off x="0" y="0"/>
                          <a:ext cx="5760085" cy="635"/>
                        </a:xfrm>
                        <a:prstGeom prst="rect">
                          <a:avLst/>
                        </a:prstGeom>
                        <a:solidFill>
                          <a:prstClr val="white"/>
                        </a:solidFill>
                        <a:ln>
                          <a:noFill/>
                        </a:ln>
                      </wps:spPr>
                      <wps:txbx>
                        <w:txbxContent>
                          <w:p w14:paraId="7C88B453" w14:textId="4AAF55D7" w:rsidR="00963ADC" w:rsidRPr="00EA2786" w:rsidRDefault="00963ADC" w:rsidP="00963ADC">
                            <w:pPr>
                              <w:pStyle w:val="Caption"/>
                              <w:rPr>
                                <w:bCs/>
                              </w:rPr>
                            </w:pPr>
                            <w:r>
                              <w:rPr>
                                <w:rFonts w:ascii="Calibri" w:hAnsi="Calibri" w:cs="Calibri"/>
                                <w:bCs/>
                                <w:iCs w:val="0"/>
                                <w:color w:val="231C24" w:themeColor="text1"/>
                                <w:lang w:eastAsia="zh-HK"/>
                              </w:rPr>
                              <w:t>圖表</w:t>
                            </w:r>
                            <w:r>
                              <w:rPr>
                                <w:rFonts w:ascii="Calibri" w:hAnsi="Calibri" w:cs="Calibri"/>
                                <w:bCs/>
                                <w:iCs w:val="0"/>
                                <w:color w:val="231C24" w:themeColor="text1"/>
                                <w:lang w:eastAsia="zh-HK"/>
                              </w:rPr>
                              <w:t xml:space="preserve"> </w:t>
                            </w:r>
                            <w:r>
                              <w:rPr>
                                <w:rFonts w:ascii="Calibri" w:hAnsi="Calibri" w:cs="Calibri"/>
                                <w:bCs/>
                                <w:iCs w:val="0"/>
                                <w:color w:val="231C24" w:themeColor="text1"/>
                                <w:lang w:eastAsia="zh-HK"/>
                              </w:rPr>
                              <w:fldChar w:fldCharType="begin"/>
                            </w:r>
                            <w:r>
                              <w:rPr>
                                <w:rFonts w:ascii="Calibri" w:hAnsi="Calibri" w:cs="Calibri"/>
                                <w:bCs/>
                                <w:iCs w:val="0"/>
                                <w:color w:val="231C24" w:themeColor="text1"/>
                                <w:lang w:eastAsia="zh-HK"/>
                              </w:rPr>
                              <w:instrText xml:space="preserve"> SEQ Figure \* ARABIC </w:instrText>
                            </w:r>
                            <w:r>
                              <w:rPr>
                                <w:rFonts w:ascii="Calibri" w:hAnsi="Calibri" w:cs="Calibri"/>
                                <w:bCs/>
                                <w:iCs w:val="0"/>
                                <w:color w:val="231C24" w:themeColor="text1"/>
                                <w:lang w:eastAsia="zh-HK"/>
                              </w:rPr>
                              <w:fldChar w:fldCharType="separate"/>
                            </w:r>
                            <w:r w:rsidR="00CE61E8">
                              <w:rPr>
                                <w:rFonts w:ascii="Calibri" w:hAnsi="Calibri" w:cs="Calibri"/>
                                <w:bCs/>
                                <w:iCs w:val="0"/>
                                <w:noProof/>
                                <w:color w:val="231C24" w:themeColor="text1"/>
                                <w:lang w:eastAsia="zh-HK"/>
                              </w:rPr>
                              <w:t>1</w:t>
                            </w:r>
                            <w:r>
                              <w:rPr>
                                <w:rFonts w:ascii="Calibri" w:hAnsi="Calibri" w:cs="Calibri"/>
                                <w:bCs/>
                                <w:iCs w:val="0"/>
                                <w:color w:val="231C24" w:themeColor="text1"/>
                                <w:lang w:eastAsia="zh-HK"/>
                              </w:rPr>
                              <w:fldChar w:fldCharType="end"/>
                            </w:r>
                            <w:r>
                              <w:rPr>
                                <w:rFonts w:ascii="Calibri" w:hAnsi="Calibri" w:cs="Calibri"/>
                                <w:bCs/>
                                <w:iCs w:val="0"/>
                                <w:color w:val="231C24" w:themeColor="text1"/>
                                <w:lang w:eastAsia="zh-HK"/>
                              </w:rPr>
                              <w:t>：策略模型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16F9564" id="_x0000_t202" coordsize="21600,21600" o:spt="202" path="m,l,21600r21600,l21600,xe">
                <v:stroke joinstyle="miter"/>
                <v:path gradientshapeok="t" o:connecttype="rect"/>
              </v:shapetype>
              <v:shape id="Text Box 54272515" o:spid="_x0000_s1026" type="#_x0000_t202" style="position:absolute;left:0;text-align:left;margin-left:402.35pt;margin-top:244.5pt;width:453.55pt;height:.05pt;z-index:2516474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" stroked="f">
                <v:textbox style="mso-fit-shape-to-text:t" inset="0,0,0,0">
                  <w:txbxContent>
                    <w:p w14:paraId="7C88B453" w14:textId="4AAF55D7" w:rsidR="00963ADC" w:rsidRPr="00EA2786" w:rsidRDefault="00963ADC" w:rsidP="00963ADC">
                      <w:pPr>
                        <w:pStyle w:val="Caption"/>
                        <w:rPr>
                          <w:bCs/>
                        </w:rPr>
                      </w:pPr>
                      <w:r>
                        <w:rPr>
                          <w:rFonts w:ascii="Calibri" w:hAnsi="Calibri" w:cs="Calibri"/>
                          <w:bCs/>
                          <w:iCs w:val="0"/>
                          <w:color w:val="231C24" w:themeColor="text1"/>
                          <w:lang w:eastAsia="zh-HK"/>
                        </w:rPr>
                        <w:t>圖表</w:t>
                      </w:r>
                      <w:r>
                        <w:rPr>
                          <w:rFonts w:ascii="Calibri" w:hAnsi="Calibri" w:cs="Calibri"/>
                          <w:bCs/>
                          <w:iCs w:val="0"/>
                          <w:color w:val="231C24" w:themeColor="text1"/>
                          <w:lang w:eastAsia="zh-HK"/>
                        </w:rPr>
                        <w:t xml:space="preserve"> </w:t>
                      </w:r>
                      <w:r>
                        <w:rPr>
                          <w:rFonts w:ascii="Calibri" w:hAnsi="Calibri" w:cs="Calibri"/>
                          <w:bCs/>
                          <w:iCs w:val="0"/>
                          <w:color w:val="231C24" w:themeColor="text1"/>
                          <w:lang w:eastAsia="zh-HK"/>
                        </w:rPr>
                        <w:fldChar w:fldCharType="begin"/>
                      </w:r>
                      <w:r>
                        <w:rPr>
                          <w:rFonts w:ascii="Calibri" w:hAnsi="Calibri" w:cs="Calibri"/>
                          <w:bCs/>
                          <w:iCs w:val="0"/>
                          <w:color w:val="231C24" w:themeColor="text1"/>
                          <w:lang w:eastAsia="zh-HK"/>
                        </w:rPr>
                        <w:instrText xml:space="preserve"> SEQ Figure \* ARABIC </w:instrText>
                      </w:r>
                      <w:r>
                        <w:rPr>
                          <w:rFonts w:ascii="Calibri" w:hAnsi="Calibri" w:cs="Calibri"/>
                          <w:bCs/>
                          <w:iCs w:val="0"/>
                          <w:color w:val="231C24" w:themeColor="text1"/>
                          <w:lang w:eastAsia="zh-HK"/>
                        </w:rPr>
                        <w:fldChar w:fldCharType="separate"/>
                      </w:r>
                      <w:r w:rsidR="00CE61E8">
                        <w:rPr>
                          <w:rFonts w:ascii="Calibri" w:hAnsi="Calibri" w:cs="Calibri"/>
                          <w:bCs/>
                          <w:iCs w:val="0"/>
                          <w:noProof/>
                          <w:color w:val="231C24" w:themeColor="text1"/>
                          <w:lang w:eastAsia="zh-HK"/>
                        </w:rPr>
                        <w:t>1</w:t>
                      </w:r>
                      <w:r>
                        <w:rPr>
                          <w:rFonts w:ascii="Calibri" w:hAnsi="Calibri" w:cs="Calibri"/>
                          <w:bCs/>
                          <w:iCs w:val="0"/>
                          <w:color w:val="231C24" w:themeColor="text1"/>
                          <w:lang w:eastAsia="zh-HK"/>
                        </w:rPr>
                        <w:fldChar w:fldCharType="end"/>
                      </w:r>
                      <w:r>
                        <w:rPr>
                          <w:rFonts w:ascii="Calibri" w:hAnsi="Calibri" w:cs="Calibri"/>
                          <w:bCs/>
                          <w:iCs w:val="0"/>
                          <w:color w:val="231C24" w:themeColor="text1"/>
                          <w:lang w:eastAsia="zh-HK"/>
                        </w:rPr>
                        <w:t>：策略模型</w:t>
                      </w:r>
                    </w:p>
                  </w:txbxContent>
                </v:textbox>
                <w10:wrap type="square" anchorx="margin"/>
              </v:shape>
            </w:pict>
          </mc:Fallback>
        </mc:AlternateContent>
      </w:r>
      <w:r w:rsidRPr="00392EE4">
        <w:rPr>
          <w:rFonts w:asciiTheme="majorHAnsi" w:eastAsia="Microsoft JhengHei" w:hAnsiTheme="majorHAnsi"/>
          <w:b/>
          <w:bCs/>
          <w:lang w:eastAsia="zh-HK"/>
        </w:rPr>
        <w:t>關鍵要素</w:t>
      </w:r>
      <w:r w:rsidRPr="00392EE4">
        <w:rPr>
          <w:rFonts w:asciiTheme="majorHAnsi" w:eastAsia="Microsoft JhengHei" w:hAnsiTheme="majorHAnsi"/>
          <w:lang w:eastAsia="zh-HK"/>
        </w:rPr>
        <w:t>是行政和結構方面的必要元素，在實現預防領域和支援領域的目標時是不可或缺的。</w:t>
      </w:r>
    </w:p>
    <w:p w14:paraId="35103F6D" w14:textId="7C003FCD" w:rsidR="001825CD" w:rsidRPr="00392EE4" w:rsidRDefault="001825CD" w:rsidP="006C6DA9">
      <w:pPr>
        <w:pStyle w:val="BodyText"/>
        <w:spacing w:after="240"/>
        <w:jc w:val="both"/>
        <w:rPr>
          <w:rFonts w:asciiTheme="majorHAnsi" w:eastAsia="Microsoft JhengHei" w:hAnsiTheme="majorHAnsi"/>
          <w:lang w:eastAsia="zh-HK"/>
        </w:rPr>
      </w:pPr>
      <w:r w:rsidRPr="00392EE4">
        <w:rPr>
          <w:rFonts w:asciiTheme="majorHAnsi" w:eastAsia="Microsoft JhengHei" w:hAnsiTheme="majorHAnsi"/>
          <w:lang w:eastAsia="zh-HK"/>
        </w:rPr>
        <w:t>三個範疇和它們的目標並非設計為單獨實行，而是一個整體，每部份都同樣重要。</w:t>
      </w:r>
    </w:p>
    <w:p w14:paraId="31365E97" w14:textId="77777777" w:rsidR="00A434F6" w:rsidRPr="00392EE4" w:rsidRDefault="00A434F6" w:rsidP="00963ADC">
      <w:pPr>
        <w:pStyle w:val="BodyText"/>
        <w:spacing w:after="240"/>
        <w:rPr>
          <w:rFonts w:asciiTheme="majorHAnsi" w:eastAsia="Microsoft JhengHei" w:hAnsiTheme="majorHAnsi"/>
          <w:i/>
          <w:iCs/>
          <w:lang w:eastAsia="zh-TW"/>
        </w:rPr>
      </w:pPr>
    </w:p>
    <w:bookmarkEnd w:id="0"/>
    <w:p w14:paraId="68A04E56" w14:textId="5E35B46C" w:rsidR="00A57FAC" w:rsidRPr="006C6DA9" w:rsidRDefault="00A434F6" w:rsidP="00980426">
      <w:pPr>
        <w:pStyle w:val="BodyText"/>
        <w:rPr>
          <w:rStyle w:val="normaltextrun"/>
          <w:rFonts w:ascii="Microsoft JhengHei" w:eastAsia="Microsoft JhengHei" w:hAnsi="Microsoft JhengHei"/>
          <w:sz w:val="18"/>
          <w:szCs w:val="18"/>
          <w:lang w:eastAsia="zh-TW"/>
        </w:rPr>
      </w:pPr>
      <w:r w:rsidRPr="006C6DA9">
        <w:rPr>
          <w:rFonts w:ascii="Microsoft JhengHei" w:eastAsia="Microsoft JhengHei" w:hAnsi="Microsoft JhengHei"/>
          <w:noProof/>
          <w:sz w:val="18"/>
          <w:szCs w:val="18"/>
          <w:lang w:val="zh-HK" w:eastAsia="zh-HK"/>
        </w:rPr>
        <w:drawing>
          <wp:anchor distT="0" distB="0" distL="114300" distR="114300" simplePos="0" relativeHeight="251667968" behindDoc="0" locked="0" layoutInCell="1" allowOverlap="1" wp14:anchorId="275C6B1B" wp14:editId="3A3501CE">
            <wp:simplePos x="0" y="0"/>
            <wp:positionH relativeFrom="column">
              <wp:posOffset>-137712</wp:posOffset>
            </wp:positionH>
            <wp:positionV relativeFrom="paragraph">
              <wp:posOffset>290305</wp:posOffset>
            </wp:positionV>
            <wp:extent cx="5760085" cy="2606675"/>
            <wp:effectExtent l="0" t="0" r="0" b="3175"/>
            <wp:wrapTopAndBottom/>
            <wp:docPr id="3" name="Picture 3" descr="A group of colorful squares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colorful squares with black text&#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5760085" cy="2606675"/>
                    </a:xfrm>
                    <a:prstGeom prst="rect">
                      <a:avLst/>
                    </a:prstGeom>
                  </pic:spPr>
                </pic:pic>
              </a:graphicData>
            </a:graphic>
            <wp14:sizeRelH relativeFrom="page">
              <wp14:pctWidth>0</wp14:pctWidth>
            </wp14:sizeRelH>
            <wp14:sizeRelV relativeFrom="page">
              <wp14:pctHeight>0</wp14:pctHeight>
            </wp14:sizeRelV>
          </wp:anchor>
        </w:drawing>
      </w:r>
      <w:r w:rsidR="00362248" w:rsidRPr="006C6DA9">
        <w:rPr>
          <w:rFonts w:ascii="Microsoft JhengHei" w:eastAsia="Microsoft JhengHei" w:hAnsi="Microsoft JhengHei"/>
          <w:noProof/>
          <w:sz w:val="18"/>
          <w:szCs w:val="18"/>
          <w:lang w:eastAsia="zh-HK"/>
        </w:rPr>
        <mc:AlternateContent>
          <mc:Choice Requires="wps">
            <w:drawing>
              <wp:anchor distT="0" distB="0" distL="114300" distR="114300" simplePos="0" relativeHeight="251651584" behindDoc="0" locked="0" layoutInCell="1" allowOverlap="1" wp14:anchorId="77129AFD" wp14:editId="530166B4">
                <wp:simplePos x="0" y="0"/>
                <wp:positionH relativeFrom="margin">
                  <wp:align>center</wp:align>
                </wp:positionH>
                <wp:positionV relativeFrom="paragraph">
                  <wp:posOffset>265214</wp:posOffset>
                </wp:positionV>
                <wp:extent cx="6029325" cy="2628900"/>
                <wp:effectExtent l="0" t="0" r="9525" b="0"/>
                <wp:wrapNone/>
                <wp:docPr id="197355270" name="Text Box 1"/>
                <wp:cNvGraphicFramePr/>
                <a:graphic xmlns:a="http://schemas.openxmlformats.org/drawingml/2006/main">
                  <a:graphicData uri="http://schemas.microsoft.com/office/word/2010/wordprocessingShape">
                    <wps:wsp>
                      <wps:cNvSpPr txBox="1"/>
                      <wps:spPr>
                        <a:xfrm>
                          <a:off x="0" y="0"/>
                          <a:ext cx="6029325" cy="2628900"/>
                        </a:xfrm>
                        <a:prstGeom prst="rect">
                          <a:avLst/>
                        </a:prstGeom>
                        <a:solidFill>
                          <a:schemeClr val="lt1"/>
                        </a:solidFill>
                        <a:ln w="6350">
                          <a:noFill/>
                        </a:ln>
                      </wps:spPr>
                      <wps:txbx>
                        <w:txbxContent>
                          <w:p w14:paraId="1EBBECB9" w14:textId="4BED9BC6" w:rsidR="00593EFB" w:rsidRDefault="00593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77129AFD" id="Text Box 1" o:spid="_x0000_s1027" type="#_x0000_t202" style="position:absolute;margin-left:0;margin-top:20.9pt;width:474.75pt;height:207pt;z-index:2516515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" fillcolor="white [3201]" stroked="f" strokeweight=".5pt">
                <v:textbox>
                  <w:txbxContent>
                    <w:p w14:paraId="1EBBECB9" w14:textId="4BED9BC6" w:rsidR="00593EFB" w:rsidRDefault="00593EFB"/>
                  </w:txbxContent>
                </v:textbox>
                <w10:wrap anchorx="margin"/>
              </v:shape>
            </w:pict>
          </mc:Fallback>
        </mc:AlternateContent>
      </w:r>
      <w:r w:rsidR="00362248" w:rsidRPr="006C6DA9">
        <w:rPr>
          <w:rStyle w:val="normaltextrun"/>
          <w:rFonts w:ascii="Microsoft JhengHei" w:eastAsia="Microsoft JhengHei" w:hAnsi="Microsoft JhengHei"/>
          <w:b/>
          <w:bCs/>
          <w:sz w:val="18"/>
          <w:szCs w:val="18"/>
          <w:lang w:eastAsia="zh-HK"/>
        </w:rPr>
        <w:t>圖表 2</w:t>
      </w:r>
      <w:r w:rsidR="00362248" w:rsidRPr="006C6DA9">
        <w:rPr>
          <w:rStyle w:val="normaltextrun"/>
          <w:rFonts w:ascii="Microsoft JhengHei" w:eastAsia="Microsoft JhengHei" w:hAnsi="Microsoft JhengHei"/>
          <w:sz w:val="18"/>
          <w:szCs w:val="18"/>
          <w:lang w:eastAsia="zh-HK"/>
        </w:rPr>
        <w:t>：國家預防自殺策略模型</w:t>
      </w:r>
      <w:r w:rsidR="00362248" w:rsidRPr="006C6DA9">
        <w:rPr>
          <w:rStyle w:val="normaltextrun"/>
          <w:rFonts w:ascii="Microsoft JhengHei" w:eastAsia="Microsoft JhengHei" w:hAnsi="Microsoft JhengHei"/>
          <w:sz w:val="18"/>
          <w:szCs w:val="18"/>
          <w:lang w:eastAsia="zh-HK"/>
        </w:rPr>
        <w:br w:type="page"/>
      </w:r>
    </w:p>
    <w:p w14:paraId="61CE3B05" w14:textId="592D3DF0" w:rsidR="00B00552" w:rsidRPr="00392EE4" w:rsidRDefault="4EB6CE52" w:rsidP="00EA2786">
      <w:pPr>
        <w:pStyle w:val="Heading1"/>
        <w:rPr>
          <w:rFonts w:asciiTheme="majorHAnsi" w:eastAsia="Microsoft JhengHei" w:hAnsiTheme="majorHAnsi"/>
          <w:color w:val="FAA629"/>
          <w:lang w:eastAsia="zh-TW"/>
        </w:rPr>
      </w:pPr>
      <w:bookmarkStart w:id="1" w:name="_Toc159337185"/>
      <w:r w:rsidRPr="00392EE4">
        <w:rPr>
          <w:rFonts w:asciiTheme="majorHAnsi" w:eastAsia="Microsoft JhengHei" w:hAnsiTheme="majorHAnsi"/>
          <w:color w:val="D48005" w:themeColor="accent5" w:themeShade="BF"/>
          <w:lang w:eastAsia="zh-HK"/>
        </w:rPr>
        <w:lastRenderedPageBreak/>
        <w:t>預防</w:t>
      </w:r>
      <w:bookmarkEnd w:id="1"/>
      <w:r w:rsidRPr="00392EE4">
        <w:rPr>
          <w:rFonts w:asciiTheme="majorHAnsi" w:eastAsia="Microsoft JhengHei" w:hAnsiTheme="majorHAnsi"/>
          <w:color w:val="FAA629"/>
          <w:lang w:eastAsia="zh-HK"/>
        </w:rPr>
        <w:t xml:space="preserve"> </w:t>
      </w:r>
    </w:p>
    <w:p w14:paraId="7A9D1E14" w14:textId="77777777" w:rsidR="00F57920" w:rsidRPr="00392EE4" w:rsidRDefault="00F57920" w:rsidP="006C6DA9">
      <w:pPr>
        <w:pStyle w:val="BodyText"/>
        <w:jc w:val="both"/>
        <w:rPr>
          <w:rFonts w:asciiTheme="majorHAnsi" w:eastAsia="Microsoft JhengHei" w:hAnsiTheme="majorHAnsi"/>
          <w:lang w:eastAsia="zh-TW"/>
        </w:rPr>
      </w:pPr>
      <w:bookmarkStart w:id="2" w:name="_Toc159337186"/>
      <w:r w:rsidRPr="00392EE4">
        <w:rPr>
          <w:rFonts w:asciiTheme="majorHAnsi" w:eastAsia="Microsoft JhengHei" w:hAnsiTheme="majorHAnsi"/>
          <w:lang w:eastAsia="zh-HK"/>
        </w:rPr>
        <w:t>全面的自殺預防方法不僅要為正受自殺困擾的人提供支援，而首要的是必須減低人們遭受自殺困擾的可能性。</w:t>
      </w:r>
      <w:r w:rsidRPr="00392EE4">
        <w:rPr>
          <w:rFonts w:asciiTheme="majorHAnsi" w:eastAsia="Microsoft JhengHei" w:hAnsiTheme="majorHAnsi"/>
          <w:lang w:eastAsia="zh-HK"/>
        </w:rPr>
        <w:t xml:space="preserve"> </w:t>
      </w:r>
    </w:p>
    <w:p w14:paraId="7897DAC0" w14:textId="7979D01E" w:rsidR="00F57920" w:rsidRPr="00392EE4" w:rsidRDefault="00F57920" w:rsidP="006C6DA9">
      <w:pPr>
        <w:pStyle w:val="BodyText"/>
        <w:jc w:val="both"/>
        <w:rPr>
          <w:rFonts w:asciiTheme="majorHAnsi" w:eastAsia="Microsoft JhengHei" w:hAnsiTheme="majorHAnsi"/>
          <w:color w:val="000000"/>
          <w:lang w:eastAsia="zh-TW"/>
        </w:rPr>
      </w:pPr>
      <w:r w:rsidRPr="00392EE4">
        <w:rPr>
          <w:rFonts w:asciiTheme="majorHAnsi" w:eastAsia="Microsoft JhengHei" w:hAnsiTheme="majorHAnsi"/>
          <w:lang w:eastAsia="zh-HK"/>
        </w:rPr>
        <w:t>高水平的社區福祉有助防止自殺困擾。要建立社區福祉，政策需以人權為基礎，確保人們的生活質素，包括感到有意義和目的。</w:t>
      </w:r>
      <w:r w:rsidRPr="00392EE4">
        <w:rPr>
          <w:rFonts w:asciiTheme="majorHAnsi" w:eastAsia="Microsoft JhengHei" w:hAnsiTheme="majorHAnsi"/>
          <w:color w:val="000000"/>
          <w:lang w:eastAsia="zh-HK"/>
        </w:rPr>
        <w:t>同時也要關注公平性，確保導致部份社群自殺率居高不下的不公平因素得以解決。</w:t>
      </w:r>
      <w:r w:rsidRPr="00392EE4">
        <w:rPr>
          <w:rFonts w:asciiTheme="majorHAnsi" w:eastAsia="Microsoft JhengHei" w:hAnsiTheme="majorHAnsi"/>
          <w:color w:val="000000"/>
          <w:lang w:eastAsia="zh-HK"/>
        </w:rPr>
        <w:t xml:space="preserve"> </w:t>
      </w:r>
    </w:p>
    <w:p w14:paraId="74AFF0C2" w14:textId="77777777" w:rsidR="00F57920" w:rsidRPr="00392EE4" w:rsidRDefault="00F57920" w:rsidP="006C6DA9">
      <w:pPr>
        <w:pStyle w:val="BodyText"/>
        <w:jc w:val="both"/>
        <w:rPr>
          <w:rFonts w:asciiTheme="majorHAnsi" w:eastAsia="Microsoft JhengHei" w:hAnsiTheme="majorHAnsi"/>
          <w:lang w:eastAsia="zh-TW"/>
        </w:rPr>
      </w:pPr>
      <w:r w:rsidRPr="00392EE4">
        <w:rPr>
          <w:rFonts w:asciiTheme="majorHAnsi" w:eastAsia="Microsoft JhengHei" w:hAnsiTheme="majorHAnsi"/>
          <w:color w:val="000000"/>
          <w:lang w:eastAsia="zh-HK"/>
        </w:rPr>
        <w:t>此外，</w:t>
      </w:r>
      <w:r w:rsidRPr="00392EE4">
        <w:rPr>
          <w:rFonts w:asciiTheme="majorHAnsi" w:eastAsia="Microsoft JhengHei" w:hAnsiTheme="majorHAnsi"/>
          <w:lang w:eastAsia="zh-HK"/>
        </w:rPr>
        <w:t>亦要解決有害的社會經濟壓力。現有已知會提升自殺風險的經歷，包括童年虐待和疏忽照顧、酒精和毒品相關的傷害，和受親密伴侶暴力對待。減低這些因素的發生和為受影響人士提供支援，有助預防自殺困擾的出現和降低自殺風險。</w:t>
      </w:r>
    </w:p>
    <w:p w14:paraId="1CB429CE" w14:textId="77777777" w:rsidR="00F57920" w:rsidRPr="00392EE4" w:rsidRDefault="00F57920" w:rsidP="006C6DA9">
      <w:pPr>
        <w:pStyle w:val="BodyText"/>
        <w:jc w:val="both"/>
        <w:rPr>
          <w:rFonts w:asciiTheme="majorHAnsi" w:eastAsia="Microsoft JhengHei" w:hAnsiTheme="majorHAnsi"/>
          <w:lang w:eastAsia="zh-TW"/>
        </w:rPr>
      </w:pPr>
      <w:r w:rsidRPr="00392EE4">
        <w:rPr>
          <w:rFonts w:asciiTheme="majorHAnsi" w:eastAsia="Microsoft JhengHei" w:hAnsiTheme="majorHAnsi"/>
          <w:lang w:eastAsia="zh-HK"/>
        </w:rPr>
        <w:t>本策略集中關注五項與社區福祉或增加自殺困擾風險相關的領域，包括安全、健康、經濟保障、社會包容，及面對人生轉變。</w:t>
      </w:r>
      <w:r w:rsidRPr="00392EE4">
        <w:rPr>
          <w:rFonts w:asciiTheme="majorHAnsi" w:eastAsia="Microsoft JhengHei" w:hAnsiTheme="majorHAnsi"/>
          <w:lang w:eastAsia="zh-HK"/>
        </w:rPr>
        <w:t xml:space="preserve">  </w:t>
      </w:r>
    </w:p>
    <w:p w14:paraId="0997B50C" w14:textId="62CB70B8" w:rsidR="00B00552" w:rsidRPr="00392EE4" w:rsidRDefault="00923E7E" w:rsidP="00786CC1">
      <w:pPr>
        <w:pStyle w:val="Heading3"/>
        <w:numPr>
          <w:ilvl w:val="0"/>
          <w:numId w:val="27"/>
        </w:numPr>
        <w:spacing w:before="360" w:line="280" w:lineRule="exact"/>
        <w:ind w:left="643"/>
        <w:rPr>
          <w:rStyle w:val="normaltextrun"/>
          <w:rFonts w:eastAsia="Microsoft JhengHei" w:cs="Calibri"/>
          <w:b w:val="0"/>
          <w:bCs w:val="0"/>
          <w:color w:val="D48005" w:themeColor="accent5" w:themeShade="BF"/>
          <w:kern w:val="0"/>
          <w:sz w:val="22"/>
          <w:szCs w:val="22"/>
          <w:lang w:eastAsia="zh-TW"/>
        </w:rPr>
      </w:pPr>
      <w:r w:rsidRPr="00392EE4">
        <w:rPr>
          <w:rStyle w:val="normaltextrun"/>
          <w:rFonts w:eastAsia="Microsoft JhengHei" w:cs="Calibri"/>
          <w:color w:val="D48005" w:themeColor="accent5" w:themeShade="BF"/>
          <w:lang w:eastAsia="zh-HK"/>
        </w:rPr>
        <w:t xml:space="preserve"> </w:t>
      </w:r>
      <w:r w:rsidRPr="00392EE4">
        <w:rPr>
          <w:rStyle w:val="normaltextrun"/>
          <w:rFonts w:eastAsia="Microsoft JhengHei" w:cs="Calibri"/>
          <w:color w:val="D48005" w:themeColor="accent5" w:themeShade="BF"/>
          <w:lang w:eastAsia="zh-HK"/>
        </w:rPr>
        <w:t>主要目標：</w:t>
      </w:r>
      <w:bookmarkEnd w:id="2"/>
      <w:r w:rsidRPr="00392EE4">
        <w:rPr>
          <w:rStyle w:val="normaltextrun"/>
          <w:rFonts w:eastAsia="Microsoft JhengHei" w:cs="Calibri"/>
          <w:color w:val="D48005" w:themeColor="accent5" w:themeShade="BF"/>
          <w:lang w:eastAsia="zh-HK"/>
        </w:rPr>
        <w:t>安全與保障</w:t>
      </w:r>
      <w:r w:rsidRPr="00392EE4">
        <w:rPr>
          <w:rStyle w:val="normaltextrun"/>
          <w:rFonts w:eastAsia="Microsoft JhengHei" w:cs="Calibri"/>
          <w:color w:val="D48005" w:themeColor="accent5" w:themeShade="BF"/>
          <w:lang w:eastAsia="zh-HK"/>
        </w:rPr>
        <w:t xml:space="preserve">  </w:t>
      </w:r>
    </w:p>
    <w:p w14:paraId="5BA2E545" w14:textId="47A0B79D" w:rsidR="00157816" w:rsidRPr="00392EE4" w:rsidRDefault="00157816" w:rsidP="006C6DA9">
      <w:pPr>
        <w:pStyle w:val="BodyText"/>
        <w:jc w:val="both"/>
        <w:rPr>
          <w:rFonts w:asciiTheme="majorHAnsi" w:eastAsia="Microsoft JhengHei" w:hAnsiTheme="majorHAnsi"/>
          <w:lang w:eastAsia="zh-TW"/>
        </w:rPr>
      </w:pPr>
      <w:bookmarkStart w:id="3" w:name="_Toc159337187"/>
      <w:bookmarkStart w:id="4" w:name="_Hlk156393419"/>
      <w:r w:rsidRPr="00392EE4">
        <w:rPr>
          <w:rFonts w:asciiTheme="majorHAnsi" w:eastAsia="Microsoft JhengHei" w:hAnsiTheme="majorHAnsi"/>
          <w:lang w:eastAsia="zh-HK"/>
        </w:rPr>
        <w:t>從安全和保障的角度增進社區福祉</w:t>
      </w:r>
      <w:r w:rsidRPr="00392EE4">
        <w:rPr>
          <w:rFonts w:asciiTheme="majorHAnsi" w:eastAsia="Microsoft JhengHei" w:hAnsiTheme="majorHAnsi"/>
          <w:lang w:eastAsia="zh-HK"/>
        </w:rPr>
        <w:t xml:space="preserve"> </w:t>
      </w:r>
      <w:r w:rsidRPr="00392EE4">
        <w:rPr>
          <w:rFonts w:asciiTheme="majorHAnsi" w:eastAsia="Microsoft JhengHei" w:hAnsiTheme="majorHAnsi"/>
          <w:lang w:eastAsia="zh-HK"/>
        </w:rPr>
        <w:t>，旨在建構一個更安全、穩定和公平的社會，並避免人們曝露於風險、歧視和虐待。這涉及到維護生活中各方面的人權，並確保人們能體驗具積極性和互相尊重的人際關係和親密的伴侶關係。亦涉及減少暴力、虐待、忽視、種族主義和歧視的發生，並為受這些經歷影響的人士提供支援。</w:t>
      </w:r>
    </w:p>
    <w:p w14:paraId="13426E7F" w14:textId="77777777" w:rsidR="00157816" w:rsidRPr="00392EE4" w:rsidRDefault="00157816" w:rsidP="00157816">
      <w:pPr>
        <w:pStyle w:val="Heading4"/>
        <w:rPr>
          <w:rFonts w:asciiTheme="majorHAnsi" w:eastAsia="Microsoft JhengHei" w:hAnsiTheme="majorHAnsi"/>
        </w:rPr>
      </w:pPr>
      <w:r w:rsidRPr="00392EE4">
        <w:rPr>
          <w:rFonts w:asciiTheme="majorHAnsi" w:eastAsia="Microsoft JhengHei" w:hAnsiTheme="majorHAnsi"/>
          <w:iCs w:val="0"/>
          <w:lang w:eastAsia="zh-HK"/>
        </w:rPr>
        <w:t>建議行動概要：</w:t>
      </w:r>
    </w:p>
    <w:p w14:paraId="7695BD39" w14:textId="3A49AD5C" w:rsidR="00157816" w:rsidRPr="00392EE4" w:rsidRDefault="00157816"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確保以符合人權的方法預防自殺，包括在檢視和提供改革建議時，取得澳洲人權委員會的參與。</w:t>
      </w:r>
    </w:p>
    <w:p w14:paraId="698931A9" w14:textId="77777777" w:rsidR="00157816" w:rsidRPr="00392EE4" w:rsidRDefault="00157816"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針對家庭、伴侶和性暴力，及虐待和疏忽照顧兒童問題。</w:t>
      </w:r>
    </w:p>
    <w:p w14:paraId="4F430745" w14:textId="77777777" w:rsidR="00157816" w:rsidRPr="00392EE4" w:rsidRDefault="00157816"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確保精神健康服務會以創傷知情和文化安全的方式進行。</w:t>
      </w:r>
    </w:p>
    <w:p w14:paraId="597ACAF7" w14:textId="77777777" w:rsidR="00157816" w:rsidRPr="00392EE4" w:rsidRDefault="00157816"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為受逆境影響的兒童和青少年提供支援服務。</w:t>
      </w:r>
    </w:p>
    <w:p w14:paraId="56C94AF5" w14:textId="2DC5C9CF" w:rsidR="00157816" w:rsidRPr="00392EE4" w:rsidRDefault="00157816"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保護民眾免受歧視、種族主義、虐待、暴力、忽視和剝削。</w:t>
      </w:r>
      <w:r w:rsidRPr="00392EE4">
        <w:rPr>
          <w:rFonts w:asciiTheme="majorHAnsi" w:eastAsia="Microsoft JhengHei" w:hAnsiTheme="majorHAnsi"/>
          <w:lang w:eastAsia="zh-HK"/>
        </w:rPr>
        <w:t xml:space="preserve">  </w:t>
      </w:r>
    </w:p>
    <w:p w14:paraId="034D820F" w14:textId="77777777" w:rsidR="00157816" w:rsidRPr="00392EE4" w:rsidRDefault="00157816"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提供支援和指引予學校以實施預防欺凌計劃。</w:t>
      </w:r>
    </w:p>
    <w:p w14:paraId="4F831FE3" w14:textId="77777777" w:rsidR="00157816" w:rsidRPr="00392EE4" w:rsidRDefault="00157816"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提升僱主應對職場上</w:t>
      </w:r>
      <w:r w:rsidRPr="00392EE4">
        <w:rPr>
          <w:rFonts w:asciiTheme="majorHAnsi" w:eastAsia="Microsoft JhengHei" w:hAnsiTheme="majorHAnsi"/>
          <w:lang w:eastAsia="zh-HK"/>
        </w:rPr>
        <w:t xml:space="preserve"> </w:t>
      </w:r>
      <w:r w:rsidRPr="00392EE4">
        <w:rPr>
          <w:rFonts w:asciiTheme="majorHAnsi" w:eastAsia="Microsoft JhengHei" w:hAnsiTheme="majorHAnsi"/>
          <w:lang w:eastAsia="zh-HK"/>
        </w:rPr>
        <w:t>社會心理危害的能力。</w:t>
      </w:r>
    </w:p>
    <w:p w14:paraId="746B2846" w14:textId="77777777" w:rsidR="00157816" w:rsidRPr="00392EE4" w:rsidDel="005949D5" w:rsidRDefault="00157816"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把預防自殺措施納入在災後恢復工作當中。</w:t>
      </w:r>
    </w:p>
    <w:p w14:paraId="4DF4E9FC" w14:textId="77777777" w:rsidR="00157816" w:rsidRPr="00392EE4" w:rsidRDefault="00157816"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改善對殘疾人士的安全與保障。</w:t>
      </w:r>
    </w:p>
    <w:p w14:paraId="0B14D728" w14:textId="159199F5" w:rsidR="00B00552" w:rsidRPr="00392EE4" w:rsidRDefault="00923E7E" w:rsidP="00786CC1">
      <w:pPr>
        <w:pStyle w:val="Heading3"/>
        <w:numPr>
          <w:ilvl w:val="0"/>
          <w:numId w:val="27"/>
        </w:numPr>
        <w:spacing w:before="360" w:line="280" w:lineRule="exact"/>
        <w:ind w:left="643"/>
        <w:rPr>
          <w:rStyle w:val="normaltextrun"/>
          <w:rFonts w:eastAsia="Microsoft JhengHei" w:cs="Calibri"/>
          <w:b w:val="0"/>
          <w:bCs w:val="0"/>
          <w:color w:val="D48005" w:themeColor="accent5" w:themeShade="BF"/>
          <w:kern w:val="0"/>
          <w:sz w:val="22"/>
          <w:szCs w:val="22"/>
        </w:rPr>
      </w:pPr>
      <w:r w:rsidRPr="00392EE4">
        <w:rPr>
          <w:rStyle w:val="normaltextrun"/>
          <w:rFonts w:eastAsia="Microsoft JhengHei" w:cs="Calibri"/>
          <w:color w:val="D48005" w:themeColor="accent5" w:themeShade="BF"/>
          <w:lang w:eastAsia="zh-HK"/>
        </w:rPr>
        <w:t xml:space="preserve"> </w:t>
      </w:r>
      <w:r w:rsidRPr="00392EE4">
        <w:rPr>
          <w:rStyle w:val="normaltextrun"/>
          <w:rFonts w:eastAsia="Microsoft JhengHei" w:cs="Calibri"/>
          <w:color w:val="D48005" w:themeColor="accent5" w:themeShade="BF"/>
          <w:lang w:eastAsia="zh-HK"/>
        </w:rPr>
        <w:t>主要目標：良好健康</w:t>
      </w:r>
      <w:r w:rsidRPr="00392EE4">
        <w:rPr>
          <w:rStyle w:val="normaltextrun"/>
          <w:rFonts w:eastAsia="Microsoft JhengHei" w:cs="Calibri"/>
          <w:color w:val="D48005" w:themeColor="accent5" w:themeShade="BF"/>
          <w:lang w:eastAsia="zh-HK"/>
        </w:rPr>
        <w:t xml:space="preserve"> </w:t>
      </w:r>
      <w:bookmarkEnd w:id="3"/>
    </w:p>
    <w:p w14:paraId="56C603D5" w14:textId="1252A28E" w:rsidR="006353E4" w:rsidRPr="00392EE4" w:rsidRDefault="006353E4" w:rsidP="00A02016">
      <w:pPr>
        <w:pStyle w:val="BodyText"/>
        <w:jc w:val="both"/>
        <w:rPr>
          <w:rFonts w:asciiTheme="majorHAnsi" w:eastAsia="Microsoft JhengHei" w:hAnsiTheme="majorHAnsi"/>
          <w:lang w:eastAsia="zh-TW"/>
        </w:rPr>
      </w:pPr>
      <w:bookmarkStart w:id="5" w:name="_Toc1361879470"/>
      <w:bookmarkStart w:id="6" w:name="_Toc142403285"/>
      <w:bookmarkStart w:id="7" w:name="_Toc142407460"/>
      <w:bookmarkEnd w:id="4"/>
      <w:r w:rsidRPr="00392EE4">
        <w:rPr>
          <w:rFonts w:asciiTheme="majorHAnsi" w:eastAsia="Microsoft JhengHei" w:hAnsiTheme="majorHAnsi"/>
          <w:lang w:eastAsia="zh-HK"/>
        </w:rPr>
        <w:t>身體和心理健康的人士會更能參與就業、教育和社交活動，也更能預防</w:t>
      </w:r>
      <w:r w:rsidRPr="00392EE4">
        <w:rPr>
          <w:rStyle w:val="normaltextrun"/>
          <w:rFonts w:asciiTheme="majorHAnsi" w:eastAsia="Microsoft JhengHei" w:hAnsiTheme="majorHAnsi"/>
          <w:lang w:eastAsia="zh-HK"/>
        </w:rPr>
        <w:t>自殺。透過為人們提供維持身心健康的知識、技能和資源，及讓他們更容易取得改善身心健康的服務，就能建立更健康的社群。</w:t>
      </w:r>
    </w:p>
    <w:p w14:paraId="058DF732" w14:textId="77777777" w:rsidR="006353E4" w:rsidRPr="00392EE4" w:rsidRDefault="006353E4" w:rsidP="006353E4">
      <w:pPr>
        <w:pStyle w:val="Heading4"/>
        <w:rPr>
          <w:rFonts w:asciiTheme="majorHAnsi" w:eastAsia="Microsoft JhengHei" w:hAnsiTheme="majorHAnsi"/>
        </w:rPr>
      </w:pPr>
      <w:r w:rsidRPr="00392EE4">
        <w:rPr>
          <w:rFonts w:asciiTheme="majorHAnsi" w:eastAsia="Microsoft JhengHei" w:hAnsiTheme="majorHAnsi"/>
          <w:iCs w:val="0"/>
          <w:lang w:eastAsia="zh-HK"/>
        </w:rPr>
        <w:t>建議行動概要：</w:t>
      </w:r>
      <w:r w:rsidRPr="00392EE4">
        <w:rPr>
          <w:rFonts w:asciiTheme="majorHAnsi" w:eastAsia="Microsoft JhengHei" w:hAnsiTheme="majorHAnsi"/>
          <w:iCs w:val="0"/>
          <w:lang w:eastAsia="zh-HK"/>
        </w:rPr>
        <w:t xml:space="preserve"> </w:t>
      </w:r>
    </w:p>
    <w:p w14:paraId="3250F376" w14:textId="77777777" w:rsidR="006353E4" w:rsidRPr="00392EE4" w:rsidRDefault="006353E4" w:rsidP="006353E4">
      <w:pPr>
        <w:pStyle w:val="ListBullet2"/>
        <w:numPr>
          <w:ilvl w:val="0"/>
          <w:numId w:val="20"/>
        </w:numPr>
        <w:rPr>
          <w:rFonts w:asciiTheme="majorHAnsi" w:eastAsia="Microsoft JhengHei" w:hAnsiTheme="majorHAnsi"/>
          <w:lang w:eastAsia="zh-TW"/>
        </w:rPr>
      </w:pPr>
      <w:r w:rsidRPr="00392EE4">
        <w:rPr>
          <w:rFonts w:asciiTheme="majorHAnsi" w:eastAsia="Microsoft JhengHei" w:hAnsiTheme="majorHAnsi"/>
          <w:lang w:eastAsia="zh-HK"/>
        </w:rPr>
        <w:t>改善預防性醫療系統，及推廣與飲食、運動和藥物相關的健康行為。</w:t>
      </w:r>
    </w:p>
    <w:p w14:paraId="6698B57B" w14:textId="77777777" w:rsidR="006353E4" w:rsidRPr="00392EE4" w:rsidRDefault="006353E4" w:rsidP="006353E4">
      <w:pPr>
        <w:pStyle w:val="ListBullet2"/>
        <w:numPr>
          <w:ilvl w:val="0"/>
          <w:numId w:val="20"/>
        </w:numPr>
        <w:rPr>
          <w:rFonts w:asciiTheme="majorHAnsi" w:eastAsia="Microsoft JhengHei" w:hAnsiTheme="majorHAnsi"/>
          <w:lang w:eastAsia="zh-TW"/>
        </w:rPr>
      </w:pPr>
      <w:r w:rsidRPr="00392EE4">
        <w:rPr>
          <w:rFonts w:asciiTheme="majorHAnsi" w:eastAsia="Microsoft JhengHei" w:hAnsiTheme="majorHAnsi"/>
          <w:lang w:eastAsia="zh-HK"/>
        </w:rPr>
        <w:lastRenderedPageBreak/>
        <w:t>持續擴展和加強與精神病患者相關的服務，特別是嚴重和長期精神病患者的。</w:t>
      </w:r>
    </w:p>
    <w:p w14:paraId="0B7711B1" w14:textId="77777777" w:rsidR="006353E4" w:rsidRPr="00392EE4" w:rsidRDefault="006353E4" w:rsidP="006353E4">
      <w:pPr>
        <w:pStyle w:val="ListBullet2"/>
        <w:numPr>
          <w:ilvl w:val="0"/>
          <w:numId w:val="20"/>
        </w:numPr>
        <w:rPr>
          <w:rFonts w:asciiTheme="majorHAnsi" w:eastAsia="Microsoft JhengHei" w:hAnsiTheme="majorHAnsi"/>
          <w:lang w:eastAsia="zh-TW"/>
        </w:rPr>
      </w:pPr>
      <w:r w:rsidRPr="00392EE4">
        <w:rPr>
          <w:rFonts w:asciiTheme="majorHAnsi" w:eastAsia="Microsoft JhengHei" w:hAnsiTheme="majorHAnsi"/>
          <w:lang w:eastAsia="zh-HK"/>
        </w:rPr>
        <w:t>提升醫療服務效能，以識別和應對自殺困擾。</w:t>
      </w:r>
      <w:r w:rsidRPr="00392EE4">
        <w:rPr>
          <w:rFonts w:asciiTheme="majorHAnsi" w:eastAsia="Microsoft JhengHei" w:hAnsiTheme="majorHAnsi"/>
          <w:lang w:eastAsia="zh-HK"/>
        </w:rPr>
        <w:t xml:space="preserve"> </w:t>
      </w:r>
    </w:p>
    <w:p w14:paraId="71EE7D41" w14:textId="77777777" w:rsidR="006353E4" w:rsidRPr="00392EE4" w:rsidRDefault="006353E4" w:rsidP="006353E4">
      <w:pPr>
        <w:pStyle w:val="ListBullet2"/>
        <w:numPr>
          <w:ilvl w:val="0"/>
          <w:numId w:val="20"/>
        </w:numPr>
        <w:rPr>
          <w:rFonts w:asciiTheme="majorHAnsi" w:eastAsia="Microsoft JhengHei" w:hAnsiTheme="majorHAnsi"/>
          <w:lang w:eastAsia="zh-TW"/>
        </w:rPr>
      </w:pPr>
      <w:r w:rsidRPr="00392EE4">
        <w:rPr>
          <w:rFonts w:asciiTheme="majorHAnsi" w:eastAsia="Microsoft JhengHei" w:hAnsiTheme="majorHAnsi"/>
          <w:lang w:eastAsia="zh-HK"/>
        </w:rPr>
        <w:t>共同設計為</w:t>
      </w:r>
      <w:r w:rsidRPr="00392EE4">
        <w:rPr>
          <w:rFonts w:asciiTheme="majorHAnsi" w:eastAsia="Microsoft JhengHei" w:hAnsiTheme="majorHAnsi"/>
          <w:lang w:eastAsia="zh-HK"/>
        </w:rPr>
        <w:t xml:space="preserve"> LGBTIQ+ </w:t>
      </w:r>
      <w:r w:rsidRPr="00392EE4">
        <w:rPr>
          <w:rFonts w:asciiTheme="majorHAnsi" w:eastAsia="Microsoft JhengHei" w:hAnsiTheme="majorHAnsi"/>
          <w:lang w:eastAsia="zh-HK"/>
        </w:rPr>
        <w:t>族群提供安全和包容的醫療服務。</w:t>
      </w:r>
    </w:p>
    <w:p w14:paraId="65480B2A" w14:textId="77777777" w:rsidR="006353E4" w:rsidRPr="00392EE4" w:rsidRDefault="006353E4" w:rsidP="006353E4">
      <w:pPr>
        <w:pStyle w:val="ListBullet2"/>
        <w:numPr>
          <w:ilvl w:val="0"/>
          <w:numId w:val="20"/>
        </w:numPr>
        <w:rPr>
          <w:rFonts w:asciiTheme="majorHAnsi" w:eastAsia="Microsoft JhengHei" w:hAnsiTheme="majorHAnsi"/>
          <w:lang w:eastAsia="zh-TW"/>
        </w:rPr>
      </w:pPr>
      <w:r w:rsidRPr="00392EE4">
        <w:rPr>
          <w:rFonts w:asciiTheme="majorHAnsi" w:eastAsia="Microsoft JhengHei" w:hAnsiTheme="majorHAnsi"/>
          <w:lang w:eastAsia="zh-HK"/>
        </w:rPr>
        <w:t>預防和減低酗酒、吸毒，及賭博造成的禍害。</w:t>
      </w:r>
      <w:r w:rsidRPr="00392EE4">
        <w:rPr>
          <w:rFonts w:asciiTheme="majorHAnsi" w:eastAsia="Microsoft JhengHei" w:hAnsiTheme="majorHAnsi"/>
          <w:lang w:eastAsia="zh-HK"/>
        </w:rPr>
        <w:t xml:space="preserve"> </w:t>
      </w:r>
    </w:p>
    <w:p w14:paraId="6B898222" w14:textId="0DCC0028" w:rsidR="00AA6D9E" w:rsidRPr="00392EE4" w:rsidRDefault="00923E7E" w:rsidP="00786CC1">
      <w:pPr>
        <w:pStyle w:val="Heading3"/>
        <w:numPr>
          <w:ilvl w:val="0"/>
          <w:numId w:val="27"/>
        </w:numPr>
        <w:spacing w:before="360" w:line="280" w:lineRule="exact"/>
        <w:ind w:left="643"/>
        <w:rPr>
          <w:rStyle w:val="normaltextrun"/>
          <w:rFonts w:eastAsia="Microsoft JhengHei" w:cs="Calibri"/>
          <w:b w:val="0"/>
          <w:bCs w:val="0"/>
          <w:color w:val="D48005" w:themeColor="accent5" w:themeShade="BF"/>
          <w:kern w:val="0"/>
          <w:sz w:val="22"/>
          <w:szCs w:val="22"/>
        </w:rPr>
      </w:pPr>
      <w:r w:rsidRPr="00392EE4">
        <w:rPr>
          <w:rStyle w:val="normaltextrun"/>
          <w:rFonts w:eastAsia="Microsoft JhengHei" w:cs="Calibri"/>
          <w:color w:val="D48005" w:themeColor="accent5" w:themeShade="BF"/>
          <w:lang w:eastAsia="zh-HK"/>
        </w:rPr>
        <w:t xml:space="preserve"> </w:t>
      </w:r>
      <w:r w:rsidRPr="00392EE4">
        <w:rPr>
          <w:rStyle w:val="normaltextrun"/>
          <w:rFonts w:eastAsia="Microsoft JhengHei" w:cs="Calibri"/>
          <w:color w:val="D48005" w:themeColor="accent5" w:themeShade="BF"/>
          <w:lang w:eastAsia="zh-HK"/>
        </w:rPr>
        <w:t>主要目標：經濟保障</w:t>
      </w:r>
      <w:r w:rsidRPr="00392EE4">
        <w:rPr>
          <w:rStyle w:val="normaltextrun"/>
          <w:rFonts w:eastAsia="Microsoft JhengHei" w:cs="Calibri"/>
          <w:color w:val="D48005" w:themeColor="accent5" w:themeShade="BF"/>
          <w:lang w:eastAsia="zh-HK"/>
        </w:rPr>
        <w:t xml:space="preserve"> </w:t>
      </w:r>
    </w:p>
    <w:p w14:paraId="24638F41" w14:textId="77777777" w:rsidR="00A630FC" w:rsidRPr="00392EE4" w:rsidRDefault="00A630FC" w:rsidP="00A02016">
      <w:pPr>
        <w:pStyle w:val="BodyText"/>
        <w:jc w:val="both"/>
        <w:rPr>
          <w:rFonts w:asciiTheme="majorHAnsi" w:eastAsia="Microsoft JhengHei" w:hAnsiTheme="majorHAnsi"/>
          <w:lang w:eastAsia="zh-TW"/>
        </w:rPr>
      </w:pPr>
      <w:r w:rsidRPr="00392EE4">
        <w:rPr>
          <w:rFonts w:asciiTheme="majorHAnsi" w:eastAsia="Microsoft JhengHei" w:hAnsiTheme="majorHAnsi"/>
          <w:lang w:eastAsia="zh-HK"/>
        </w:rPr>
        <w:t>經濟保障代表民眾具備購買必需品的能力、賦予他們目標、促進社會參與，並讓他們能選擇和控制生命中的重要事項。經濟保障與心理健康和身體健康的改善息息相關。</w:t>
      </w:r>
      <w:r w:rsidRPr="00392EE4">
        <w:rPr>
          <w:rFonts w:asciiTheme="majorHAnsi" w:eastAsia="Microsoft JhengHei" w:hAnsiTheme="majorHAnsi"/>
          <w:lang w:eastAsia="zh-HK"/>
        </w:rPr>
        <w:t xml:space="preserve"> </w:t>
      </w:r>
    </w:p>
    <w:p w14:paraId="1A7B7BFE" w14:textId="77777777" w:rsidR="00A630FC" w:rsidRPr="00392EE4" w:rsidRDefault="00A630FC" w:rsidP="00A02016">
      <w:pPr>
        <w:pStyle w:val="BodyText"/>
        <w:jc w:val="both"/>
        <w:rPr>
          <w:rFonts w:asciiTheme="majorHAnsi" w:eastAsia="Microsoft JhengHei" w:hAnsiTheme="majorHAnsi"/>
          <w:lang w:eastAsia="zh-TW"/>
        </w:rPr>
      </w:pPr>
      <w:r w:rsidRPr="00392EE4">
        <w:rPr>
          <w:rFonts w:asciiTheme="majorHAnsi" w:eastAsia="Microsoft JhengHei" w:hAnsiTheme="majorHAnsi"/>
          <w:lang w:eastAsia="zh-HK"/>
        </w:rPr>
        <w:t>另一方面，由財務穩健轉為為不確定的人士，他們的自殺風險很大機會有即時但短期的提升。在經濟衰退期間，全國的自殺率通常會上升，而較貧窮社群的自殺率會較其他群體為高。</w:t>
      </w:r>
      <w:r w:rsidRPr="00392EE4">
        <w:rPr>
          <w:rFonts w:asciiTheme="majorHAnsi" w:eastAsia="Microsoft JhengHei" w:hAnsiTheme="majorHAnsi"/>
          <w:lang w:eastAsia="zh-HK"/>
        </w:rPr>
        <w:t xml:space="preserve"> </w:t>
      </w:r>
    </w:p>
    <w:p w14:paraId="0E508EC7" w14:textId="77777777" w:rsidR="00A630FC" w:rsidRPr="00392EE4" w:rsidRDefault="00A630FC" w:rsidP="00A02016">
      <w:pPr>
        <w:pStyle w:val="BodyText"/>
        <w:jc w:val="both"/>
        <w:rPr>
          <w:rFonts w:asciiTheme="majorHAnsi" w:eastAsia="Microsoft JhengHei" w:hAnsiTheme="majorHAnsi"/>
          <w:lang w:eastAsia="zh-TW"/>
        </w:rPr>
      </w:pPr>
      <w:r w:rsidRPr="00392EE4">
        <w:rPr>
          <w:rFonts w:asciiTheme="majorHAnsi" w:eastAsia="Microsoft JhengHei" w:hAnsiTheme="majorHAnsi"/>
          <w:lang w:eastAsia="zh-HK"/>
        </w:rPr>
        <w:t>故此，建立和維持經濟保障是預防自殺的重要因素。要實現這個目標，可以透過確保民眾取得有意義且穩定的就業和教育，以及為正受財務困擾的人士提供經濟支援，都有助防止困擾升級為自殺的念頭和行為。</w:t>
      </w:r>
      <w:r w:rsidRPr="00392EE4">
        <w:rPr>
          <w:rFonts w:asciiTheme="majorHAnsi" w:eastAsia="Microsoft JhengHei" w:hAnsiTheme="majorHAnsi"/>
          <w:lang w:eastAsia="zh-HK"/>
        </w:rPr>
        <w:t xml:space="preserve">   </w:t>
      </w:r>
    </w:p>
    <w:p w14:paraId="4382110E" w14:textId="77777777" w:rsidR="00A630FC" w:rsidRPr="00392EE4" w:rsidRDefault="00A630FC" w:rsidP="00A630FC">
      <w:pPr>
        <w:pStyle w:val="Heading4"/>
        <w:rPr>
          <w:rFonts w:asciiTheme="majorHAnsi" w:eastAsia="Microsoft JhengHei" w:hAnsiTheme="majorHAnsi"/>
        </w:rPr>
      </w:pPr>
      <w:r w:rsidRPr="00392EE4">
        <w:rPr>
          <w:rFonts w:asciiTheme="majorHAnsi" w:eastAsia="Microsoft JhengHei" w:hAnsiTheme="majorHAnsi"/>
          <w:iCs w:val="0"/>
          <w:lang w:eastAsia="zh-HK"/>
        </w:rPr>
        <w:t>建議行動概要：</w:t>
      </w:r>
      <w:r w:rsidRPr="00392EE4">
        <w:rPr>
          <w:rFonts w:asciiTheme="majorHAnsi" w:eastAsia="Microsoft JhengHei" w:hAnsiTheme="majorHAnsi"/>
          <w:iCs w:val="0"/>
          <w:lang w:eastAsia="zh-HK"/>
        </w:rPr>
        <w:t xml:space="preserve"> </w:t>
      </w:r>
    </w:p>
    <w:p w14:paraId="6FD518BB" w14:textId="2A5AA0F7" w:rsidR="00A630FC" w:rsidRPr="00392EE4" w:rsidRDefault="00A630FC"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提高在心理上安全工作場所獲得安全、有意義和受保障的公平就業機會，及維持社會保障安全網（包括定期檢視發放的金額數目）。</w:t>
      </w:r>
      <w:r w:rsidRPr="00392EE4">
        <w:rPr>
          <w:rFonts w:asciiTheme="majorHAnsi" w:eastAsia="Microsoft JhengHei" w:hAnsiTheme="majorHAnsi"/>
          <w:lang w:eastAsia="zh-HK"/>
        </w:rPr>
        <w:t xml:space="preserve"> </w:t>
      </w:r>
    </w:p>
    <w:p w14:paraId="5D22A52F" w14:textId="77777777" w:rsidR="00A630FC" w:rsidRPr="00392EE4" w:rsidRDefault="00A630FC"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確保平等接受職業教育和高等教育的機會。</w:t>
      </w:r>
    </w:p>
    <w:p w14:paraId="1527E19B" w14:textId="77777777" w:rsidR="00A630FC" w:rsidRPr="00392EE4" w:rsidRDefault="00A630FC"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培養理財方面的相關知識。</w:t>
      </w:r>
      <w:r w:rsidRPr="00392EE4">
        <w:rPr>
          <w:rFonts w:asciiTheme="majorHAnsi" w:eastAsia="Microsoft JhengHei" w:hAnsiTheme="majorHAnsi"/>
          <w:lang w:eastAsia="zh-HK"/>
        </w:rPr>
        <w:t xml:space="preserve">  </w:t>
      </w:r>
    </w:p>
    <w:p w14:paraId="3606AF81" w14:textId="77777777" w:rsidR="00A630FC" w:rsidRPr="00392EE4" w:rsidRDefault="00A630FC"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加強財務諮詢、精神健康和預防自殺支援之間的聯繫。</w:t>
      </w:r>
    </w:p>
    <w:p w14:paraId="3987CA8B" w14:textId="77777777" w:rsidR="00A630FC" w:rsidRPr="00392EE4" w:rsidRDefault="00A630FC"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公平和包容地提供安全、有保障和能負擔的住屋。</w:t>
      </w:r>
    </w:p>
    <w:p w14:paraId="297218CE" w14:textId="77777777" w:rsidR="00A630FC" w:rsidRPr="00392EE4" w:rsidRDefault="00A630FC"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確保退休、退出勞動市場或提前申領退休金的人士能獲得財務、身體健康和心理健康的支援。</w:t>
      </w:r>
    </w:p>
    <w:p w14:paraId="39FBA34F" w14:textId="662EC231" w:rsidR="00AA6D9E" w:rsidRPr="00392EE4" w:rsidRDefault="00923E7E" w:rsidP="00786CC1">
      <w:pPr>
        <w:pStyle w:val="Heading3"/>
        <w:numPr>
          <w:ilvl w:val="0"/>
          <w:numId w:val="27"/>
        </w:numPr>
        <w:spacing w:before="360" w:line="280" w:lineRule="exact"/>
        <w:ind w:left="643"/>
        <w:rPr>
          <w:rStyle w:val="normaltextrun"/>
          <w:rFonts w:eastAsia="Microsoft JhengHei" w:cs="Calibri"/>
          <w:b w:val="0"/>
          <w:bCs w:val="0"/>
          <w:color w:val="D48005" w:themeColor="accent5" w:themeShade="BF"/>
          <w:kern w:val="0"/>
          <w:sz w:val="22"/>
          <w:szCs w:val="22"/>
        </w:rPr>
      </w:pPr>
      <w:r w:rsidRPr="00392EE4">
        <w:rPr>
          <w:rStyle w:val="normaltextrun"/>
          <w:rFonts w:eastAsia="Microsoft JhengHei" w:cs="Calibri"/>
          <w:color w:val="D48005" w:themeColor="accent5" w:themeShade="BF"/>
          <w:lang w:eastAsia="zh-HK"/>
        </w:rPr>
        <w:t xml:space="preserve"> </w:t>
      </w:r>
      <w:r w:rsidRPr="00392EE4">
        <w:rPr>
          <w:rStyle w:val="normaltextrun"/>
          <w:rFonts w:eastAsia="Microsoft JhengHei" w:cs="Calibri"/>
          <w:color w:val="D48005" w:themeColor="accent5" w:themeShade="BF"/>
          <w:lang w:eastAsia="zh-HK"/>
        </w:rPr>
        <w:t>主要目標：社會共融</w:t>
      </w:r>
      <w:r w:rsidRPr="00392EE4">
        <w:rPr>
          <w:rStyle w:val="normaltextrun"/>
          <w:rFonts w:eastAsia="Microsoft JhengHei" w:cs="Calibri"/>
          <w:color w:val="D48005" w:themeColor="accent5" w:themeShade="BF"/>
          <w:lang w:eastAsia="zh-HK"/>
        </w:rPr>
        <w:t xml:space="preserve"> </w:t>
      </w:r>
    </w:p>
    <w:p w14:paraId="757CA290" w14:textId="0CE72AC7" w:rsidR="00D17FBB" w:rsidRPr="00392EE4" w:rsidRDefault="00D17FBB" w:rsidP="00FB100A">
      <w:pPr>
        <w:pStyle w:val="BodyText"/>
        <w:jc w:val="both"/>
        <w:rPr>
          <w:rFonts w:asciiTheme="majorHAnsi" w:eastAsia="Microsoft JhengHei" w:hAnsiTheme="majorHAnsi"/>
          <w:lang w:eastAsia="zh-TW"/>
        </w:rPr>
      </w:pPr>
      <w:r w:rsidRPr="00392EE4">
        <w:rPr>
          <w:rFonts w:asciiTheme="majorHAnsi" w:eastAsia="Microsoft JhengHei" w:hAnsiTheme="majorHAnsi"/>
          <w:lang w:eastAsia="zh-HK"/>
        </w:rPr>
        <w:t>當人們感到能融入社區、與他人有所聯繫並有歸屬感時，他們就能豐盛地生活，這有助增進社區福祉，並減少自殺念頭和行為的出現。所以，預防自殺的其中一個重點是建構具包容性和能獲得肯定的社區，</w:t>
      </w:r>
      <w:r w:rsidRPr="00392EE4">
        <w:rPr>
          <w:rFonts w:asciiTheme="majorHAnsi" w:eastAsia="Microsoft JhengHei" w:hAnsiTheme="majorHAnsi"/>
          <w:lang w:eastAsia="zh-HK"/>
        </w:rPr>
        <w:t xml:space="preserve"> </w:t>
      </w:r>
      <w:r w:rsidRPr="00392EE4">
        <w:rPr>
          <w:rFonts w:asciiTheme="majorHAnsi" w:eastAsia="Microsoft JhengHei" w:hAnsiTheme="majorHAnsi"/>
          <w:lang w:eastAsia="zh-HK"/>
        </w:rPr>
        <w:t>可透過為人們提供參與社會和文化活動的機會，對抗孤獨，及減低他們遇到種族主義、歧視和</w:t>
      </w:r>
      <w:r w:rsidR="007B13E8" w:rsidRPr="00392EE4">
        <w:rPr>
          <w:rFonts w:asciiTheme="majorHAnsi" w:eastAsia="Microsoft JhengHei" w:hAnsiTheme="majorHAnsi"/>
          <w:lang w:eastAsia="zh-HK"/>
        </w:rPr>
        <w:t>羞</w:t>
      </w:r>
      <w:r w:rsidRPr="00392EE4">
        <w:rPr>
          <w:rFonts w:asciiTheme="majorHAnsi" w:eastAsia="Microsoft JhengHei" w:hAnsiTheme="majorHAnsi"/>
          <w:lang w:eastAsia="zh-HK"/>
        </w:rPr>
        <w:t>辱的情況</w:t>
      </w:r>
      <w:r w:rsidR="007B13E8">
        <w:rPr>
          <w:rFonts w:asciiTheme="majorHAnsi" w:eastAsia="Microsoft JhengHei" w:hAnsiTheme="majorHAnsi" w:hint="eastAsia"/>
          <w:lang w:eastAsia="zh-HK"/>
        </w:rPr>
        <w:t>。</w:t>
      </w:r>
      <w:r w:rsidRPr="00392EE4">
        <w:rPr>
          <w:rFonts w:asciiTheme="majorHAnsi" w:eastAsia="Microsoft JhengHei" w:hAnsiTheme="majorHAnsi"/>
          <w:lang w:eastAsia="zh-HK"/>
        </w:rPr>
        <w:t xml:space="preserve"> </w:t>
      </w:r>
    </w:p>
    <w:p w14:paraId="49755663" w14:textId="77777777" w:rsidR="00D17FBB" w:rsidRPr="00392EE4" w:rsidRDefault="00D17FBB" w:rsidP="00D17FBB">
      <w:pPr>
        <w:pStyle w:val="BodyText"/>
        <w:rPr>
          <w:rFonts w:asciiTheme="majorHAnsi" w:eastAsia="Microsoft JhengHei" w:hAnsiTheme="majorHAnsi"/>
        </w:rPr>
      </w:pPr>
      <w:r w:rsidRPr="00392EE4">
        <w:rPr>
          <w:rFonts w:asciiTheme="majorHAnsi" w:eastAsia="Microsoft JhengHei" w:hAnsiTheme="majorHAnsi"/>
          <w:lang w:eastAsia="zh-HK"/>
        </w:rPr>
        <w:t>建議行動概要：</w:t>
      </w:r>
      <w:r w:rsidRPr="00392EE4">
        <w:rPr>
          <w:rFonts w:asciiTheme="majorHAnsi" w:eastAsia="Microsoft JhengHei" w:hAnsiTheme="majorHAnsi"/>
          <w:lang w:eastAsia="zh-HK"/>
        </w:rPr>
        <w:t xml:space="preserve"> </w:t>
      </w:r>
    </w:p>
    <w:p w14:paraId="357FF958" w14:textId="77777777" w:rsidR="00D17FBB" w:rsidRPr="00392EE4" w:rsidRDefault="00D17FBB" w:rsidP="00D17FBB">
      <w:pPr>
        <w:pStyle w:val="ListBullet2"/>
        <w:numPr>
          <w:ilvl w:val="0"/>
          <w:numId w:val="20"/>
        </w:numPr>
        <w:rPr>
          <w:rFonts w:asciiTheme="majorHAnsi" w:eastAsia="Microsoft JhengHei" w:hAnsiTheme="majorHAnsi"/>
          <w:lang w:eastAsia="zh-TW"/>
        </w:rPr>
      </w:pPr>
      <w:r w:rsidRPr="00392EE4">
        <w:rPr>
          <w:rFonts w:asciiTheme="majorHAnsi" w:eastAsia="Microsoft JhengHei" w:hAnsiTheme="majorHAnsi"/>
          <w:lang w:eastAsia="zh-HK"/>
        </w:rPr>
        <w:t>與不同社群合作，增加建立文化連結和歸屬感的機會。</w:t>
      </w:r>
    </w:p>
    <w:p w14:paraId="098D7598" w14:textId="77777777" w:rsidR="00D17FBB" w:rsidRPr="00392EE4" w:rsidRDefault="00D17FBB" w:rsidP="00D17FBB">
      <w:pPr>
        <w:pStyle w:val="ListBullet2"/>
        <w:numPr>
          <w:ilvl w:val="0"/>
          <w:numId w:val="20"/>
        </w:numPr>
        <w:rPr>
          <w:rFonts w:asciiTheme="majorHAnsi" w:eastAsia="Microsoft JhengHei" w:hAnsiTheme="majorHAnsi"/>
          <w:lang w:eastAsia="zh-TW"/>
        </w:rPr>
      </w:pPr>
      <w:r w:rsidRPr="00392EE4">
        <w:rPr>
          <w:rFonts w:asciiTheme="majorHAnsi" w:eastAsia="Microsoft JhengHei" w:hAnsiTheme="majorHAnsi"/>
          <w:lang w:eastAsia="zh-HK"/>
        </w:rPr>
        <w:t>正視孤獨和社會排斥問題，需特別關注較易遭受此類問題的群體。</w:t>
      </w:r>
    </w:p>
    <w:p w14:paraId="12E50CC8" w14:textId="77777777" w:rsidR="00D17FBB" w:rsidRPr="00392EE4" w:rsidRDefault="00D17FBB" w:rsidP="00D17FBB">
      <w:pPr>
        <w:pStyle w:val="ListBullet2"/>
        <w:numPr>
          <w:ilvl w:val="0"/>
          <w:numId w:val="20"/>
        </w:numPr>
        <w:rPr>
          <w:rFonts w:asciiTheme="majorHAnsi" w:eastAsia="Microsoft JhengHei" w:hAnsiTheme="majorHAnsi"/>
          <w:lang w:eastAsia="zh-TW"/>
        </w:rPr>
      </w:pPr>
      <w:r w:rsidRPr="00392EE4">
        <w:rPr>
          <w:rFonts w:asciiTheme="majorHAnsi" w:eastAsia="Microsoft JhengHei" w:hAnsiTheme="majorHAnsi"/>
          <w:lang w:eastAsia="zh-HK"/>
        </w:rPr>
        <w:t>與遭受羞辱、歧視和內化羞恥的群體共同設計適合其文化的項目。</w:t>
      </w:r>
    </w:p>
    <w:p w14:paraId="708905CF" w14:textId="2ADCAC77" w:rsidR="00AA6D9E" w:rsidRPr="00392EE4" w:rsidRDefault="00923E7E" w:rsidP="00786CC1">
      <w:pPr>
        <w:pStyle w:val="Heading3"/>
        <w:numPr>
          <w:ilvl w:val="0"/>
          <w:numId w:val="27"/>
        </w:numPr>
        <w:spacing w:before="360" w:line="280" w:lineRule="exact"/>
        <w:ind w:left="643"/>
        <w:rPr>
          <w:rStyle w:val="normaltextrun"/>
          <w:rFonts w:eastAsia="Microsoft JhengHei" w:cs="Calibri"/>
          <w:b w:val="0"/>
          <w:bCs w:val="0"/>
          <w:color w:val="D48005" w:themeColor="accent5" w:themeShade="BF"/>
          <w:kern w:val="0"/>
          <w:sz w:val="22"/>
          <w:szCs w:val="22"/>
          <w:lang w:eastAsia="zh-TW"/>
        </w:rPr>
      </w:pPr>
      <w:r w:rsidRPr="00392EE4">
        <w:rPr>
          <w:rStyle w:val="normaltextrun"/>
          <w:rFonts w:eastAsia="Microsoft JhengHei" w:cs="Calibri"/>
          <w:color w:val="D48005" w:themeColor="accent5" w:themeShade="BF"/>
          <w:lang w:eastAsia="zh-HK"/>
        </w:rPr>
        <w:t xml:space="preserve"> </w:t>
      </w:r>
      <w:r w:rsidRPr="00392EE4">
        <w:rPr>
          <w:rStyle w:val="normaltextrun"/>
          <w:rFonts w:eastAsia="Microsoft JhengHei" w:cs="Calibri"/>
          <w:color w:val="D48005" w:themeColor="accent5" w:themeShade="BF"/>
          <w:lang w:eastAsia="zh-HK"/>
        </w:rPr>
        <w:t>主要目標：應對人生變化</w:t>
      </w:r>
      <w:r w:rsidRPr="00392EE4">
        <w:rPr>
          <w:rStyle w:val="normaltextrun"/>
          <w:rFonts w:eastAsia="Microsoft JhengHei" w:cs="Calibri"/>
          <w:color w:val="D48005" w:themeColor="accent5" w:themeShade="BF"/>
          <w:lang w:eastAsia="zh-HK"/>
        </w:rPr>
        <w:t xml:space="preserve"> </w:t>
      </w:r>
    </w:p>
    <w:p w14:paraId="37DE904C" w14:textId="77777777" w:rsidR="00EA09B5" w:rsidRPr="00392EE4" w:rsidRDefault="00EA09B5" w:rsidP="00FB100A">
      <w:pPr>
        <w:pStyle w:val="BodyText"/>
        <w:jc w:val="both"/>
        <w:rPr>
          <w:rFonts w:asciiTheme="majorHAnsi" w:eastAsia="Microsoft JhengHei" w:hAnsiTheme="majorHAnsi"/>
          <w:lang w:eastAsia="zh-TW"/>
        </w:rPr>
      </w:pPr>
      <w:r w:rsidRPr="00392EE4">
        <w:rPr>
          <w:rFonts w:asciiTheme="majorHAnsi" w:eastAsia="Microsoft JhengHei" w:hAnsiTheme="majorHAnsi"/>
          <w:lang w:eastAsia="zh-HK"/>
        </w:rPr>
        <w:t>人的一生中，有許多階段會遇到重大轉變，如幼兒期、踏入成年、失業、建立家庭、面對關係轉變、遇到法律難題，和變老。這些階段的經歷可能導致顯著困擾，若要增強對自殺困擾和自</w:t>
      </w:r>
      <w:r w:rsidRPr="00392EE4">
        <w:rPr>
          <w:rFonts w:asciiTheme="majorHAnsi" w:eastAsia="Microsoft JhengHei" w:hAnsiTheme="majorHAnsi"/>
          <w:lang w:eastAsia="zh-HK"/>
        </w:rPr>
        <w:lastRenderedPageBreak/>
        <w:t>殺行為的防護性，可主動向民眾教授應對這些時期的知識和技巧，並在有需要時提供適當的支援，協助他們渡過困難的過渡期。</w:t>
      </w:r>
      <w:r w:rsidRPr="00392EE4">
        <w:rPr>
          <w:rFonts w:asciiTheme="majorHAnsi" w:eastAsia="Microsoft JhengHei" w:hAnsiTheme="majorHAnsi"/>
          <w:lang w:eastAsia="zh-HK"/>
        </w:rPr>
        <w:t xml:space="preserve"> </w:t>
      </w:r>
    </w:p>
    <w:p w14:paraId="70529517" w14:textId="77777777" w:rsidR="00EA09B5" w:rsidRPr="00392EE4" w:rsidRDefault="00EA09B5" w:rsidP="00EA09B5">
      <w:pPr>
        <w:pStyle w:val="Heading4"/>
        <w:rPr>
          <w:rFonts w:asciiTheme="majorHAnsi" w:eastAsia="Microsoft JhengHei" w:hAnsiTheme="majorHAnsi"/>
        </w:rPr>
      </w:pPr>
      <w:r w:rsidRPr="00392EE4">
        <w:rPr>
          <w:rFonts w:asciiTheme="majorHAnsi" w:eastAsia="Microsoft JhengHei" w:hAnsiTheme="majorHAnsi"/>
          <w:iCs w:val="0"/>
          <w:lang w:eastAsia="zh-HK"/>
        </w:rPr>
        <w:t>建議行動概要：</w:t>
      </w:r>
    </w:p>
    <w:p w14:paraId="2B2E7942" w14:textId="77777777" w:rsidR="00EA09B5" w:rsidRPr="00392EE4" w:rsidRDefault="00EA09B5"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改善兒童和青少年的生活技能和精神健康支援計劃。</w:t>
      </w:r>
      <w:r w:rsidRPr="00392EE4">
        <w:rPr>
          <w:rFonts w:asciiTheme="majorHAnsi" w:eastAsia="Microsoft JhengHei" w:hAnsiTheme="majorHAnsi"/>
          <w:lang w:eastAsia="zh-HK"/>
        </w:rPr>
        <w:t xml:space="preserve"> </w:t>
      </w:r>
    </w:p>
    <w:p w14:paraId="30EEB404" w14:textId="77777777" w:rsidR="00EA09B5" w:rsidRPr="00392EE4" w:rsidRDefault="00EA09B5"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提升老年護理服務的質素，並提供支援予正過渡到護老環境生活的人士。</w:t>
      </w:r>
      <w:r w:rsidRPr="00392EE4">
        <w:rPr>
          <w:rFonts w:asciiTheme="majorHAnsi" w:eastAsia="Microsoft JhengHei" w:hAnsiTheme="majorHAnsi"/>
          <w:lang w:eastAsia="zh-HK"/>
        </w:rPr>
        <w:t xml:space="preserve">  </w:t>
      </w:r>
    </w:p>
    <w:p w14:paraId="507CCB87" w14:textId="77777777" w:rsidR="00EA09B5" w:rsidRPr="00392EE4" w:rsidRDefault="00EA09B5" w:rsidP="007B13E8">
      <w:pPr>
        <w:pStyle w:val="ListBullet2"/>
        <w:numPr>
          <w:ilvl w:val="0"/>
          <w:numId w:val="20"/>
        </w:numPr>
        <w:jc w:val="both"/>
        <w:rPr>
          <w:rStyle w:val="normaltextrun"/>
          <w:rFonts w:asciiTheme="majorHAnsi" w:eastAsia="Microsoft JhengHei" w:hAnsiTheme="majorHAnsi"/>
          <w:lang w:eastAsia="zh-TW"/>
        </w:rPr>
      </w:pPr>
      <w:r w:rsidRPr="00392EE4">
        <w:rPr>
          <w:rStyle w:val="normaltextrun"/>
          <w:rFonts w:asciiTheme="majorHAnsi" w:eastAsia="Microsoft JhengHei" w:hAnsiTheme="majorHAnsi"/>
          <w:color w:val="auto"/>
          <w:shd w:val="clear" w:color="auto" w:fill="FFFFFF"/>
          <w:lang w:eastAsia="zh-HK"/>
        </w:rPr>
        <w:t>增加首次生育父母取得服務的機會。</w:t>
      </w:r>
    </w:p>
    <w:p w14:paraId="5E98DE38" w14:textId="77777777" w:rsidR="00EA09B5" w:rsidRPr="00392EE4" w:rsidRDefault="00EA09B5" w:rsidP="007B13E8">
      <w:pPr>
        <w:pStyle w:val="ListBullet2"/>
        <w:numPr>
          <w:ilvl w:val="0"/>
          <w:numId w:val="20"/>
        </w:numPr>
        <w:jc w:val="both"/>
        <w:rPr>
          <w:rStyle w:val="normaltextrun"/>
          <w:rFonts w:asciiTheme="majorHAnsi" w:eastAsia="Microsoft JhengHei" w:hAnsiTheme="majorHAnsi"/>
          <w:lang w:eastAsia="zh-TW"/>
        </w:rPr>
      </w:pPr>
      <w:r w:rsidRPr="00392EE4">
        <w:rPr>
          <w:rStyle w:val="normaltextrun"/>
          <w:rFonts w:asciiTheme="majorHAnsi" w:eastAsia="Microsoft JhengHei" w:hAnsiTheme="majorHAnsi"/>
          <w:color w:val="auto"/>
          <w:shd w:val="clear" w:color="auto" w:fill="FFFFFF"/>
          <w:lang w:eastAsia="zh-HK"/>
        </w:rPr>
        <w:t>為正經歷分居和離婚的人士提供有補貼的諮詢服務。</w:t>
      </w:r>
    </w:p>
    <w:p w14:paraId="299204EE" w14:textId="77777777" w:rsidR="00EA09B5" w:rsidRPr="00392EE4" w:rsidRDefault="00EA09B5"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為涉及家庭法律問題和家暴問題的人士提供資訊、轉介和支援。</w:t>
      </w:r>
    </w:p>
    <w:p w14:paraId="61D3D83B" w14:textId="77777777" w:rsidR="00EA09B5" w:rsidRPr="00392EE4" w:rsidRDefault="00EA09B5"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為身處監獄或青少年拘留所中的人士提供積極的精神健康、預防自殺和過渡支援計劃。</w:t>
      </w:r>
    </w:p>
    <w:p w14:paraId="171B2B00" w14:textId="77777777" w:rsidR="00EA09B5" w:rsidRPr="00392EE4" w:rsidRDefault="00EA09B5"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為失去親人的人士提供普及化的諮詢和實際支援。</w:t>
      </w:r>
    </w:p>
    <w:p w14:paraId="084D5121" w14:textId="089E4750" w:rsidR="00EA09B5" w:rsidRPr="00392EE4" w:rsidRDefault="00D87AA7" w:rsidP="007B13E8">
      <w:pPr>
        <w:pStyle w:val="ListBullet2"/>
        <w:numPr>
          <w:ilvl w:val="0"/>
          <w:numId w:val="20"/>
        </w:numPr>
        <w:jc w:val="both"/>
        <w:rPr>
          <w:rFonts w:asciiTheme="majorHAnsi" w:eastAsia="Microsoft JhengHei" w:hAnsiTheme="majorHAnsi"/>
        </w:rPr>
      </w:pPr>
      <w:r w:rsidRPr="00392EE4">
        <w:rPr>
          <w:rFonts w:asciiTheme="majorHAnsi" w:eastAsia="Microsoft JhengHei" w:hAnsiTheme="majorHAnsi"/>
          <w:lang w:eastAsia="zh-HK"/>
        </w:rPr>
        <w:t>實行政府對皇家國防人員及退伍軍人調查委員會</w:t>
      </w:r>
      <w:r w:rsidRPr="00392EE4">
        <w:rPr>
          <w:rFonts w:asciiTheme="majorHAnsi" w:eastAsia="Microsoft JhengHei" w:hAnsiTheme="majorHAnsi"/>
          <w:lang w:eastAsia="zh-HK"/>
        </w:rPr>
        <w:t xml:space="preserve"> (</w:t>
      </w:r>
      <w:r w:rsidRPr="00392EE4">
        <w:rPr>
          <w:rFonts w:asciiTheme="majorHAnsi" w:eastAsia="Microsoft JhengHei" w:hAnsiTheme="majorHAnsi"/>
          <w:i/>
          <w:iCs/>
          <w:lang w:eastAsia="zh-HK"/>
        </w:rPr>
        <w:t>Royal Commission into Defence and Veteran Suicide</w:t>
      </w:r>
      <w:r w:rsidRPr="00392EE4">
        <w:rPr>
          <w:rFonts w:asciiTheme="majorHAnsi" w:eastAsia="Microsoft JhengHei" w:hAnsiTheme="majorHAnsi"/>
          <w:lang w:eastAsia="zh-HK"/>
        </w:rPr>
        <w:t>)</w:t>
      </w:r>
      <w:r w:rsidRPr="00392EE4">
        <w:rPr>
          <w:rFonts w:asciiTheme="majorHAnsi" w:eastAsia="Microsoft JhengHei" w:hAnsiTheme="majorHAnsi"/>
          <w:lang w:eastAsia="zh-HK"/>
        </w:rPr>
        <w:t>建議的回應。</w:t>
      </w:r>
    </w:p>
    <w:p w14:paraId="192E2653" w14:textId="77777777" w:rsidR="00EA09B5" w:rsidRPr="00392EE4" w:rsidRDefault="00EA09B5"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增加對</w:t>
      </w:r>
      <w:r w:rsidRPr="00392EE4">
        <w:rPr>
          <w:rFonts w:asciiTheme="majorHAnsi" w:eastAsia="Microsoft JhengHei" w:hAnsiTheme="majorHAnsi"/>
          <w:lang w:eastAsia="zh-HK"/>
        </w:rPr>
        <w:t xml:space="preserve"> LGBTIQ+ </w:t>
      </w:r>
      <w:r w:rsidRPr="00392EE4">
        <w:rPr>
          <w:rFonts w:asciiTheme="majorHAnsi" w:eastAsia="Microsoft JhengHei" w:hAnsiTheme="majorHAnsi"/>
          <w:lang w:eastAsia="zh-HK"/>
        </w:rPr>
        <w:t>年輕人及其家人、照顧者和親屬的支援，以促進良好的精神健康和具支持性的關係。</w:t>
      </w:r>
    </w:p>
    <w:p w14:paraId="5F4AAADA" w14:textId="77777777" w:rsidR="008865D8" w:rsidRDefault="008865D8" w:rsidP="00EA2786">
      <w:pPr>
        <w:pStyle w:val="Heading1"/>
        <w:rPr>
          <w:rFonts w:asciiTheme="majorHAnsi" w:eastAsia="Microsoft JhengHei" w:hAnsiTheme="majorHAnsi"/>
          <w:color w:val="307363"/>
          <w:lang w:eastAsia="zh-HK"/>
        </w:rPr>
      </w:pPr>
      <w:bookmarkStart w:id="8" w:name="_Toc159337188"/>
      <w:bookmarkEnd w:id="5"/>
      <w:bookmarkEnd w:id="6"/>
      <w:bookmarkEnd w:id="7"/>
    </w:p>
    <w:p w14:paraId="40562250" w14:textId="77777777" w:rsidR="00053A7F" w:rsidRDefault="00053A7F">
      <w:pPr>
        <w:rPr>
          <w:rFonts w:asciiTheme="majorHAnsi" w:eastAsia="Microsoft JhengHei" w:hAnsiTheme="majorHAnsi" w:cs="Calibri"/>
          <w:b/>
          <w:bCs/>
          <w:color w:val="307363"/>
          <w:spacing w:val="-2"/>
          <w:sz w:val="52"/>
          <w:szCs w:val="40"/>
          <w:lang w:eastAsia="zh-HK"/>
        </w:rPr>
      </w:pPr>
      <w:r>
        <w:rPr>
          <w:rFonts w:asciiTheme="majorHAnsi" w:eastAsia="Microsoft JhengHei" w:hAnsiTheme="majorHAnsi"/>
          <w:color w:val="307363"/>
          <w:lang w:eastAsia="zh-HK"/>
        </w:rPr>
        <w:br w:type="page"/>
      </w:r>
    </w:p>
    <w:p w14:paraId="3DB56E78" w14:textId="4B135950" w:rsidR="00B00552" w:rsidRPr="00392EE4" w:rsidRDefault="006C7468" w:rsidP="00EA2786">
      <w:pPr>
        <w:pStyle w:val="Heading1"/>
        <w:rPr>
          <w:rFonts w:asciiTheme="majorHAnsi" w:eastAsia="Microsoft JhengHei" w:hAnsiTheme="majorHAnsi"/>
          <w:color w:val="307363"/>
          <w:lang w:eastAsia="zh-TW"/>
        </w:rPr>
      </w:pPr>
      <w:r w:rsidRPr="00392EE4">
        <w:rPr>
          <w:rFonts w:asciiTheme="majorHAnsi" w:eastAsia="Microsoft JhengHei" w:hAnsiTheme="majorHAnsi"/>
          <w:color w:val="307363"/>
          <w:lang w:eastAsia="zh-HK"/>
        </w:rPr>
        <w:lastRenderedPageBreak/>
        <w:t>支援</w:t>
      </w:r>
      <w:bookmarkEnd w:id="8"/>
      <w:r w:rsidRPr="00392EE4">
        <w:rPr>
          <w:rFonts w:asciiTheme="majorHAnsi" w:eastAsia="Microsoft JhengHei" w:hAnsiTheme="majorHAnsi"/>
          <w:color w:val="307363"/>
          <w:lang w:eastAsia="zh-HK"/>
        </w:rPr>
        <w:t xml:space="preserve"> </w:t>
      </w:r>
    </w:p>
    <w:p w14:paraId="6C30C690" w14:textId="77777777" w:rsidR="003B4F7E" w:rsidRPr="00392EE4" w:rsidRDefault="003B4F7E" w:rsidP="00FB100A">
      <w:pPr>
        <w:pStyle w:val="BodyText"/>
        <w:jc w:val="both"/>
        <w:rPr>
          <w:rFonts w:asciiTheme="majorHAnsi" w:eastAsia="Microsoft JhengHei" w:hAnsiTheme="majorHAnsi"/>
          <w:lang w:eastAsia="zh-TW"/>
        </w:rPr>
      </w:pPr>
      <w:bookmarkStart w:id="9" w:name="_Toc159337189"/>
      <w:r w:rsidRPr="00392EE4">
        <w:rPr>
          <w:rFonts w:asciiTheme="majorHAnsi" w:eastAsia="Microsoft JhengHei" w:hAnsiTheme="majorHAnsi"/>
          <w:lang w:eastAsia="zh-HK"/>
        </w:rPr>
        <w:t>當人們經歷自殺困擾時，為他們及其家人、照顧者和親屬提供有效的支援是極其重要。服務單位必須認清自殺困擾是人類面對巨大痛苦的自然反應，支援必須以富同情心和有效的方式進行，且不限於解決痛苦的根源，亦需恢復個人幸福。</w:t>
      </w:r>
    </w:p>
    <w:p w14:paraId="5B425A9B" w14:textId="5709875E" w:rsidR="00726A60" w:rsidRPr="00392EE4" w:rsidRDefault="00726A60" w:rsidP="00FB100A">
      <w:pPr>
        <w:pStyle w:val="BodyText"/>
        <w:jc w:val="both"/>
        <w:rPr>
          <w:rFonts w:asciiTheme="majorHAnsi" w:eastAsia="Microsoft JhengHei" w:hAnsiTheme="majorHAnsi"/>
          <w:lang w:eastAsia="zh-TW"/>
        </w:rPr>
      </w:pPr>
      <w:r w:rsidRPr="00392EE4">
        <w:rPr>
          <w:rFonts w:asciiTheme="majorHAnsi" w:eastAsia="Microsoft JhengHei" w:hAnsiTheme="majorHAnsi"/>
          <w:lang w:eastAsia="zh-HK"/>
        </w:rPr>
        <w:t>支援不僅涉及正規的醫療和精神健康服務回應，亦涉及社區環境和其他服務。</w:t>
      </w:r>
    </w:p>
    <w:p w14:paraId="263E6BF7" w14:textId="77777777" w:rsidR="003B4F7E" w:rsidRPr="00392EE4" w:rsidRDefault="003B4F7E" w:rsidP="00FB100A">
      <w:pPr>
        <w:pStyle w:val="BodyText"/>
        <w:jc w:val="both"/>
        <w:rPr>
          <w:rFonts w:asciiTheme="majorHAnsi" w:eastAsia="Microsoft JhengHei" w:hAnsiTheme="majorHAnsi"/>
          <w:lang w:eastAsia="zh-TW"/>
        </w:rPr>
      </w:pPr>
      <w:r w:rsidRPr="00392EE4">
        <w:rPr>
          <w:rFonts w:asciiTheme="majorHAnsi" w:eastAsia="Microsoft JhengHei" w:hAnsiTheme="majorHAnsi"/>
          <w:color w:val="000000"/>
          <w:lang w:eastAsia="zh-HK"/>
        </w:rPr>
        <w:t>本策略概述一個有效的支援系統中，必須包含的五個必要元素：具同情心的文化、可及性、系統層面上的統籌、具全面性的方法，及加強聯繫。</w:t>
      </w:r>
      <w:r w:rsidRPr="00392EE4">
        <w:rPr>
          <w:rFonts w:asciiTheme="majorHAnsi" w:eastAsia="Microsoft JhengHei" w:hAnsiTheme="majorHAnsi"/>
          <w:lang w:eastAsia="zh-HK"/>
        </w:rPr>
        <w:t xml:space="preserve">  </w:t>
      </w:r>
      <w:r w:rsidRPr="00392EE4">
        <w:rPr>
          <w:rFonts w:asciiTheme="majorHAnsi" w:eastAsia="Microsoft JhengHei" w:hAnsiTheme="majorHAnsi"/>
          <w:lang w:eastAsia="zh-HK"/>
        </w:rPr>
        <w:t>每項獨立服務及整個支援系統都需要這些元素。</w:t>
      </w:r>
      <w:r w:rsidRPr="00392EE4">
        <w:rPr>
          <w:rFonts w:asciiTheme="majorHAnsi" w:eastAsia="Microsoft JhengHei" w:hAnsiTheme="majorHAnsi"/>
          <w:lang w:eastAsia="zh-HK"/>
        </w:rPr>
        <w:t xml:space="preserve">  </w:t>
      </w:r>
    </w:p>
    <w:p w14:paraId="7B0657BD" w14:textId="6ED122D3" w:rsidR="00B00552" w:rsidRPr="00392EE4" w:rsidRDefault="00923E7E" w:rsidP="00786CC1">
      <w:pPr>
        <w:pStyle w:val="Heading3"/>
        <w:numPr>
          <w:ilvl w:val="0"/>
          <w:numId w:val="27"/>
        </w:numPr>
        <w:spacing w:before="360" w:line="280" w:lineRule="exact"/>
        <w:ind w:left="643"/>
        <w:rPr>
          <w:rStyle w:val="normaltextrun"/>
          <w:rFonts w:eastAsia="Microsoft JhengHei" w:cs="Calibri"/>
          <w:b w:val="0"/>
          <w:bCs w:val="0"/>
          <w:color w:val="307363"/>
          <w:kern w:val="0"/>
          <w:sz w:val="22"/>
          <w:szCs w:val="22"/>
          <w:lang w:eastAsia="zh-TW"/>
        </w:rPr>
      </w:pPr>
      <w:r w:rsidRPr="00392EE4">
        <w:rPr>
          <w:rStyle w:val="normaltextrun"/>
          <w:rFonts w:eastAsia="Microsoft JhengHei" w:cs="Calibri"/>
          <w:color w:val="307363"/>
          <w:lang w:eastAsia="zh-HK"/>
        </w:rPr>
        <w:t xml:space="preserve"> </w:t>
      </w:r>
      <w:r w:rsidRPr="00392EE4">
        <w:rPr>
          <w:rStyle w:val="normaltextrun"/>
          <w:rFonts w:eastAsia="Microsoft JhengHei" w:cs="Calibri"/>
          <w:color w:val="307363"/>
          <w:lang w:eastAsia="zh-HK"/>
        </w:rPr>
        <w:t>主要目標：具同情心的文化</w:t>
      </w:r>
      <w:bookmarkEnd w:id="9"/>
      <w:r w:rsidRPr="00392EE4">
        <w:rPr>
          <w:rStyle w:val="normaltextrun"/>
          <w:rFonts w:eastAsia="Microsoft JhengHei" w:cs="Calibri"/>
          <w:color w:val="307363"/>
          <w:lang w:eastAsia="zh-HK"/>
        </w:rPr>
        <w:t> </w:t>
      </w:r>
    </w:p>
    <w:p w14:paraId="63EBCB0D" w14:textId="77777777" w:rsidR="007461F8" w:rsidRPr="00392EE4" w:rsidRDefault="007461F8" w:rsidP="00450CF2">
      <w:pPr>
        <w:pStyle w:val="Heading4"/>
        <w:jc w:val="both"/>
        <w:rPr>
          <w:rFonts w:asciiTheme="majorHAnsi" w:eastAsia="Microsoft JhengHei" w:hAnsiTheme="majorHAnsi"/>
          <w:lang w:eastAsia="zh-TW"/>
        </w:rPr>
      </w:pPr>
      <w:bookmarkStart w:id="10" w:name="_Toc15766609"/>
      <w:bookmarkStart w:id="11" w:name="_Toc142403291"/>
      <w:bookmarkStart w:id="12" w:name="_Toc142407466"/>
      <w:bookmarkStart w:id="13" w:name="_Toc152082306"/>
      <w:bookmarkStart w:id="14" w:name="_Toc156381102"/>
      <w:bookmarkStart w:id="15" w:name="_Toc159337190"/>
      <w:r w:rsidRPr="00392EE4">
        <w:rPr>
          <w:rFonts w:asciiTheme="majorHAnsi" w:eastAsia="Microsoft JhengHei" w:hAnsiTheme="majorHAnsi"/>
          <w:iCs w:val="0"/>
          <w:lang w:eastAsia="zh-HK"/>
        </w:rPr>
        <w:t>如果以具傷害性的態度和行為應對正經歷自殺困擾的人士，會減少他們尋求支援的意向。若轉為具同情心的文化，不論是媒體、服務單位和社區，都有助經歷自殺困擾的人士與支援服務聯繫起來。對預防自殺尤關重要的是，避免有自殺念頭和行為的人因遭遇到負面態度而減少尋求支援的意向。相反，應使他們感到被理解和尊重。媒體也應留意這點，採取實際行動改變對精神健康和自殺的負面態度，在報導自殺行為時，應遵循最佳實踐指南。</w:t>
      </w:r>
    </w:p>
    <w:p w14:paraId="14D337A0" w14:textId="5D1AB056" w:rsidR="003C5E18" w:rsidRPr="00392EE4" w:rsidRDefault="003C5E18" w:rsidP="003C5E18">
      <w:pPr>
        <w:pStyle w:val="Heading4"/>
        <w:rPr>
          <w:rFonts w:asciiTheme="majorHAnsi" w:eastAsia="Microsoft JhengHei" w:hAnsiTheme="majorHAnsi"/>
        </w:rPr>
      </w:pPr>
      <w:r w:rsidRPr="00392EE4">
        <w:rPr>
          <w:rFonts w:asciiTheme="majorHAnsi" w:eastAsia="Microsoft JhengHei" w:hAnsiTheme="majorHAnsi"/>
          <w:iCs w:val="0"/>
          <w:lang w:eastAsia="zh-HK"/>
        </w:rPr>
        <w:t>建議行動概要：</w:t>
      </w:r>
    </w:p>
    <w:p w14:paraId="0609ACCD" w14:textId="43D8647B" w:rsidR="003C5E18" w:rsidRPr="00392EE4" w:rsidRDefault="003C5E18"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在社區和支援服務層面上減少自殺污名化</w:t>
      </w:r>
    </w:p>
    <w:p w14:paraId="3C36E660" w14:textId="05383463" w:rsidR="003C5E18" w:rsidRPr="00392EE4" w:rsidRDefault="003C5E18"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盡量減少社群在媒體或網路平台上接觸推動或鼓勵自殺的訊息。</w:t>
      </w:r>
    </w:p>
    <w:p w14:paraId="2130C9AB" w14:textId="6FBE2B47" w:rsidR="003C5E18" w:rsidRPr="00392EE4" w:rsidRDefault="003C5E18"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為關鍵人士，即各服務部門和社區的人員，提供識別和支援具自殺傾向人士的技能。</w:t>
      </w:r>
    </w:p>
    <w:p w14:paraId="67B561F6" w14:textId="77777777" w:rsidR="003C5E18" w:rsidRPr="00392EE4" w:rsidRDefault="003C5E18"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在支援服務中建立具同情心的文化。</w:t>
      </w:r>
    </w:p>
    <w:bookmarkEnd w:id="10"/>
    <w:bookmarkEnd w:id="11"/>
    <w:bookmarkEnd w:id="12"/>
    <w:p w14:paraId="70210644" w14:textId="6831F16F" w:rsidR="00DF5241" w:rsidRPr="00392EE4" w:rsidRDefault="00923E7E" w:rsidP="00786CC1">
      <w:pPr>
        <w:pStyle w:val="Heading3"/>
        <w:numPr>
          <w:ilvl w:val="0"/>
          <w:numId w:val="27"/>
        </w:numPr>
        <w:spacing w:line="280" w:lineRule="exact"/>
        <w:ind w:left="643"/>
        <w:rPr>
          <w:rFonts w:eastAsia="Microsoft JhengHei" w:cs="Calibri"/>
        </w:rPr>
      </w:pPr>
      <w:r w:rsidRPr="00392EE4">
        <w:rPr>
          <w:rStyle w:val="normaltextrun"/>
          <w:rFonts w:eastAsia="Microsoft JhengHei" w:cs="Calibri"/>
          <w:color w:val="307363"/>
          <w:lang w:eastAsia="zh-HK"/>
        </w:rPr>
        <w:t xml:space="preserve"> </w:t>
      </w:r>
      <w:r w:rsidRPr="00392EE4">
        <w:rPr>
          <w:rStyle w:val="normaltextrun"/>
          <w:rFonts w:eastAsia="Microsoft JhengHei" w:cs="Calibri"/>
          <w:color w:val="307363"/>
          <w:lang w:eastAsia="zh-HK"/>
        </w:rPr>
        <w:t>主要目標：可及性</w:t>
      </w:r>
      <w:bookmarkStart w:id="16" w:name="_Toc1139478962"/>
      <w:bookmarkStart w:id="17" w:name="_Toc142403293"/>
      <w:bookmarkStart w:id="18" w:name="_Toc142407468"/>
      <w:bookmarkEnd w:id="13"/>
      <w:bookmarkEnd w:id="14"/>
      <w:bookmarkEnd w:id="15"/>
    </w:p>
    <w:p w14:paraId="622476CC" w14:textId="180B7C47" w:rsidR="004C341D" w:rsidRPr="00392EE4" w:rsidRDefault="004C341D" w:rsidP="00450CF2">
      <w:pPr>
        <w:pStyle w:val="BodyText"/>
        <w:jc w:val="both"/>
        <w:rPr>
          <w:rFonts w:asciiTheme="majorHAnsi" w:eastAsia="Microsoft JhengHei" w:hAnsiTheme="majorHAnsi"/>
          <w:lang w:eastAsia="zh-TW"/>
        </w:rPr>
      </w:pPr>
      <w:bookmarkStart w:id="19" w:name="_Toc152082307"/>
      <w:bookmarkStart w:id="20" w:name="_Ref152166322"/>
      <w:bookmarkStart w:id="21" w:name="_Toc156381103"/>
      <w:bookmarkStart w:id="22" w:name="_Toc159337191"/>
      <w:bookmarkEnd w:id="16"/>
      <w:bookmarkEnd w:id="17"/>
      <w:bookmarkEnd w:id="18"/>
      <w:r w:rsidRPr="00392EE4">
        <w:rPr>
          <w:rFonts w:asciiTheme="majorHAnsi" w:eastAsia="Microsoft JhengHei" w:hAnsiTheme="majorHAnsi"/>
          <w:lang w:eastAsia="zh-HK"/>
        </w:rPr>
        <w:t>要確保有自殺念頭和行為的人儘早得到支援，</w:t>
      </w:r>
      <w:r w:rsidRPr="00392EE4">
        <w:rPr>
          <w:rFonts w:asciiTheme="majorHAnsi" w:eastAsia="Microsoft JhengHei" w:hAnsiTheme="majorHAnsi"/>
          <w:lang w:eastAsia="zh-HK"/>
        </w:rPr>
        <w:t xml:space="preserve"> </w:t>
      </w:r>
      <w:r w:rsidRPr="00392EE4">
        <w:rPr>
          <w:rFonts w:asciiTheme="majorHAnsi" w:eastAsia="Microsoft JhengHei" w:hAnsiTheme="majorHAnsi"/>
          <w:lang w:eastAsia="zh-HK"/>
        </w:rPr>
        <w:t>就需要提供隨時可用的服務。這代表不論地點、需要、殘疾狀況和類型，他們都可輕易找到並取得服務。服務也應是可負擔的，並以適當和可接受的方式提供，亦會考慮到個人的獨特文化、信仰、身分、能力和護理需求。</w:t>
      </w:r>
      <w:r w:rsidRPr="00392EE4">
        <w:rPr>
          <w:rFonts w:asciiTheme="majorHAnsi" w:eastAsia="Microsoft JhengHei" w:hAnsiTheme="majorHAnsi"/>
          <w:lang w:eastAsia="zh-HK"/>
        </w:rPr>
        <w:t xml:space="preserve"> </w:t>
      </w:r>
    </w:p>
    <w:p w14:paraId="2BEE5DCE" w14:textId="77777777" w:rsidR="004C341D" w:rsidRPr="00392EE4" w:rsidRDefault="004C341D" w:rsidP="004C341D">
      <w:pPr>
        <w:pStyle w:val="Heading4"/>
        <w:rPr>
          <w:rFonts w:asciiTheme="majorHAnsi" w:eastAsia="Microsoft JhengHei" w:hAnsiTheme="majorHAnsi"/>
        </w:rPr>
      </w:pPr>
      <w:r w:rsidRPr="00392EE4">
        <w:rPr>
          <w:rFonts w:asciiTheme="majorHAnsi" w:eastAsia="Microsoft JhengHei" w:hAnsiTheme="majorHAnsi"/>
          <w:iCs w:val="0"/>
          <w:lang w:eastAsia="zh-HK"/>
        </w:rPr>
        <w:t>建議行動概要：</w:t>
      </w:r>
    </w:p>
    <w:p w14:paraId="72917EAD" w14:textId="77777777" w:rsidR="004C341D" w:rsidRPr="00392EE4" w:rsidRDefault="004C341D"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透過消除取得支援服務的障礙，以確保服務是可獲得和可負擔的。</w:t>
      </w:r>
    </w:p>
    <w:p w14:paraId="52B5A0B1" w14:textId="77777777" w:rsidR="004C341D" w:rsidRPr="00392EE4" w:rsidRDefault="004C341D"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擴大服務容量以滿足人口需求。</w:t>
      </w:r>
    </w:p>
    <w:p w14:paraId="1CE28B3B" w14:textId="77777777" w:rsidR="004C341D" w:rsidRPr="00392EE4" w:rsidRDefault="004C341D"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善用科技，使服務較易被取得，讓鄉郊和偏遠地區的人士受惠。</w:t>
      </w:r>
    </w:p>
    <w:p w14:paraId="3A04239C" w14:textId="77777777" w:rsidR="004C341D" w:rsidRPr="00392EE4" w:rsidRDefault="004C341D"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針對緊急求助提供快速聯合反應（如警察</w:t>
      </w:r>
      <w:r w:rsidRPr="00392EE4">
        <w:rPr>
          <w:rFonts w:asciiTheme="majorHAnsi" w:eastAsia="Microsoft JhengHei" w:hAnsiTheme="majorHAnsi"/>
          <w:lang w:eastAsia="zh-HK"/>
        </w:rPr>
        <w:t>/</w:t>
      </w:r>
      <w:r w:rsidRPr="00392EE4">
        <w:rPr>
          <w:rFonts w:asciiTheme="majorHAnsi" w:eastAsia="Microsoft JhengHei" w:hAnsiTheme="majorHAnsi"/>
          <w:lang w:eastAsia="zh-HK"/>
        </w:rPr>
        <w:t>救護車與臨床醫生或自殺預防同行工作人員一起處理緊急情況）。</w:t>
      </w:r>
    </w:p>
    <w:p w14:paraId="4BD6F4F5" w14:textId="77777777" w:rsidR="004C341D" w:rsidRPr="00392EE4" w:rsidRDefault="004C341D"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發展以最佳實踐準則運作的安全服務空間，作為急症室以外的替代方案。</w:t>
      </w:r>
    </w:p>
    <w:p w14:paraId="10803A51" w14:textId="77777777" w:rsidR="004C341D" w:rsidRPr="00392EE4" w:rsidRDefault="004C341D"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為較易到受自殺影響的人群提供度身訂造的預防自殺支援。</w:t>
      </w:r>
    </w:p>
    <w:p w14:paraId="7EF00E3A" w14:textId="5F082808" w:rsidR="00EB1E7F" w:rsidRPr="00392EE4" w:rsidRDefault="001D2B63" w:rsidP="003F3B6E">
      <w:pPr>
        <w:pStyle w:val="Heading3"/>
        <w:numPr>
          <w:ilvl w:val="0"/>
          <w:numId w:val="27"/>
        </w:numPr>
        <w:ind w:left="641" w:hanging="357"/>
        <w:rPr>
          <w:rStyle w:val="normaltextrun"/>
          <w:rFonts w:eastAsia="Microsoft JhengHei" w:cs="Calibri"/>
          <w:color w:val="307363"/>
          <w:lang w:eastAsia="zh-TW"/>
        </w:rPr>
      </w:pPr>
      <w:r w:rsidRPr="00392EE4">
        <w:rPr>
          <w:rStyle w:val="normaltextrun"/>
          <w:rFonts w:eastAsia="Microsoft JhengHei" w:cs="Calibri"/>
          <w:color w:val="307363"/>
          <w:lang w:eastAsia="zh-HK"/>
        </w:rPr>
        <w:lastRenderedPageBreak/>
        <w:t xml:space="preserve"> </w:t>
      </w:r>
      <w:r w:rsidRPr="00392EE4">
        <w:rPr>
          <w:rStyle w:val="normaltextrun"/>
          <w:rFonts w:eastAsia="Microsoft JhengHei" w:cs="Calibri"/>
          <w:color w:val="307363"/>
          <w:lang w:eastAsia="zh-HK"/>
        </w:rPr>
        <w:t>主要目標：系統層面上的統籌</w:t>
      </w:r>
      <w:bookmarkEnd w:id="19"/>
      <w:bookmarkEnd w:id="20"/>
      <w:bookmarkEnd w:id="21"/>
      <w:bookmarkEnd w:id="22"/>
    </w:p>
    <w:p w14:paraId="03D72AAF" w14:textId="39F0DD68" w:rsidR="00E001F9" w:rsidRPr="00392EE4" w:rsidRDefault="00E001F9" w:rsidP="004C6DD2">
      <w:pPr>
        <w:spacing w:before="120" w:after="120" w:line="280" w:lineRule="exact"/>
        <w:jc w:val="both"/>
        <w:rPr>
          <w:rFonts w:asciiTheme="majorHAnsi" w:eastAsia="Microsoft JhengHei" w:hAnsiTheme="majorHAnsi" w:cs="Calibri"/>
          <w:sz w:val="22"/>
          <w:szCs w:val="22"/>
          <w:lang w:eastAsia="zh-TW"/>
        </w:rPr>
      </w:pPr>
      <w:bookmarkStart w:id="23" w:name="_Toc152082308"/>
      <w:bookmarkStart w:id="24" w:name="_Toc156381104"/>
      <w:bookmarkStart w:id="25" w:name="_Toc159337192"/>
      <w:r w:rsidRPr="00392EE4">
        <w:rPr>
          <w:rFonts w:asciiTheme="majorHAnsi" w:eastAsia="Microsoft JhengHei" w:hAnsiTheme="majorHAnsi" w:cs="Calibri"/>
          <w:sz w:val="22"/>
          <w:szCs w:val="22"/>
          <w:lang w:eastAsia="zh-HK"/>
        </w:rPr>
        <w:t>當民眾與服務聯繫時，需確保他們需要的各種服務能有效、無縫地協調工作，使人們能持續康復，這對於最近曾企圖自殺及長期有自殺念頭和行為的人士來說是尤其重要。</w:t>
      </w:r>
      <w:r w:rsidRPr="00392EE4">
        <w:rPr>
          <w:rFonts w:asciiTheme="majorHAnsi" w:eastAsia="Microsoft JhengHei" w:hAnsiTheme="majorHAnsi" w:cs="Calibri"/>
          <w:sz w:val="22"/>
          <w:szCs w:val="22"/>
          <w:lang w:eastAsia="zh-HK"/>
        </w:rPr>
        <w:t xml:space="preserve"> </w:t>
      </w:r>
    </w:p>
    <w:p w14:paraId="708D3617" w14:textId="77777777" w:rsidR="00E001F9" w:rsidRPr="00392EE4" w:rsidRDefault="00E001F9" w:rsidP="00E001F9">
      <w:pPr>
        <w:pStyle w:val="Heading4"/>
        <w:rPr>
          <w:rFonts w:asciiTheme="majorHAnsi" w:eastAsia="Microsoft JhengHei" w:hAnsiTheme="majorHAnsi"/>
        </w:rPr>
      </w:pPr>
      <w:bookmarkStart w:id="26" w:name="_Toc512462593"/>
      <w:bookmarkStart w:id="27" w:name="_Toc142403299"/>
      <w:bookmarkStart w:id="28" w:name="_Toc142407474"/>
      <w:r w:rsidRPr="00392EE4">
        <w:rPr>
          <w:rFonts w:asciiTheme="majorHAnsi" w:eastAsia="Microsoft JhengHei" w:hAnsiTheme="majorHAnsi"/>
          <w:iCs w:val="0"/>
          <w:lang w:eastAsia="zh-HK"/>
        </w:rPr>
        <w:t>建議行動概要：</w:t>
      </w:r>
    </w:p>
    <w:p w14:paraId="74610B3C" w14:textId="77777777" w:rsidR="00E001F9" w:rsidRPr="00392EE4" w:rsidRDefault="00E001F9"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建構護理途徑，以提供一致且基於實證的支援和改善成效。</w:t>
      </w:r>
      <w:r w:rsidRPr="00392EE4">
        <w:rPr>
          <w:rFonts w:asciiTheme="majorHAnsi" w:eastAsia="Microsoft JhengHei" w:hAnsiTheme="majorHAnsi"/>
          <w:lang w:eastAsia="zh-HK"/>
        </w:rPr>
        <w:t xml:space="preserve"> </w:t>
      </w:r>
    </w:p>
    <w:p w14:paraId="49F8F8CE" w14:textId="77777777" w:rsidR="00E001F9" w:rsidRPr="00392EE4" w:rsidRDefault="00E001F9"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擴大後續護理服務，提供予最近自殘、自殺未遂或經歷過自殺困擾的人士，並將自殺預防同儕工作者納入這些服務中。</w:t>
      </w:r>
      <w:r w:rsidRPr="00392EE4">
        <w:rPr>
          <w:rFonts w:asciiTheme="majorHAnsi" w:eastAsia="Microsoft JhengHei" w:hAnsiTheme="majorHAnsi"/>
          <w:lang w:eastAsia="zh-HK"/>
        </w:rPr>
        <w:t xml:space="preserve"> </w:t>
      </w:r>
    </w:p>
    <w:p w14:paraId="6F6DC1FD" w14:textId="77777777" w:rsidR="00E001F9" w:rsidRPr="00392EE4" w:rsidRDefault="00E001F9"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改善兒童和青少年及其家人、照顧者和親屬獲得善後支援的情況。</w:t>
      </w:r>
      <w:r w:rsidRPr="00392EE4">
        <w:rPr>
          <w:rFonts w:asciiTheme="majorHAnsi" w:eastAsia="Microsoft JhengHei" w:hAnsiTheme="majorHAnsi"/>
          <w:lang w:eastAsia="zh-HK"/>
        </w:rPr>
        <w:t xml:space="preserve"> </w:t>
      </w:r>
    </w:p>
    <w:p w14:paraId="60B7E7DE" w14:textId="77777777" w:rsidR="00E001F9" w:rsidRPr="00392EE4" w:rsidRDefault="00E001F9" w:rsidP="007B13E8">
      <w:pPr>
        <w:pStyle w:val="ListBullet2"/>
        <w:numPr>
          <w:ilvl w:val="0"/>
          <w:numId w:val="20"/>
        </w:numPr>
        <w:jc w:val="both"/>
        <w:rPr>
          <w:rFonts w:asciiTheme="majorHAnsi" w:eastAsia="Microsoft JhengHei" w:hAnsiTheme="majorHAnsi"/>
          <w:color w:val="000000"/>
          <w:lang w:eastAsia="zh-TW"/>
        </w:rPr>
      </w:pPr>
      <w:r w:rsidRPr="00392EE4">
        <w:rPr>
          <w:rFonts w:asciiTheme="majorHAnsi" w:eastAsia="Microsoft JhengHei" w:hAnsiTheme="majorHAnsi"/>
          <w:lang w:eastAsia="zh-HK"/>
        </w:rPr>
        <w:t>提供專門的護理協調</w:t>
      </w:r>
      <w:r w:rsidRPr="00392EE4">
        <w:rPr>
          <w:rFonts w:asciiTheme="majorHAnsi" w:eastAsia="Microsoft JhengHei" w:hAnsiTheme="majorHAnsi"/>
          <w:color w:val="000000"/>
          <w:lang w:eastAsia="zh-HK"/>
        </w:rPr>
        <w:t>角色，以支援有長期自殺念頭和有自殺念頭且需求複雜的人士。</w:t>
      </w:r>
    </w:p>
    <w:p w14:paraId="0A470B4A" w14:textId="420BAEDC" w:rsidR="00E001F9" w:rsidRPr="00392EE4" w:rsidRDefault="00E001F9"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使整個醫療系統內的臨床資訊能更容易和安全地共享，如移除技術障礙。</w:t>
      </w:r>
    </w:p>
    <w:bookmarkEnd w:id="26"/>
    <w:bookmarkEnd w:id="27"/>
    <w:bookmarkEnd w:id="28"/>
    <w:p w14:paraId="2C21EC18" w14:textId="6D5C6239" w:rsidR="00EB1E7F" w:rsidRPr="00392EE4" w:rsidRDefault="001D2B63" w:rsidP="00786CC1">
      <w:pPr>
        <w:pStyle w:val="Heading3"/>
        <w:numPr>
          <w:ilvl w:val="0"/>
          <w:numId w:val="27"/>
        </w:numPr>
        <w:spacing w:line="280" w:lineRule="exact"/>
        <w:ind w:left="643"/>
        <w:rPr>
          <w:rStyle w:val="normaltextrun"/>
          <w:rFonts w:eastAsia="Microsoft JhengHei" w:cs="Calibri"/>
          <w:color w:val="307363"/>
        </w:rPr>
      </w:pPr>
      <w:r w:rsidRPr="00392EE4">
        <w:rPr>
          <w:rStyle w:val="normaltextrun"/>
          <w:rFonts w:eastAsia="Microsoft JhengHei" w:cs="Calibri"/>
          <w:color w:val="307363"/>
          <w:lang w:eastAsia="zh-HK"/>
        </w:rPr>
        <w:t xml:space="preserve"> </w:t>
      </w:r>
      <w:r w:rsidRPr="00392EE4">
        <w:rPr>
          <w:rStyle w:val="normaltextrun"/>
          <w:rFonts w:eastAsia="Microsoft JhengHei" w:cs="Calibri"/>
          <w:color w:val="307363"/>
          <w:lang w:eastAsia="zh-HK"/>
        </w:rPr>
        <w:t>主要目標：整體</w:t>
      </w:r>
      <w:bookmarkEnd w:id="23"/>
      <w:bookmarkEnd w:id="24"/>
      <w:bookmarkEnd w:id="25"/>
      <w:r w:rsidRPr="00392EE4">
        <w:rPr>
          <w:rStyle w:val="normaltextrun"/>
          <w:rFonts w:eastAsia="Microsoft JhengHei" w:cs="Calibri"/>
          <w:color w:val="307363"/>
          <w:lang w:eastAsia="zh-HK"/>
        </w:rPr>
        <w:t>方法</w:t>
      </w:r>
    </w:p>
    <w:p w14:paraId="72FAE52E" w14:textId="77777777" w:rsidR="00400B7C" w:rsidRPr="00392EE4" w:rsidRDefault="00400B7C" w:rsidP="004C6DD2">
      <w:pPr>
        <w:spacing w:before="120" w:after="120" w:line="280" w:lineRule="exact"/>
        <w:jc w:val="both"/>
        <w:rPr>
          <w:rFonts w:asciiTheme="majorHAnsi" w:eastAsia="Microsoft JhengHei" w:hAnsiTheme="majorHAnsi" w:cs="Calibri"/>
          <w:sz w:val="22"/>
          <w:szCs w:val="22"/>
          <w:lang w:eastAsia="zh-TW"/>
        </w:rPr>
      </w:pPr>
      <w:bookmarkStart w:id="29" w:name="_Toc152082309"/>
      <w:bookmarkStart w:id="30" w:name="_Toc156381105"/>
      <w:bookmarkStart w:id="31" w:name="_Toc159337193"/>
      <w:r w:rsidRPr="00392EE4">
        <w:rPr>
          <w:rFonts w:asciiTheme="majorHAnsi" w:eastAsia="Microsoft JhengHei" w:hAnsiTheme="majorHAnsi" w:cs="Calibri"/>
          <w:sz w:val="22"/>
          <w:szCs w:val="22"/>
          <w:lang w:eastAsia="zh-HK"/>
        </w:rPr>
        <w:t>民眾獲得的支援需因應個人的獨特情況，並針對困擾的根本原因，不管是身體健康、精神健康、藥物濫用、財政、法律，和人際關係。這些支援也需能</w:t>
      </w:r>
      <w:r w:rsidRPr="00392EE4">
        <w:rPr>
          <w:rFonts w:asciiTheme="majorHAnsi" w:eastAsia="Microsoft JhengHei" w:hAnsiTheme="majorHAnsi" w:cs="Calibri"/>
          <w:lang w:eastAsia="zh-HK"/>
        </w:rPr>
        <w:t xml:space="preserve"> </w:t>
      </w:r>
      <w:r w:rsidRPr="00392EE4">
        <w:rPr>
          <w:rFonts w:asciiTheme="majorHAnsi" w:eastAsia="Microsoft JhengHei" w:hAnsiTheme="majorHAnsi" w:cs="Calibri"/>
          <w:sz w:val="22"/>
          <w:szCs w:val="22"/>
          <w:lang w:eastAsia="zh-HK"/>
        </w:rPr>
        <w:t>在自殺危機以外的時期提供，以協助他們恢復和維持幸福。</w:t>
      </w:r>
    </w:p>
    <w:p w14:paraId="1E36FF23" w14:textId="77777777" w:rsidR="00400B7C" w:rsidRPr="00392EE4" w:rsidRDefault="00400B7C" w:rsidP="00400B7C">
      <w:pPr>
        <w:pStyle w:val="Heading4"/>
        <w:rPr>
          <w:rFonts w:asciiTheme="majorHAnsi" w:eastAsia="Microsoft JhengHei" w:hAnsiTheme="majorHAnsi"/>
        </w:rPr>
      </w:pPr>
      <w:r w:rsidRPr="00392EE4">
        <w:rPr>
          <w:rFonts w:asciiTheme="majorHAnsi" w:eastAsia="Microsoft JhengHei" w:hAnsiTheme="majorHAnsi"/>
          <w:iCs w:val="0"/>
          <w:lang w:eastAsia="zh-HK"/>
        </w:rPr>
        <w:t>建議行動概要：</w:t>
      </w:r>
    </w:p>
    <w:p w14:paraId="3EE6AB12" w14:textId="77777777" w:rsidR="00400B7C" w:rsidRPr="00392EE4" w:rsidRDefault="00400B7C"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確保自殺危機處理服務單位（包括急症部門）能提供一致和有效的支援。</w:t>
      </w:r>
      <w:r w:rsidRPr="00392EE4">
        <w:rPr>
          <w:rFonts w:asciiTheme="majorHAnsi" w:eastAsia="Microsoft JhengHei" w:hAnsiTheme="majorHAnsi"/>
          <w:lang w:eastAsia="zh-HK"/>
        </w:rPr>
        <w:t xml:space="preserve">  </w:t>
      </w:r>
    </w:p>
    <w:p w14:paraId="323DA4B6" w14:textId="77777777" w:rsidR="00400B7C" w:rsidRPr="00392EE4" w:rsidRDefault="00400B7C"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從評估民眾的自殺風險程度轉向評估民眾的需要。</w:t>
      </w:r>
    </w:p>
    <w:p w14:paraId="01E4A56D" w14:textId="22E950BD" w:rsidR="00400B7C" w:rsidRPr="00392EE4" w:rsidRDefault="00400B7C"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醫療和非醫療服務之間可建立夥伴關係，共同滿足民眾的各種需要。</w:t>
      </w:r>
    </w:p>
    <w:p w14:paraId="3BAAE8C4" w14:textId="77777777" w:rsidR="00400B7C" w:rsidRPr="00392EE4" w:rsidRDefault="00400B7C"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建立社區為本的服務，支援長期有自殺念頭</w:t>
      </w:r>
      <w:r w:rsidRPr="00392EE4">
        <w:rPr>
          <w:rFonts w:asciiTheme="majorHAnsi" w:eastAsia="Microsoft JhengHei" w:hAnsiTheme="majorHAnsi"/>
          <w:lang w:eastAsia="zh-HK"/>
        </w:rPr>
        <w:t xml:space="preserve"> </w:t>
      </w:r>
      <w:r w:rsidRPr="00392EE4">
        <w:rPr>
          <w:rFonts w:asciiTheme="majorHAnsi" w:eastAsia="Microsoft JhengHei" w:hAnsiTheme="majorHAnsi"/>
          <w:lang w:eastAsia="zh-HK"/>
        </w:rPr>
        <w:t>的人士及其家人、照顧者和親屬。</w:t>
      </w:r>
    </w:p>
    <w:bookmarkEnd w:id="29"/>
    <w:bookmarkEnd w:id="30"/>
    <w:bookmarkEnd w:id="31"/>
    <w:p w14:paraId="1A87E743" w14:textId="095AC3F4" w:rsidR="00471F7B" w:rsidRPr="00392EE4" w:rsidRDefault="00471F7B" w:rsidP="003E6FFA">
      <w:pPr>
        <w:pStyle w:val="Heading3"/>
        <w:numPr>
          <w:ilvl w:val="0"/>
          <w:numId w:val="27"/>
        </w:numPr>
        <w:spacing w:line="280" w:lineRule="exact"/>
        <w:ind w:left="643"/>
        <w:rPr>
          <w:rStyle w:val="normaltextrun"/>
          <w:rFonts w:eastAsia="Microsoft JhengHei" w:cs="Calibri"/>
          <w:color w:val="307363"/>
        </w:rPr>
      </w:pPr>
      <w:r w:rsidRPr="00392EE4">
        <w:rPr>
          <w:rStyle w:val="normaltextrun"/>
          <w:rFonts w:eastAsia="Microsoft JhengHei" w:cs="Calibri"/>
          <w:color w:val="307363"/>
          <w:lang w:eastAsia="zh-HK"/>
        </w:rPr>
        <w:t>主要目標：加強聯繫</w:t>
      </w:r>
    </w:p>
    <w:p w14:paraId="54C4BC70" w14:textId="77777777" w:rsidR="00F93D88" w:rsidRPr="00392EE4" w:rsidRDefault="00F93D88" w:rsidP="003F3B6E">
      <w:pPr>
        <w:pStyle w:val="BodyText"/>
        <w:contextualSpacing/>
        <w:jc w:val="both"/>
        <w:rPr>
          <w:rFonts w:asciiTheme="majorHAnsi" w:eastAsia="Microsoft JhengHei" w:hAnsiTheme="majorHAnsi"/>
          <w:color w:val="000000"/>
          <w:lang w:eastAsia="zh-TW"/>
        </w:rPr>
      </w:pPr>
      <w:r w:rsidRPr="00392EE4">
        <w:rPr>
          <w:rFonts w:asciiTheme="majorHAnsi" w:eastAsia="Microsoft JhengHei" w:hAnsiTheme="majorHAnsi"/>
          <w:color w:val="000000"/>
          <w:lang w:eastAsia="zh-HK"/>
        </w:rPr>
        <w:t>為有自殺念頭和行為的人提供的支援，確保他們有能力感到與他人和社區的聯繫。改善社會連結能建立和維持幸福感，而幸福感是具備屏障作用，能緩衝風險因素的影響。</w:t>
      </w:r>
      <w:r w:rsidRPr="00392EE4">
        <w:rPr>
          <w:rFonts w:asciiTheme="majorHAnsi" w:eastAsia="Microsoft JhengHei" w:hAnsiTheme="majorHAnsi"/>
          <w:color w:val="000000"/>
          <w:lang w:eastAsia="zh-HK"/>
        </w:rPr>
        <w:t xml:space="preserve">  </w:t>
      </w:r>
    </w:p>
    <w:p w14:paraId="1A7E07EE" w14:textId="77777777" w:rsidR="00F93D88" w:rsidRPr="00392EE4" w:rsidRDefault="00F93D88" w:rsidP="00F93D88">
      <w:pPr>
        <w:pStyle w:val="Heading4"/>
        <w:rPr>
          <w:rFonts w:asciiTheme="majorHAnsi" w:eastAsia="Microsoft JhengHei" w:hAnsiTheme="majorHAnsi"/>
        </w:rPr>
      </w:pPr>
      <w:r w:rsidRPr="00392EE4">
        <w:rPr>
          <w:rFonts w:asciiTheme="majorHAnsi" w:eastAsia="Microsoft JhengHei" w:hAnsiTheme="majorHAnsi"/>
          <w:iCs w:val="0"/>
          <w:lang w:eastAsia="zh-HK"/>
        </w:rPr>
        <w:t>建議行動概要：</w:t>
      </w:r>
    </w:p>
    <w:p w14:paraId="7002F6DF" w14:textId="790F62EB" w:rsidR="00F93D88" w:rsidRPr="00392EE4" w:rsidRDefault="00F93D88"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制訂護理計畫時，需考慮有家庭、照顧者和親屬包容性，並移除相關障礙。</w:t>
      </w:r>
    </w:p>
    <w:p w14:paraId="3CC5B8CE" w14:textId="77777777" w:rsidR="00F93D88" w:rsidRPr="00392EE4" w:rsidRDefault="00F93D88"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透過照顧者同儕工作人員，為家庭、照顧者和親屬提供面對面和網上的支援。</w:t>
      </w:r>
      <w:r w:rsidRPr="00392EE4">
        <w:rPr>
          <w:rFonts w:asciiTheme="majorHAnsi" w:eastAsia="Microsoft JhengHei" w:hAnsiTheme="majorHAnsi"/>
          <w:lang w:eastAsia="zh-HK"/>
        </w:rPr>
        <w:t xml:space="preserve"> </w:t>
      </w:r>
    </w:p>
    <w:p w14:paraId="0332D087" w14:textId="4B380144" w:rsidR="000C1F01" w:rsidRDefault="00F93D88" w:rsidP="00EA2786">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試行社會處方方法，將人們與非正式支援聯繫，以改善社會和社區的連結。</w:t>
      </w:r>
      <w:bookmarkStart w:id="32" w:name="_Toc159337194"/>
      <w:bookmarkStart w:id="33" w:name="_Toc156381106"/>
    </w:p>
    <w:p w14:paraId="387F6827" w14:textId="77777777" w:rsidR="000C1F01" w:rsidRDefault="000C1F01" w:rsidP="000C1F01">
      <w:pPr>
        <w:pStyle w:val="ListBullet2"/>
        <w:ind w:left="360"/>
        <w:jc w:val="both"/>
        <w:rPr>
          <w:rFonts w:asciiTheme="majorHAnsi" w:eastAsia="Microsoft JhengHei" w:hAnsiTheme="majorHAnsi"/>
          <w:lang w:eastAsia="zh-HK"/>
        </w:rPr>
      </w:pPr>
    </w:p>
    <w:p w14:paraId="46D8FE85" w14:textId="77777777" w:rsidR="000C1F01" w:rsidRPr="000C1F01" w:rsidRDefault="000C1F01" w:rsidP="000C1F01">
      <w:pPr>
        <w:pStyle w:val="ListBullet2"/>
        <w:ind w:left="360"/>
        <w:jc w:val="both"/>
        <w:rPr>
          <w:rFonts w:asciiTheme="majorHAnsi" w:eastAsia="Microsoft JhengHei" w:hAnsiTheme="majorHAnsi"/>
          <w:lang w:eastAsia="zh-TW"/>
        </w:rPr>
      </w:pPr>
    </w:p>
    <w:p w14:paraId="5CDFFD07" w14:textId="20564FC1" w:rsidR="00EB1E7F" w:rsidRPr="00392EE4" w:rsidRDefault="000C1F01" w:rsidP="00EA2786">
      <w:pPr>
        <w:pStyle w:val="Heading1"/>
        <w:rPr>
          <w:rFonts w:asciiTheme="majorHAnsi" w:eastAsia="Microsoft JhengHei" w:hAnsiTheme="majorHAnsi"/>
          <w:color w:val="D980AD"/>
          <w:lang w:eastAsia="zh-TW"/>
        </w:rPr>
      </w:pPr>
      <w:r w:rsidRPr="00392EE4">
        <w:rPr>
          <w:rFonts w:asciiTheme="majorHAnsi" w:eastAsia="Microsoft JhengHei" w:hAnsiTheme="majorHAnsi"/>
          <w:color w:val="D980AD"/>
          <w:lang w:eastAsia="zh-HK"/>
        </w:rPr>
        <w:lastRenderedPageBreak/>
        <w:t>關鍵要素</w:t>
      </w:r>
      <w:bookmarkEnd w:id="32"/>
      <w:bookmarkEnd w:id="33"/>
    </w:p>
    <w:p w14:paraId="432C0FAB" w14:textId="4107E553" w:rsidR="00A85C69" w:rsidRPr="00392EE4" w:rsidRDefault="00A85C69" w:rsidP="003F3B6E">
      <w:pPr>
        <w:pStyle w:val="BodyText"/>
        <w:spacing w:line="320" w:lineRule="exact"/>
        <w:jc w:val="both"/>
        <w:rPr>
          <w:rFonts w:asciiTheme="majorHAnsi" w:eastAsia="Microsoft JhengHei" w:hAnsiTheme="majorHAnsi"/>
          <w:lang w:eastAsia="zh-TW"/>
        </w:rPr>
      </w:pPr>
      <w:bookmarkStart w:id="34" w:name="_Toc152082311"/>
      <w:bookmarkStart w:id="35" w:name="_Toc156381107"/>
      <w:bookmarkStart w:id="36" w:name="_Toc159337195"/>
      <w:bookmarkStart w:id="37" w:name="_Toc44466289"/>
      <w:bookmarkStart w:id="38" w:name="_Toc142403302"/>
      <w:bookmarkStart w:id="39" w:name="_Toc142407477"/>
      <w:bookmarkStart w:id="40" w:name="_Toc147844718"/>
      <w:bookmarkStart w:id="41" w:name="_Toc827204475"/>
      <w:bookmarkStart w:id="42" w:name="_Toc142407478"/>
      <w:bookmarkStart w:id="43" w:name="_Toc142403303"/>
      <w:r w:rsidRPr="00392EE4">
        <w:rPr>
          <w:rFonts w:asciiTheme="majorHAnsi" w:eastAsia="Microsoft JhengHei" w:hAnsiTheme="majorHAnsi"/>
          <w:lang w:eastAsia="zh-HK"/>
        </w:rPr>
        <w:t>關鍵要素是行政和結構方面的必要元素，對於實現和維持預防領域和支援領域的預防自殺措施是不可或缺的。關鍵要素預定是長期的活動，能幫助系統持續改良。</w:t>
      </w:r>
    </w:p>
    <w:p w14:paraId="17FAEA0F" w14:textId="4BA37441" w:rsidR="00EB1E7F" w:rsidRPr="00392EE4" w:rsidRDefault="00CC07F6" w:rsidP="007B13E8">
      <w:pPr>
        <w:pStyle w:val="Heading3"/>
        <w:numPr>
          <w:ilvl w:val="0"/>
          <w:numId w:val="27"/>
        </w:numPr>
        <w:spacing w:before="360" w:after="120" w:line="320" w:lineRule="exact"/>
        <w:ind w:left="641" w:hanging="357"/>
        <w:rPr>
          <w:rFonts w:eastAsia="Microsoft JhengHei" w:cs="Calibri"/>
          <w:color w:val="DC80B0"/>
          <w:kern w:val="0"/>
          <w:lang w:eastAsia="zh-TW"/>
        </w:rPr>
      </w:pPr>
      <w:r w:rsidRPr="00392EE4">
        <w:rPr>
          <w:rFonts w:eastAsia="Microsoft JhengHei" w:cs="Calibri"/>
          <w:color w:val="DC80B0"/>
          <w:kern w:val="0"/>
          <w:lang w:eastAsia="zh-HK"/>
        </w:rPr>
        <w:t>關鍵要素：提升</w:t>
      </w:r>
      <w:r w:rsidRPr="00392EE4">
        <w:rPr>
          <w:rFonts w:eastAsia="Microsoft JhengHei" w:cs="Calibri"/>
          <w:color w:val="DC80B0"/>
          <w:kern w:val="0"/>
          <w:lang w:eastAsia="zh-HK"/>
        </w:rPr>
        <w:t xml:space="preserve"> </w:t>
      </w:r>
      <w:bookmarkEnd w:id="34"/>
      <w:bookmarkEnd w:id="35"/>
      <w:bookmarkEnd w:id="36"/>
      <w:r w:rsidRPr="00392EE4">
        <w:rPr>
          <w:rFonts w:eastAsia="Microsoft JhengHei" w:cs="Calibri"/>
          <w:color w:val="DC80B0"/>
          <w:kern w:val="0"/>
          <w:lang w:eastAsia="zh-HK"/>
        </w:rPr>
        <w:t>管治水平</w:t>
      </w:r>
    </w:p>
    <w:p w14:paraId="07722BF2" w14:textId="6F06C91F" w:rsidR="00DD72A6" w:rsidRPr="00392EE4" w:rsidRDefault="00DD72A6" w:rsidP="003F3B6E">
      <w:pPr>
        <w:pStyle w:val="paragraph"/>
        <w:spacing w:before="0" w:beforeAutospacing="0" w:after="0" w:afterAutospacing="0" w:line="280" w:lineRule="exact"/>
        <w:jc w:val="both"/>
        <w:textAlignment w:val="baseline"/>
        <w:rPr>
          <w:rStyle w:val="normaltextrun"/>
          <w:rFonts w:asciiTheme="majorHAnsi" w:eastAsia="Microsoft JhengHei" w:hAnsiTheme="majorHAnsi" w:cs="Calibri"/>
          <w:sz w:val="22"/>
          <w:szCs w:val="22"/>
          <w:lang w:eastAsia="zh-TW"/>
        </w:rPr>
      </w:pPr>
      <w:bookmarkStart w:id="44" w:name="_Toc152082312"/>
      <w:bookmarkStart w:id="45" w:name="_Ref152167850"/>
      <w:bookmarkStart w:id="46" w:name="_Toc156381108"/>
      <w:bookmarkStart w:id="47" w:name="_Toc159337196"/>
      <w:bookmarkEnd w:id="37"/>
      <w:bookmarkEnd w:id="38"/>
      <w:bookmarkEnd w:id="39"/>
      <w:bookmarkEnd w:id="40"/>
      <w:bookmarkEnd w:id="41"/>
      <w:bookmarkEnd w:id="42"/>
      <w:bookmarkEnd w:id="43"/>
      <w:r w:rsidRPr="00392EE4">
        <w:rPr>
          <w:rStyle w:val="normaltextrun"/>
          <w:rFonts w:asciiTheme="majorHAnsi" w:eastAsia="Microsoft JhengHei" w:hAnsiTheme="majorHAnsi" w:cs="Calibri"/>
          <w:sz w:val="22"/>
          <w:szCs w:val="22"/>
          <w:lang w:eastAsia="zh-HK"/>
        </w:rPr>
        <w:t>本政策指出預防自殺措施不限於精神健康和身體健康，亦包括家暴、虐待兒童、種族主義和歧視、就業、教育和財政等問題。因此，預防自殺必會牽涉到許多不同的政府部門和各級政府，包括澳洲政府、州和領地，及地方政府。在執行上，這代表需要更加明確地釐清各級政府的角色和職責，改善與社區的夥伴關係和共同決策，並加強以地方為本和社區主導的措施，特別制定能滿足當地需要的工作。</w:t>
      </w:r>
    </w:p>
    <w:p w14:paraId="420CA1C7" w14:textId="77777777" w:rsidR="00DD72A6" w:rsidRPr="00392EE4" w:rsidRDefault="00DD72A6" w:rsidP="00DD72A6">
      <w:pPr>
        <w:pStyle w:val="Heading4"/>
        <w:rPr>
          <w:rFonts w:asciiTheme="majorHAnsi" w:eastAsia="Microsoft JhengHei" w:hAnsiTheme="majorHAnsi"/>
        </w:rPr>
      </w:pPr>
      <w:r w:rsidRPr="00392EE4">
        <w:rPr>
          <w:rFonts w:asciiTheme="majorHAnsi" w:eastAsia="Microsoft JhengHei" w:hAnsiTheme="majorHAnsi"/>
          <w:iCs w:val="0"/>
          <w:lang w:eastAsia="zh-HK"/>
        </w:rPr>
        <w:t>建議行動概要：</w:t>
      </w:r>
    </w:p>
    <w:p w14:paraId="79A73857" w14:textId="3BABE895" w:rsidR="00DD72A6" w:rsidRPr="00392EE4" w:rsidRDefault="00DD72A6" w:rsidP="00DD72A6">
      <w:pPr>
        <w:pStyle w:val="ListBullet2"/>
        <w:numPr>
          <w:ilvl w:val="0"/>
          <w:numId w:val="20"/>
        </w:numPr>
        <w:rPr>
          <w:rFonts w:asciiTheme="majorHAnsi" w:eastAsia="Microsoft JhengHei" w:hAnsiTheme="majorHAnsi"/>
          <w:lang w:eastAsia="zh-TW"/>
        </w:rPr>
      </w:pPr>
      <w:r w:rsidRPr="00392EE4">
        <w:rPr>
          <w:rFonts w:asciiTheme="majorHAnsi" w:eastAsia="Microsoft JhengHei" w:hAnsiTheme="majorHAnsi"/>
          <w:lang w:eastAsia="zh-HK"/>
        </w:rPr>
        <w:t>建立「把預防自殺嵌入所有政策中」的方式，審視所有新政策對自殺的潛在影響，並提高政策制定者的預防自殺能力。</w:t>
      </w:r>
    </w:p>
    <w:p w14:paraId="1F2954C6" w14:textId="77777777" w:rsidR="00DD72A6" w:rsidRPr="00392EE4" w:rsidRDefault="00DD72A6" w:rsidP="00DD72A6">
      <w:pPr>
        <w:pStyle w:val="ListBullet2"/>
        <w:numPr>
          <w:ilvl w:val="0"/>
          <w:numId w:val="20"/>
        </w:numPr>
        <w:rPr>
          <w:rFonts w:asciiTheme="majorHAnsi" w:eastAsia="Microsoft JhengHei" w:hAnsiTheme="majorHAnsi"/>
          <w:lang w:eastAsia="zh-TW"/>
        </w:rPr>
      </w:pPr>
      <w:r w:rsidRPr="00392EE4">
        <w:rPr>
          <w:rFonts w:asciiTheme="majorHAnsi" w:eastAsia="Microsoft JhengHei" w:hAnsiTheme="majorHAnsi"/>
          <w:lang w:eastAsia="zh-HK"/>
        </w:rPr>
        <w:t>改善各部門和各級政府之間的協議，加強角色和責任的明確性，並促進與原住民和托雷斯海峽島民領導層的夥伴關係。</w:t>
      </w:r>
    </w:p>
    <w:p w14:paraId="0FA5EA74" w14:textId="77777777" w:rsidR="00DD72A6" w:rsidRPr="00392EE4" w:rsidRDefault="00DD72A6" w:rsidP="00DD72A6">
      <w:pPr>
        <w:pStyle w:val="ListBullet2"/>
        <w:numPr>
          <w:ilvl w:val="0"/>
          <w:numId w:val="20"/>
        </w:numPr>
        <w:rPr>
          <w:rFonts w:asciiTheme="majorHAnsi" w:eastAsia="Microsoft JhengHei" w:hAnsiTheme="majorHAnsi"/>
          <w:lang w:eastAsia="zh-TW"/>
        </w:rPr>
      </w:pPr>
      <w:r w:rsidRPr="00392EE4">
        <w:rPr>
          <w:rFonts w:asciiTheme="majorHAnsi" w:eastAsia="Microsoft JhengHei" w:hAnsiTheme="majorHAnsi"/>
          <w:lang w:eastAsia="zh-HK"/>
        </w:rPr>
        <w:t>改善治理和撥款機制，以便長期規劃和開展偏遠區域的自殺預防活動。</w:t>
      </w:r>
    </w:p>
    <w:p w14:paraId="59D332FF" w14:textId="2F75A277" w:rsidR="00EB1E7F" w:rsidRPr="00392EE4" w:rsidRDefault="00CC07F6" w:rsidP="00786CC1">
      <w:pPr>
        <w:pStyle w:val="Heading3"/>
        <w:numPr>
          <w:ilvl w:val="0"/>
          <w:numId w:val="27"/>
        </w:numPr>
        <w:spacing w:before="360" w:after="120" w:line="280" w:lineRule="exact"/>
        <w:ind w:left="643"/>
        <w:rPr>
          <w:rFonts w:eastAsia="Microsoft JhengHei" w:cs="Calibri"/>
          <w:color w:val="DC80B0"/>
          <w:kern w:val="0"/>
          <w:lang w:eastAsia="zh-TW"/>
        </w:rPr>
      </w:pPr>
      <w:r w:rsidRPr="00392EE4">
        <w:rPr>
          <w:rFonts w:eastAsia="Microsoft JhengHei" w:cs="Calibri"/>
          <w:color w:val="DC80B0"/>
          <w:kern w:val="0"/>
          <w:lang w:eastAsia="zh-HK"/>
        </w:rPr>
        <w:t>關鍵要素：嵌入自殺人士的經驗</w:t>
      </w:r>
      <w:bookmarkEnd w:id="44"/>
      <w:bookmarkEnd w:id="45"/>
      <w:bookmarkEnd w:id="46"/>
      <w:bookmarkEnd w:id="47"/>
    </w:p>
    <w:p w14:paraId="5B33EC8C" w14:textId="77777777" w:rsidR="00A54F54" w:rsidRPr="00392EE4" w:rsidRDefault="00A54F54" w:rsidP="003F3B6E">
      <w:pPr>
        <w:pStyle w:val="BodyText"/>
        <w:jc w:val="both"/>
        <w:rPr>
          <w:rFonts w:asciiTheme="majorHAnsi" w:eastAsia="Microsoft JhengHei" w:hAnsiTheme="majorHAnsi"/>
          <w:color w:val="auto"/>
          <w:lang w:eastAsia="zh-TW"/>
        </w:rPr>
      </w:pPr>
      <w:bookmarkStart w:id="48" w:name="_Toc156381109"/>
      <w:bookmarkStart w:id="49" w:name="_Toc152082313"/>
      <w:bookmarkStart w:id="50" w:name="_Toc159337197"/>
      <w:r w:rsidRPr="00392EE4">
        <w:rPr>
          <w:rStyle w:val="normaltextrun"/>
          <w:rFonts w:asciiTheme="majorHAnsi" w:eastAsia="Microsoft JhengHei" w:hAnsiTheme="majorHAnsi"/>
          <w:color w:val="auto"/>
          <w:shd w:val="clear" w:color="auto" w:fill="FFFFFF"/>
          <w:lang w:eastAsia="zh-HK"/>
        </w:rPr>
        <w:t>有過自殺經驗的人士會對什麼是有效的、無效的，或現階段所缺的預防自殺措施有一針見血的見解。要令自殺預防措施真正有效，必須讓有過自殺經驗的人士在設計、實行、管理和評估預防自殺工作各方面擔當重要角色。</w:t>
      </w:r>
    </w:p>
    <w:p w14:paraId="72069B43" w14:textId="77777777" w:rsidR="00A54F54" w:rsidRPr="00392EE4" w:rsidRDefault="00A54F54" w:rsidP="00A54F54">
      <w:pPr>
        <w:pStyle w:val="Heading4"/>
        <w:rPr>
          <w:rFonts w:asciiTheme="majorHAnsi" w:eastAsia="Microsoft JhengHei" w:hAnsiTheme="majorHAnsi"/>
        </w:rPr>
      </w:pPr>
      <w:r w:rsidRPr="00392EE4">
        <w:rPr>
          <w:rFonts w:asciiTheme="majorHAnsi" w:eastAsia="Microsoft JhengHei" w:hAnsiTheme="majorHAnsi"/>
          <w:iCs w:val="0"/>
          <w:lang w:eastAsia="zh-HK"/>
        </w:rPr>
        <w:t>建議行動概要：</w:t>
      </w:r>
    </w:p>
    <w:p w14:paraId="027F4278" w14:textId="77777777" w:rsidR="00A54F54" w:rsidRPr="00392EE4" w:rsidRDefault="00A54F54" w:rsidP="00A54F54">
      <w:pPr>
        <w:pStyle w:val="ListBullet2"/>
        <w:numPr>
          <w:ilvl w:val="0"/>
          <w:numId w:val="20"/>
        </w:numPr>
        <w:rPr>
          <w:rFonts w:asciiTheme="majorHAnsi" w:eastAsia="Microsoft JhengHei" w:hAnsiTheme="majorHAnsi"/>
          <w:lang w:eastAsia="zh-TW"/>
        </w:rPr>
      </w:pPr>
      <w:r w:rsidRPr="00392EE4">
        <w:rPr>
          <w:rFonts w:asciiTheme="majorHAnsi" w:eastAsia="Microsoft JhengHei" w:hAnsiTheme="majorHAnsi"/>
          <w:lang w:eastAsia="zh-HK"/>
        </w:rPr>
        <w:t>建立政府單位與有自殺經驗人士接觸的渠道，接觸的方式必需是安全、賦權和有意義的引導，並能為決策提供資訊。</w:t>
      </w:r>
    </w:p>
    <w:p w14:paraId="6725A313" w14:textId="77777777" w:rsidR="00A54F54" w:rsidRPr="00392EE4" w:rsidRDefault="00A54F54" w:rsidP="00A54F54">
      <w:pPr>
        <w:pStyle w:val="ListBullet2"/>
        <w:numPr>
          <w:ilvl w:val="0"/>
          <w:numId w:val="20"/>
        </w:numPr>
        <w:rPr>
          <w:rFonts w:asciiTheme="majorHAnsi" w:eastAsia="Microsoft JhengHei" w:hAnsiTheme="majorHAnsi"/>
          <w:lang w:eastAsia="zh-TW"/>
        </w:rPr>
      </w:pPr>
      <w:r w:rsidRPr="00392EE4">
        <w:rPr>
          <w:rFonts w:asciiTheme="majorHAnsi" w:eastAsia="Microsoft JhengHei" w:hAnsiTheme="majorHAnsi"/>
          <w:lang w:eastAsia="zh-HK"/>
        </w:rPr>
        <w:t>建立公平和具包容性的方法，廣泛地讓有自殺經驗的人士參與。</w:t>
      </w:r>
    </w:p>
    <w:p w14:paraId="29EDF390" w14:textId="43E132ED" w:rsidR="00A54F54" w:rsidRPr="00392EE4" w:rsidRDefault="00A54F54" w:rsidP="00A54F54">
      <w:pPr>
        <w:pStyle w:val="ListBullet2"/>
        <w:numPr>
          <w:ilvl w:val="0"/>
          <w:numId w:val="20"/>
        </w:numPr>
        <w:rPr>
          <w:rFonts w:asciiTheme="majorHAnsi" w:eastAsia="Microsoft JhengHei" w:hAnsiTheme="majorHAnsi"/>
          <w:lang w:eastAsia="zh-TW"/>
        </w:rPr>
      </w:pPr>
      <w:r w:rsidRPr="00392EE4">
        <w:rPr>
          <w:rFonts w:asciiTheme="majorHAnsi" w:eastAsia="Microsoft JhengHei" w:hAnsiTheme="majorHAnsi"/>
          <w:lang w:eastAsia="zh-HK"/>
        </w:rPr>
        <w:t>把有自殺經驗的角色和相關團體納入的決策架構中，並監察其影響。</w:t>
      </w:r>
    </w:p>
    <w:p w14:paraId="538F4464" w14:textId="0ADE9BD4" w:rsidR="00EB1E7F" w:rsidRPr="00392EE4" w:rsidRDefault="00171922" w:rsidP="00786CC1">
      <w:pPr>
        <w:pStyle w:val="Heading3"/>
        <w:numPr>
          <w:ilvl w:val="0"/>
          <w:numId w:val="27"/>
        </w:numPr>
        <w:spacing w:before="360" w:after="120" w:line="280" w:lineRule="exact"/>
        <w:ind w:left="643"/>
        <w:rPr>
          <w:rFonts w:eastAsia="Microsoft JhengHei" w:cs="Calibri"/>
          <w:color w:val="DC80B0"/>
          <w:kern w:val="0"/>
          <w:lang w:eastAsia="zh-TW"/>
        </w:rPr>
      </w:pPr>
      <w:r w:rsidRPr="00392EE4">
        <w:rPr>
          <w:rFonts w:eastAsia="Microsoft JhengHei" w:cs="Calibri"/>
          <w:color w:val="DC80B0"/>
          <w:kern w:val="0"/>
          <w:lang w:eastAsia="zh-HK"/>
        </w:rPr>
        <w:t>關鍵要素：現有及經過轉化的實證</w:t>
      </w:r>
      <w:bookmarkEnd w:id="48"/>
      <w:r w:rsidRPr="00392EE4">
        <w:rPr>
          <w:rFonts w:eastAsia="Microsoft JhengHei" w:cs="Calibri"/>
          <w:color w:val="DC80B0"/>
          <w:kern w:val="0"/>
          <w:lang w:eastAsia="zh-HK"/>
        </w:rPr>
        <w:t xml:space="preserve"> </w:t>
      </w:r>
      <w:bookmarkEnd w:id="49"/>
      <w:r w:rsidRPr="00392EE4">
        <w:rPr>
          <w:rFonts w:eastAsia="Microsoft JhengHei" w:cs="Calibri"/>
          <w:color w:val="DC80B0"/>
          <w:kern w:val="0"/>
          <w:lang w:eastAsia="zh-HK"/>
        </w:rPr>
        <w:t xml:space="preserve"> </w:t>
      </w:r>
      <w:bookmarkEnd w:id="50"/>
    </w:p>
    <w:p w14:paraId="0690A5D9" w14:textId="77777777" w:rsidR="001671C0" w:rsidRPr="00392EE4" w:rsidRDefault="001671C0" w:rsidP="003F3B6E">
      <w:pPr>
        <w:pStyle w:val="paragraph"/>
        <w:spacing w:before="0" w:beforeAutospacing="0" w:after="0" w:afterAutospacing="0" w:line="280" w:lineRule="exact"/>
        <w:jc w:val="both"/>
        <w:textAlignment w:val="baseline"/>
        <w:rPr>
          <w:rStyle w:val="eop"/>
          <w:rFonts w:asciiTheme="majorHAnsi" w:eastAsia="Microsoft JhengHei" w:hAnsiTheme="majorHAnsi" w:cs="Calibri"/>
          <w:sz w:val="22"/>
          <w:szCs w:val="22"/>
          <w:lang w:eastAsia="zh-TW"/>
        </w:rPr>
      </w:pPr>
      <w:bookmarkStart w:id="51" w:name="_Toc1356228146"/>
      <w:bookmarkStart w:id="52" w:name="_Toc142403321"/>
      <w:bookmarkStart w:id="53" w:name="_Toc142407495"/>
      <w:bookmarkStart w:id="54" w:name="_Toc152082314"/>
      <w:bookmarkStart w:id="55" w:name="_Ref152166399"/>
      <w:bookmarkStart w:id="56" w:name="_Toc156381110"/>
      <w:bookmarkStart w:id="57" w:name="_Toc159337198"/>
      <w:r w:rsidRPr="00392EE4">
        <w:rPr>
          <w:rStyle w:val="normaltextrun"/>
          <w:rFonts w:asciiTheme="majorHAnsi" w:eastAsia="Microsoft JhengHei" w:hAnsiTheme="majorHAnsi" w:cs="Calibri"/>
          <w:sz w:val="22"/>
          <w:szCs w:val="22"/>
          <w:lang w:eastAsia="zh-HK"/>
        </w:rPr>
        <w:t>有效的預防自殺方法需要有強力證據和評估支持。這需要</w:t>
      </w:r>
      <w:r w:rsidRPr="00392EE4">
        <w:rPr>
          <w:rStyle w:val="eop"/>
          <w:rFonts w:asciiTheme="majorHAnsi" w:eastAsia="Microsoft JhengHei" w:hAnsiTheme="majorHAnsi" w:cs="Calibri"/>
          <w:sz w:val="22"/>
          <w:szCs w:val="22"/>
          <w:lang w:eastAsia="zh-HK"/>
        </w:rPr>
        <w:t>一個經協調的方法，能收集資料和進行研究，並和有自殺經驗的人士合作，將證據轉化成實踐，並致力進行高質素的評估，確保成效能被充份瞭解。</w:t>
      </w:r>
    </w:p>
    <w:p w14:paraId="76372269" w14:textId="77777777" w:rsidR="001671C0" w:rsidRPr="00392EE4" w:rsidRDefault="001671C0" w:rsidP="001671C0">
      <w:pPr>
        <w:pStyle w:val="Heading4"/>
        <w:rPr>
          <w:rFonts w:asciiTheme="majorHAnsi" w:eastAsia="Microsoft JhengHei" w:hAnsiTheme="majorHAnsi"/>
        </w:rPr>
      </w:pPr>
      <w:r w:rsidRPr="00392EE4">
        <w:rPr>
          <w:rFonts w:asciiTheme="majorHAnsi" w:eastAsia="Microsoft JhengHei" w:hAnsiTheme="majorHAnsi"/>
          <w:iCs w:val="0"/>
          <w:lang w:eastAsia="zh-HK"/>
        </w:rPr>
        <w:t>建議行動概要：</w:t>
      </w:r>
    </w:p>
    <w:p w14:paraId="3C301945" w14:textId="77777777" w:rsidR="001671C0" w:rsidRPr="00392EE4" w:rsidRDefault="001671C0"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改善自殺相關數據的協調和分享。</w:t>
      </w:r>
    </w:p>
    <w:p w14:paraId="1C46411D" w14:textId="2BFC0328" w:rsidR="001671C0" w:rsidRPr="00392EE4" w:rsidRDefault="001671C0"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針對現階段缺乏資料的範圍收集數據，尤其是已知會導致自殺的因素，並提升對不成比例受自殺影響的群體的資訊透明度。</w:t>
      </w:r>
    </w:p>
    <w:p w14:paraId="4E3CAF3B" w14:textId="77777777" w:rsidR="001671C0" w:rsidRPr="00392EE4" w:rsidRDefault="001671C0" w:rsidP="007B13E8">
      <w:pPr>
        <w:pStyle w:val="ListBullet2"/>
        <w:numPr>
          <w:ilvl w:val="0"/>
          <w:numId w:val="20"/>
        </w:numPr>
        <w:jc w:val="both"/>
        <w:rPr>
          <w:rFonts w:asciiTheme="majorHAnsi" w:eastAsia="Microsoft JhengHei" w:hAnsiTheme="majorHAnsi"/>
        </w:rPr>
      </w:pPr>
      <w:r w:rsidRPr="00392EE4">
        <w:rPr>
          <w:rFonts w:asciiTheme="majorHAnsi" w:eastAsia="Microsoft JhengHei" w:hAnsiTheme="majorHAnsi"/>
          <w:lang w:eastAsia="zh-HK"/>
        </w:rPr>
        <w:lastRenderedPageBreak/>
        <w:t>增進預防自殺的研究。</w:t>
      </w:r>
    </w:p>
    <w:p w14:paraId="091B3F08" w14:textId="77777777" w:rsidR="001671C0" w:rsidRPr="00392EE4" w:rsidRDefault="001671C0"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加強對政府資助活動的評估。</w:t>
      </w:r>
    </w:p>
    <w:p w14:paraId="754DCC27" w14:textId="77777777" w:rsidR="001671C0" w:rsidRPr="00392EE4" w:rsidRDefault="001671C0"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制定並實施全國預防自殺成果架構。</w:t>
      </w:r>
    </w:p>
    <w:p w14:paraId="449DE17D" w14:textId="77777777" w:rsidR="001671C0" w:rsidRPr="00392EE4" w:rsidRDefault="001671C0"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建立政府機構、基層醫療網路和地方醫院網絡的能力，以實踐研究成果。</w:t>
      </w:r>
    </w:p>
    <w:p w14:paraId="4A581487" w14:textId="7B933CBF" w:rsidR="00EB1E7F" w:rsidRPr="00392EE4" w:rsidRDefault="005049C2" w:rsidP="007B13E8">
      <w:pPr>
        <w:pStyle w:val="Heading3"/>
        <w:numPr>
          <w:ilvl w:val="0"/>
          <w:numId w:val="27"/>
        </w:numPr>
        <w:spacing w:before="360" w:after="120" w:line="320" w:lineRule="exact"/>
        <w:ind w:left="641" w:hanging="357"/>
        <w:rPr>
          <w:rFonts w:eastAsia="Microsoft JhengHei" w:cs="Calibri"/>
          <w:color w:val="DC80B0"/>
          <w:kern w:val="0"/>
          <w:lang w:eastAsia="zh-TW"/>
        </w:rPr>
      </w:pPr>
      <w:r w:rsidRPr="00392EE4">
        <w:rPr>
          <w:rFonts w:eastAsia="Microsoft JhengHei" w:cs="Calibri"/>
          <w:color w:val="DC80B0"/>
          <w:kern w:val="0"/>
          <w:lang w:eastAsia="zh-HK"/>
        </w:rPr>
        <w:t>關鍵要素：有能力和經整合的團隊</w:t>
      </w:r>
      <w:bookmarkEnd w:id="51"/>
      <w:bookmarkEnd w:id="52"/>
      <w:bookmarkEnd w:id="53"/>
      <w:bookmarkEnd w:id="54"/>
      <w:bookmarkEnd w:id="55"/>
      <w:bookmarkEnd w:id="56"/>
      <w:bookmarkEnd w:id="57"/>
    </w:p>
    <w:p w14:paraId="2A02982E" w14:textId="77777777" w:rsidR="00B90B54" w:rsidRPr="00392EE4" w:rsidRDefault="00B90B54" w:rsidP="00B47756">
      <w:pPr>
        <w:pStyle w:val="paragraph"/>
        <w:spacing w:before="0" w:beforeAutospacing="0" w:after="0" w:afterAutospacing="0" w:line="280" w:lineRule="exact"/>
        <w:jc w:val="both"/>
        <w:textAlignment w:val="baseline"/>
        <w:rPr>
          <w:rFonts w:asciiTheme="majorHAnsi" w:eastAsia="Microsoft JhengHei" w:hAnsiTheme="majorHAnsi" w:cs="Calibri"/>
          <w:sz w:val="18"/>
          <w:szCs w:val="18"/>
          <w:lang w:eastAsia="zh-TW"/>
        </w:rPr>
      </w:pPr>
      <w:r w:rsidRPr="00392EE4">
        <w:rPr>
          <w:rStyle w:val="normaltextrun"/>
          <w:rFonts w:asciiTheme="majorHAnsi" w:eastAsia="Microsoft JhengHei" w:hAnsiTheme="majorHAnsi" w:cs="Calibri"/>
          <w:sz w:val="22"/>
          <w:szCs w:val="22"/>
          <w:lang w:eastAsia="zh-HK"/>
        </w:rPr>
        <w:t>要達致有效預防自殺，最基本的條件是一支強大、有能力和獲得足夠支援的預防自殺團隊。本策略將「預防自殺工作者」介定為提供具同情心和有效回應的人士，他們的目標對象是有自殺傾向，或受到不公平現象影響而可能引起自殺困擾的民眾。</w:t>
      </w:r>
      <w:r w:rsidRPr="00392EE4">
        <w:rPr>
          <w:rStyle w:val="eop"/>
          <w:rFonts w:asciiTheme="majorHAnsi" w:eastAsia="Microsoft JhengHei" w:hAnsiTheme="majorHAnsi" w:cs="Calibri"/>
          <w:sz w:val="22"/>
          <w:szCs w:val="22"/>
          <w:lang w:eastAsia="zh-HK"/>
        </w:rPr>
        <w:t xml:space="preserve"> </w:t>
      </w:r>
      <w:r w:rsidRPr="00392EE4">
        <w:rPr>
          <w:rStyle w:val="normaltextrun"/>
          <w:rFonts w:asciiTheme="majorHAnsi" w:eastAsia="Microsoft JhengHei" w:hAnsiTheme="majorHAnsi" w:cs="Calibri"/>
          <w:sz w:val="22"/>
          <w:szCs w:val="22"/>
          <w:lang w:eastAsia="zh-HK"/>
        </w:rPr>
        <w:t>所有工作人員必須被賦權，了解他們在預防自殺方面的角色，並有能力履行自己的職責，且有足夠的支援，能以有效、富同情心和</w:t>
      </w:r>
      <w:proofErr w:type="gramStart"/>
      <w:r w:rsidRPr="00392EE4">
        <w:rPr>
          <w:rStyle w:val="normaltextrun"/>
          <w:rFonts w:asciiTheme="majorHAnsi" w:eastAsia="Microsoft JhengHei" w:hAnsiTheme="majorHAnsi" w:cs="Calibri"/>
          <w:sz w:val="22"/>
          <w:szCs w:val="22"/>
          <w:lang w:eastAsia="zh-HK"/>
        </w:rPr>
        <w:t>可</w:t>
      </w:r>
      <w:proofErr w:type="gramEnd"/>
      <w:r w:rsidRPr="00392EE4">
        <w:rPr>
          <w:rStyle w:val="normaltextrun"/>
          <w:rFonts w:asciiTheme="majorHAnsi" w:eastAsia="Microsoft JhengHei" w:hAnsiTheme="majorHAnsi" w:cs="Calibri"/>
          <w:sz w:val="22"/>
          <w:szCs w:val="22"/>
          <w:lang w:eastAsia="zh-HK"/>
        </w:rPr>
        <w:t>持續的方式開展工作。</w:t>
      </w:r>
      <w:r w:rsidRPr="00392EE4">
        <w:rPr>
          <w:rStyle w:val="eop"/>
          <w:rFonts w:asciiTheme="majorHAnsi" w:eastAsia="Microsoft JhengHei" w:hAnsiTheme="majorHAnsi" w:cs="Calibri"/>
          <w:sz w:val="22"/>
          <w:szCs w:val="22"/>
          <w:lang w:eastAsia="zh-HK"/>
        </w:rPr>
        <w:t> </w:t>
      </w:r>
    </w:p>
    <w:p w14:paraId="4094E9AA" w14:textId="77777777" w:rsidR="00B90B54" w:rsidRPr="00392EE4" w:rsidRDefault="00B90B54" w:rsidP="00B90B54">
      <w:pPr>
        <w:pStyle w:val="Heading4"/>
        <w:rPr>
          <w:rFonts w:asciiTheme="majorHAnsi" w:eastAsia="Microsoft JhengHei" w:hAnsiTheme="majorHAnsi"/>
        </w:rPr>
      </w:pPr>
      <w:r w:rsidRPr="00392EE4">
        <w:rPr>
          <w:rFonts w:asciiTheme="majorHAnsi" w:eastAsia="Microsoft JhengHei" w:hAnsiTheme="majorHAnsi"/>
          <w:iCs w:val="0"/>
          <w:lang w:eastAsia="zh-HK"/>
        </w:rPr>
        <w:t>建議行動概要：</w:t>
      </w:r>
    </w:p>
    <w:p w14:paraId="2BD4E724" w14:textId="0FD193CA" w:rsidR="00B90B54" w:rsidRPr="00392EE4" w:rsidRDefault="00B90B54" w:rsidP="007B13E8">
      <w:pPr>
        <w:pStyle w:val="ListBullet2"/>
        <w:numPr>
          <w:ilvl w:val="0"/>
          <w:numId w:val="20"/>
        </w:numPr>
        <w:jc w:val="both"/>
        <w:rPr>
          <w:rFonts w:asciiTheme="majorHAnsi" w:eastAsia="Microsoft JhengHei" w:hAnsiTheme="majorHAnsi"/>
        </w:rPr>
      </w:pPr>
      <w:r w:rsidRPr="00392EE4">
        <w:rPr>
          <w:rFonts w:asciiTheme="majorHAnsi" w:eastAsia="Microsoft JhengHei" w:hAnsiTheme="majorHAnsi"/>
          <w:lang w:eastAsia="zh-HK"/>
        </w:rPr>
        <w:t>制定國家預防自殺員工策略</w:t>
      </w:r>
      <w:r w:rsidRPr="00392EE4">
        <w:rPr>
          <w:rFonts w:asciiTheme="majorHAnsi" w:eastAsia="Microsoft JhengHei" w:hAnsiTheme="majorHAnsi"/>
          <w:lang w:eastAsia="zh-HK"/>
        </w:rPr>
        <w:t xml:space="preserve"> (National Suicide Prevention Workforce Strategy)</w:t>
      </w:r>
      <w:r w:rsidRPr="00392EE4">
        <w:rPr>
          <w:rFonts w:asciiTheme="majorHAnsi" w:eastAsia="Microsoft JhengHei" w:hAnsiTheme="majorHAnsi"/>
          <w:lang w:eastAsia="zh-HK"/>
        </w:rPr>
        <w:t>，以協調的方式，為團隊的擬定計劃和發展。</w:t>
      </w:r>
    </w:p>
    <w:p w14:paraId="21B41564" w14:textId="77777777" w:rsidR="00B90B54" w:rsidRPr="00392EE4" w:rsidRDefault="00B90B54"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向全科醫生提供更充足的預防自殺知識，及為有自殺念頭和行為的人士提供協調護理服務。</w:t>
      </w:r>
    </w:p>
    <w:p w14:paraId="14A5517B" w14:textId="5721D74E" w:rsidR="00B90B54" w:rsidRPr="00392EE4" w:rsidRDefault="00B90B54"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建立全國統一的方法，以吸引、訓練和挽留預防自殺同儕隊伍。</w:t>
      </w:r>
    </w:p>
    <w:p w14:paraId="25339F59" w14:textId="42F0CE39" w:rsidR="00B90B54" w:rsidRPr="00392EE4" w:rsidRDefault="00B90B54" w:rsidP="007B13E8">
      <w:pPr>
        <w:pStyle w:val="ListBullet2"/>
        <w:numPr>
          <w:ilvl w:val="0"/>
          <w:numId w:val="20"/>
        </w:numPr>
        <w:jc w:val="both"/>
        <w:rPr>
          <w:rFonts w:asciiTheme="majorHAnsi" w:eastAsia="Microsoft JhengHei" w:hAnsiTheme="majorHAnsi"/>
          <w:lang w:eastAsia="zh-TW"/>
        </w:rPr>
      </w:pPr>
      <w:r w:rsidRPr="00392EE4">
        <w:rPr>
          <w:rFonts w:asciiTheme="majorHAnsi" w:eastAsia="Microsoft JhengHei" w:hAnsiTheme="majorHAnsi"/>
          <w:lang w:eastAsia="zh-HK"/>
        </w:rPr>
        <w:t>為預防自殺工作團隊中不同職責所需的核心能力制定基礎指南。</w:t>
      </w:r>
    </w:p>
    <w:p w14:paraId="3574F66A" w14:textId="77777777" w:rsidR="00145087" w:rsidRDefault="00145087">
      <w:pPr>
        <w:rPr>
          <w:rFonts w:asciiTheme="majorHAnsi" w:eastAsia="Microsoft JhengHei" w:hAnsiTheme="majorHAnsi" w:cs="Calibri"/>
          <w:b/>
          <w:bCs/>
          <w:spacing w:val="-2"/>
          <w:sz w:val="48"/>
          <w:szCs w:val="36"/>
          <w:lang w:eastAsia="zh-HK"/>
        </w:rPr>
      </w:pPr>
      <w:r>
        <w:rPr>
          <w:rFonts w:asciiTheme="majorHAnsi" w:eastAsia="Microsoft JhengHei" w:hAnsiTheme="majorHAnsi"/>
          <w:sz w:val="48"/>
          <w:szCs w:val="36"/>
          <w:lang w:eastAsia="zh-HK"/>
        </w:rPr>
        <w:br w:type="page"/>
      </w:r>
    </w:p>
    <w:p w14:paraId="2DD4F361" w14:textId="6DF39A57" w:rsidR="00A605AE" w:rsidRPr="00392EE4" w:rsidRDefault="00AD580A" w:rsidP="00EA2786">
      <w:pPr>
        <w:pStyle w:val="Heading1"/>
        <w:rPr>
          <w:rFonts w:asciiTheme="majorHAnsi" w:eastAsia="Microsoft JhengHei" w:hAnsiTheme="majorHAnsi"/>
          <w:sz w:val="48"/>
          <w:szCs w:val="36"/>
          <w:lang w:eastAsia="zh-TW"/>
        </w:rPr>
      </w:pPr>
      <w:r w:rsidRPr="00392EE4">
        <w:rPr>
          <w:rFonts w:asciiTheme="majorHAnsi" w:eastAsia="Microsoft JhengHei" w:hAnsiTheme="majorHAnsi"/>
          <w:sz w:val="48"/>
          <w:szCs w:val="36"/>
          <w:lang w:eastAsia="zh-HK"/>
        </w:rPr>
        <w:lastRenderedPageBreak/>
        <w:t>下一步會是？</w:t>
      </w:r>
      <w:r w:rsidRPr="00392EE4">
        <w:rPr>
          <w:rFonts w:asciiTheme="majorHAnsi" w:eastAsia="Microsoft JhengHei" w:hAnsiTheme="majorHAnsi"/>
          <w:sz w:val="48"/>
          <w:szCs w:val="36"/>
          <w:lang w:eastAsia="zh-HK"/>
        </w:rPr>
        <w:t xml:space="preserve"> </w:t>
      </w:r>
    </w:p>
    <w:p w14:paraId="2D9603CE" w14:textId="17AC9043" w:rsidR="00A434F6" w:rsidRPr="00392EE4" w:rsidRDefault="00A23BE9" w:rsidP="004B33E7">
      <w:pPr>
        <w:pStyle w:val="BodyText"/>
        <w:rPr>
          <w:rFonts w:asciiTheme="majorHAnsi" w:eastAsia="Microsoft JhengHei" w:hAnsiTheme="majorHAnsi"/>
          <w:lang w:eastAsia="zh-HK"/>
        </w:rPr>
      </w:pPr>
      <w:r w:rsidRPr="00392EE4">
        <w:rPr>
          <w:rFonts w:asciiTheme="majorHAnsi" w:eastAsia="Microsoft JhengHei" w:hAnsiTheme="majorHAnsi"/>
          <w:lang w:eastAsia="zh-HK"/>
        </w:rPr>
        <w:t>本策略的總執行期為</w:t>
      </w:r>
      <w:r w:rsidRPr="00392EE4">
        <w:rPr>
          <w:rFonts w:asciiTheme="majorHAnsi" w:eastAsia="Microsoft JhengHei" w:hAnsiTheme="majorHAnsi"/>
          <w:lang w:eastAsia="zh-HK"/>
        </w:rPr>
        <w:t>10</w:t>
      </w:r>
      <w:r w:rsidRPr="00392EE4">
        <w:rPr>
          <w:rFonts w:asciiTheme="majorHAnsi" w:eastAsia="Microsoft JhengHei" w:hAnsiTheme="majorHAnsi"/>
          <w:lang w:eastAsia="zh-HK"/>
        </w:rPr>
        <w:t>年，分為兩期各</w:t>
      </w:r>
      <w:r w:rsidRPr="00392EE4">
        <w:rPr>
          <w:rFonts w:asciiTheme="majorHAnsi" w:eastAsia="Microsoft JhengHei" w:hAnsiTheme="majorHAnsi"/>
          <w:lang w:eastAsia="zh-HK"/>
        </w:rPr>
        <w:t>5</w:t>
      </w:r>
      <w:r w:rsidRPr="00392EE4">
        <w:rPr>
          <w:rFonts w:asciiTheme="majorHAnsi" w:eastAsia="Microsoft JhengHei" w:hAnsiTheme="majorHAnsi"/>
          <w:lang w:eastAsia="zh-HK"/>
        </w:rPr>
        <w:t>年的執行階段，會有適時監察和進度</w:t>
      </w:r>
      <w:proofErr w:type="gramStart"/>
      <w:r w:rsidRPr="00392EE4">
        <w:rPr>
          <w:rFonts w:asciiTheme="majorHAnsi" w:eastAsia="Microsoft JhengHei" w:hAnsiTheme="majorHAnsi"/>
          <w:lang w:eastAsia="zh-HK"/>
        </w:rPr>
        <w:t>匯</w:t>
      </w:r>
      <w:proofErr w:type="gramEnd"/>
      <w:r w:rsidRPr="00392EE4">
        <w:rPr>
          <w:rFonts w:asciiTheme="majorHAnsi" w:eastAsia="Microsoft JhengHei" w:hAnsiTheme="majorHAnsi"/>
          <w:lang w:eastAsia="zh-HK"/>
        </w:rPr>
        <w:t>報。</w:t>
      </w:r>
      <w:r w:rsidRPr="00392EE4">
        <w:rPr>
          <w:rFonts w:asciiTheme="majorHAnsi" w:eastAsia="Microsoft JhengHei" w:hAnsiTheme="majorHAnsi"/>
          <w:lang w:eastAsia="zh-HK"/>
        </w:rPr>
        <w:t xml:space="preserve"> </w:t>
      </w:r>
      <w:r w:rsidRPr="00392EE4">
        <w:rPr>
          <w:rFonts w:asciiTheme="majorHAnsi" w:eastAsia="Microsoft JhengHei" w:hAnsiTheme="majorHAnsi"/>
          <w:lang w:eastAsia="zh-HK"/>
        </w:rPr>
        <w:t>兩期執行階段的模式使策略能根據進展和新證據適時進行檢討和調整。</w:t>
      </w:r>
    </w:p>
    <w:p w14:paraId="2D7C8933" w14:textId="52270A25" w:rsidR="004B33E7" w:rsidRPr="00392EE4" w:rsidRDefault="00A434F6" w:rsidP="004B33E7">
      <w:pPr>
        <w:pStyle w:val="BodyText"/>
        <w:rPr>
          <w:rFonts w:asciiTheme="majorHAnsi" w:eastAsia="Microsoft JhengHei" w:hAnsiTheme="majorHAnsi"/>
          <w:sz w:val="18"/>
          <w:szCs w:val="18"/>
          <w:lang w:eastAsia="zh-HK"/>
        </w:rPr>
      </w:pPr>
      <w:r w:rsidRPr="00392EE4">
        <w:rPr>
          <w:rFonts w:asciiTheme="majorHAnsi" w:eastAsia="Microsoft JhengHei" w:hAnsiTheme="majorHAnsi"/>
          <w:noProof/>
          <w:sz w:val="18"/>
          <w:szCs w:val="18"/>
          <w:lang w:eastAsia="zh-HK"/>
        </w:rPr>
        <w:drawing>
          <wp:anchor distT="0" distB="0" distL="114300" distR="114300" simplePos="0" relativeHeight="251671040" behindDoc="1" locked="0" layoutInCell="1" allowOverlap="1" wp14:anchorId="416EAD63" wp14:editId="3AD928F4">
            <wp:simplePos x="0" y="0"/>
            <wp:positionH relativeFrom="column">
              <wp:posOffset>-89535</wp:posOffset>
            </wp:positionH>
            <wp:positionV relativeFrom="paragraph">
              <wp:posOffset>623790</wp:posOffset>
            </wp:positionV>
            <wp:extent cx="5760085" cy="1701800"/>
            <wp:effectExtent l="0" t="0" r="0" b="0"/>
            <wp:wrapTopAndBottom/>
            <wp:docPr id="4" name="Picture 4" descr="A screenshot of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ell phone&#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5760085" cy="1701800"/>
                    </a:xfrm>
                    <a:prstGeom prst="rect">
                      <a:avLst/>
                    </a:prstGeom>
                  </pic:spPr>
                </pic:pic>
              </a:graphicData>
            </a:graphic>
            <wp14:sizeRelH relativeFrom="page">
              <wp14:pctWidth>0</wp14:pctWidth>
            </wp14:sizeRelH>
            <wp14:sizeRelV relativeFrom="page">
              <wp14:pctHeight>0</wp14:pctHeight>
            </wp14:sizeRelV>
          </wp:anchor>
        </w:drawing>
      </w:r>
      <w:r w:rsidR="00A23BE9" w:rsidRPr="00392EE4">
        <w:rPr>
          <w:rFonts w:asciiTheme="majorHAnsi" w:eastAsia="Microsoft JhengHei" w:hAnsiTheme="majorHAnsi"/>
          <w:lang w:eastAsia="zh-HK"/>
        </w:rPr>
        <w:br/>
      </w:r>
      <w:r w:rsidR="00A23BE9" w:rsidRPr="00392EE4">
        <w:rPr>
          <w:rFonts w:asciiTheme="majorHAnsi" w:eastAsia="Microsoft JhengHei" w:hAnsiTheme="majorHAnsi"/>
          <w:sz w:val="18"/>
          <w:szCs w:val="18"/>
          <w:lang w:eastAsia="zh-HK"/>
        </w:rPr>
        <w:br/>
      </w:r>
      <w:r w:rsidR="00A23BE9" w:rsidRPr="00392EE4">
        <w:rPr>
          <w:rFonts w:asciiTheme="majorHAnsi" w:eastAsia="Microsoft JhengHei" w:hAnsiTheme="majorHAnsi"/>
          <w:b/>
          <w:bCs/>
          <w:sz w:val="18"/>
          <w:szCs w:val="18"/>
          <w:lang w:eastAsia="zh-HK"/>
        </w:rPr>
        <w:t>圖表</w:t>
      </w:r>
      <w:r w:rsidR="00A23BE9" w:rsidRPr="00392EE4">
        <w:rPr>
          <w:rFonts w:asciiTheme="majorHAnsi" w:eastAsia="Microsoft JhengHei" w:hAnsiTheme="majorHAnsi"/>
          <w:b/>
          <w:bCs/>
          <w:sz w:val="18"/>
          <w:szCs w:val="18"/>
          <w:lang w:eastAsia="zh-HK"/>
        </w:rPr>
        <w:t xml:space="preserve"> 3</w:t>
      </w:r>
      <w:r w:rsidR="00A23BE9" w:rsidRPr="00392EE4">
        <w:rPr>
          <w:rFonts w:asciiTheme="majorHAnsi" w:eastAsia="Microsoft JhengHei" w:hAnsiTheme="majorHAnsi"/>
          <w:b/>
          <w:bCs/>
          <w:sz w:val="18"/>
          <w:szCs w:val="18"/>
          <w:lang w:eastAsia="zh-HK"/>
        </w:rPr>
        <w:t>：</w:t>
      </w:r>
      <w:r w:rsidR="00A23BE9" w:rsidRPr="00392EE4">
        <w:rPr>
          <w:rFonts w:asciiTheme="majorHAnsi" w:eastAsia="Microsoft JhengHei" w:hAnsiTheme="majorHAnsi"/>
          <w:sz w:val="18"/>
          <w:szCs w:val="18"/>
          <w:lang w:eastAsia="zh-HK"/>
        </w:rPr>
        <w:t>國家預防自殺策略的實施與進展報告（翻譯）</w:t>
      </w:r>
    </w:p>
    <w:p w14:paraId="23314EEC" w14:textId="4F551A4C" w:rsidR="00A434F6" w:rsidRPr="00392EE4" w:rsidRDefault="00A434F6" w:rsidP="004B33E7">
      <w:pPr>
        <w:pStyle w:val="BodyText"/>
        <w:rPr>
          <w:rFonts w:asciiTheme="majorHAnsi" w:eastAsia="Microsoft JhengHei" w:hAnsiTheme="majorHAnsi"/>
          <w:sz w:val="18"/>
          <w:szCs w:val="18"/>
          <w:lang w:eastAsia="zh-HK"/>
        </w:rPr>
      </w:pPr>
    </w:p>
    <w:p w14:paraId="392571FD" w14:textId="49326C26" w:rsidR="003A3747" w:rsidRPr="00392EE4" w:rsidRDefault="00336CA4" w:rsidP="00B47756">
      <w:pPr>
        <w:pStyle w:val="BodyText"/>
        <w:jc w:val="both"/>
        <w:rPr>
          <w:rFonts w:asciiTheme="majorHAnsi" w:eastAsia="Microsoft JhengHei" w:hAnsiTheme="majorHAnsi"/>
          <w:lang w:eastAsia="zh-TW"/>
        </w:rPr>
      </w:pPr>
      <w:r w:rsidRPr="00392EE4">
        <w:rPr>
          <w:rFonts w:asciiTheme="majorHAnsi" w:eastAsia="Microsoft JhengHei" w:hAnsiTheme="majorHAnsi"/>
          <w:lang w:eastAsia="zh-HK"/>
        </w:rPr>
        <w:t>本策略的核心是要求政府、機構、服務單位和社區的所有成員認識到他們在預防自殺方面的角色，並共同努力實現改變。沒有一項任務比這更為重要。</w:t>
      </w:r>
    </w:p>
    <w:p w14:paraId="712066F2" w14:textId="24766B00" w:rsidR="007B13E8" w:rsidRDefault="007B13E8">
      <w:pPr>
        <w:rPr>
          <w:rFonts w:asciiTheme="majorHAnsi" w:eastAsia="Microsoft JhengHei" w:hAnsiTheme="majorHAnsi" w:cs="Calibri"/>
          <w:b/>
          <w:bCs/>
          <w:spacing w:val="-2"/>
          <w:sz w:val="44"/>
          <w:szCs w:val="32"/>
          <w:lang w:eastAsia="zh-HK"/>
        </w:rPr>
      </w:pPr>
    </w:p>
    <w:p w14:paraId="55E2D72A" w14:textId="37E1EBD0" w:rsidR="00387793" w:rsidRPr="00392EE4" w:rsidRDefault="00387793" w:rsidP="00387793">
      <w:pPr>
        <w:pStyle w:val="Heading1"/>
        <w:rPr>
          <w:rFonts w:asciiTheme="majorHAnsi" w:eastAsia="Microsoft JhengHei" w:hAnsiTheme="majorHAnsi"/>
          <w:sz w:val="44"/>
          <w:szCs w:val="32"/>
          <w:lang w:eastAsia="zh-TW"/>
        </w:rPr>
      </w:pPr>
      <w:r w:rsidRPr="00392EE4">
        <w:rPr>
          <w:rFonts w:asciiTheme="majorHAnsi" w:eastAsia="Microsoft JhengHei" w:hAnsiTheme="majorHAnsi"/>
          <w:sz w:val="44"/>
          <w:szCs w:val="32"/>
          <w:lang w:eastAsia="zh-HK"/>
        </w:rPr>
        <w:t>支援渠道</w:t>
      </w:r>
    </w:p>
    <w:p w14:paraId="3FF176F7" w14:textId="69093AEF" w:rsidR="00756986" w:rsidRPr="00392EE4" w:rsidRDefault="00387793" w:rsidP="00B47756">
      <w:pPr>
        <w:pStyle w:val="BodyText"/>
        <w:jc w:val="both"/>
        <w:rPr>
          <w:rFonts w:asciiTheme="majorHAnsi" w:eastAsia="Microsoft JhengHei" w:hAnsiTheme="majorHAnsi"/>
          <w:lang w:eastAsia="zh-TW"/>
        </w:rPr>
      </w:pPr>
      <w:r w:rsidRPr="00392EE4">
        <w:rPr>
          <w:rFonts w:asciiTheme="majorHAnsi" w:eastAsia="Microsoft JhengHei" w:hAnsiTheme="majorHAnsi"/>
          <w:lang w:eastAsia="zh-HK"/>
        </w:rPr>
        <w:t>若您或身邊有人正感到困擾，請尋求協助，眾多支援能隨時隨地為您服務。下列是澳洲的網上和電話資訊及支援渠道：</w:t>
      </w:r>
    </w:p>
    <w:p w14:paraId="28F0BFED" w14:textId="2226C8BB" w:rsidR="00C2078C" w:rsidRPr="00392EE4" w:rsidRDefault="007A6311" w:rsidP="004E46A8">
      <w:pPr>
        <w:pStyle w:val="BodyText"/>
        <w:rPr>
          <w:rFonts w:asciiTheme="majorHAnsi" w:eastAsia="Microsoft JhengHei" w:hAnsiTheme="majorHAnsi"/>
          <w:lang w:eastAsia="zh-TW"/>
        </w:rPr>
      </w:pPr>
      <w:r w:rsidRPr="00392EE4">
        <w:rPr>
          <w:rFonts w:asciiTheme="majorHAnsi" w:eastAsia="Microsoft JhengHei" w:hAnsiTheme="majorHAnsi"/>
          <w:noProof/>
          <w:lang w:eastAsia="zh-HK"/>
        </w:rPr>
        <w:drawing>
          <wp:anchor distT="0" distB="0" distL="114300" distR="114300" simplePos="0" relativeHeight="251654656" behindDoc="1" locked="0" layoutInCell="1" allowOverlap="1" wp14:anchorId="6D93A8A7" wp14:editId="7BC5E784">
            <wp:simplePos x="0" y="0"/>
            <wp:positionH relativeFrom="column">
              <wp:posOffset>494665</wp:posOffset>
            </wp:positionH>
            <wp:positionV relativeFrom="paragraph">
              <wp:posOffset>15875</wp:posOffset>
            </wp:positionV>
            <wp:extent cx="4511040" cy="2380615"/>
            <wp:effectExtent l="0" t="0" r="3810" b="635"/>
            <wp:wrapTight wrapText="bothSides">
              <wp:wrapPolygon edited="0">
                <wp:start x="0" y="0"/>
                <wp:lineTo x="0" y="21433"/>
                <wp:lineTo x="21527" y="21433"/>
                <wp:lineTo x="21527" y="0"/>
                <wp:lineTo x="0" y="0"/>
              </wp:wrapPolygon>
            </wp:wrapTight>
            <wp:docPr id="590940837" name="Picture 1" descr=" A screenshot of a phone&#10;&#10;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40837" name="Picture 1" descr="A screenshot of a phon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11040" cy="2380615"/>
                    </a:xfrm>
                    <a:prstGeom prst="rect">
                      <a:avLst/>
                    </a:prstGeom>
                  </pic:spPr>
                </pic:pic>
              </a:graphicData>
            </a:graphic>
            <wp14:sizeRelH relativeFrom="margin">
              <wp14:pctWidth>0</wp14:pctWidth>
            </wp14:sizeRelH>
            <wp14:sizeRelV relativeFrom="margin">
              <wp14:pctHeight>0</wp14:pctHeight>
            </wp14:sizeRelV>
          </wp:anchor>
        </w:drawing>
      </w:r>
    </w:p>
    <w:p w14:paraId="0C8849A4" w14:textId="656D2F97" w:rsidR="00C2078C" w:rsidRPr="00392EE4" w:rsidRDefault="00C2078C" w:rsidP="004E46A8">
      <w:pPr>
        <w:pStyle w:val="BodyText"/>
        <w:rPr>
          <w:rFonts w:asciiTheme="majorHAnsi" w:eastAsia="Microsoft JhengHei" w:hAnsiTheme="majorHAnsi"/>
          <w:lang w:eastAsia="zh-TW"/>
        </w:rPr>
      </w:pPr>
    </w:p>
    <w:p w14:paraId="69ED9F12" w14:textId="2CE55E10" w:rsidR="00C2078C" w:rsidRPr="00392EE4" w:rsidRDefault="00C2078C" w:rsidP="004E46A8">
      <w:pPr>
        <w:pStyle w:val="BodyText"/>
        <w:rPr>
          <w:rFonts w:asciiTheme="majorHAnsi" w:eastAsia="Microsoft JhengHei" w:hAnsiTheme="majorHAnsi"/>
          <w:lang w:eastAsia="zh-TW"/>
        </w:rPr>
      </w:pPr>
    </w:p>
    <w:p w14:paraId="7A8C41C0" w14:textId="3727C2CA" w:rsidR="00C2078C" w:rsidRPr="00392EE4" w:rsidRDefault="00C2078C" w:rsidP="004E46A8">
      <w:pPr>
        <w:pStyle w:val="BodyText"/>
        <w:rPr>
          <w:rFonts w:asciiTheme="majorHAnsi" w:eastAsia="Microsoft JhengHei" w:hAnsiTheme="majorHAnsi"/>
          <w:lang w:eastAsia="zh-TW"/>
        </w:rPr>
      </w:pPr>
    </w:p>
    <w:p w14:paraId="0396AF9A" w14:textId="0AE576D3" w:rsidR="00C2078C" w:rsidRPr="00392EE4" w:rsidRDefault="00C2078C" w:rsidP="004E46A8">
      <w:pPr>
        <w:pStyle w:val="BodyText"/>
        <w:rPr>
          <w:rFonts w:asciiTheme="majorHAnsi" w:eastAsia="Microsoft JhengHei" w:hAnsiTheme="majorHAnsi"/>
          <w:lang w:eastAsia="zh-TW"/>
        </w:rPr>
      </w:pPr>
    </w:p>
    <w:p w14:paraId="2801D082" w14:textId="0BCB7C06" w:rsidR="00C2078C" w:rsidRPr="00392EE4" w:rsidRDefault="00C2078C" w:rsidP="004E46A8">
      <w:pPr>
        <w:pStyle w:val="BodyText"/>
        <w:rPr>
          <w:rFonts w:asciiTheme="majorHAnsi" w:eastAsia="Microsoft JhengHei" w:hAnsiTheme="majorHAnsi"/>
          <w:noProof/>
          <w:lang w:eastAsia="zh-TW"/>
        </w:rPr>
      </w:pPr>
    </w:p>
    <w:p w14:paraId="2F4972CD" w14:textId="77777777" w:rsidR="00C2078C" w:rsidRPr="00392EE4" w:rsidRDefault="00C2078C" w:rsidP="004E46A8">
      <w:pPr>
        <w:pStyle w:val="BodyText"/>
        <w:rPr>
          <w:rFonts w:asciiTheme="majorHAnsi" w:eastAsia="Microsoft JhengHei" w:hAnsiTheme="majorHAnsi"/>
          <w:noProof/>
          <w:lang w:eastAsia="zh-TW"/>
        </w:rPr>
      </w:pPr>
    </w:p>
    <w:p w14:paraId="2D71D9C1" w14:textId="5F388CB5" w:rsidR="00C2078C" w:rsidRPr="00392EE4" w:rsidRDefault="00C2078C" w:rsidP="004E46A8">
      <w:pPr>
        <w:pStyle w:val="BodyText"/>
        <w:rPr>
          <w:rFonts w:asciiTheme="majorHAnsi" w:eastAsia="Microsoft JhengHei" w:hAnsiTheme="majorHAnsi"/>
          <w:lang w:eastAsia="zh-TW"/>
        </w:rPr>
      </w:pPr>
    </w:p>
    <w:sectPr w:rsidR="00C2078C" w:rsidRPr="00392EE4" w:rsidSect="00C2078C">
      <w:headerReference w:type="default" r:id="rId21"/>
      <w:headerReference w:type="first" r:id="rId22"/>
      <w:footerReference w:type="first" r:id="rId23"/>
      <w:pgSz w:w="11907" w:h="16839" w:code="9"/>
      <w:pgMar w:top="1418" w:right="1418" w:bottom="1418" w:left="1418" w:header="68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986AE" w14:textId="77777777" w:rsidR="007E65BE" w:rsidRPr="00055AEB" w:rsidRDefault="00CE61E8" w:rsidP="002B7185">
      <w:r>
        <w:pict w14:anchorId="04D15770">
          <v:rect id="_x0000_i1027" style="width:0;height:1.5pt" o:hralign="center" o:hrstd="t" o:hr="t" fillcolor="#a0a0a0" stroked="f"/>
        </w:pict>
      </w:r>
    </w:p>
    <w:p w14:paraId="3A207549" w14:textId="77777777" w:rsidR="007E65BE" w:rsidRPr="00055AEB" w:rsidRDefault="007E65BE" w:rsidP="002B7185"/>
  </w:endnote>
  <w:endnote w:type="continuationSeparator" w:id="0">
    <w:p w14:paraId="60F96A2F" w14:textId="77777777" w:rsidR="007E65BE" w:rsidRPr="00055AEB" w:rsidRDefault="00CE61E8" w:rsidP="002B7185">
      <w:r>
        <w:pict w14:anchorId="6E141669">
          <v:rect id="_x0000_i1028" style="width:0;height:1.5pt" o:hralign="center" o:hrstd="t" o:hr="t" fillcolor="#a0a0a0" stroked="f"/>
        </w:pict>
      </w:r>
    </w:p>
    <w:p w14:paraId="5B6B84A9" w14:textId="77777777" w:rsidR="007E65BE" w:rsidRPr="00055AEB" w:rsidRDefault="007E65BE" w:rsidP="002B7185"/>
  </w:endnote>
  <w:endnote w:type="continuationNotice" w:id="1">
    <w:p w14:paraId="45EB5332" w14:textId="77777777" w:rsidR="007E65BE" w:rsidRDefault="007E65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rriweather-Regular">
    <w:altName w:val="Cambria"/>
    <w:charset w:val="4D"/>
    <w:family w:val="auto"/>
    <w:pitch w:val="variable"/>
    <w:sig w:usb0="20000207" w:usb1="00000002" w:usb2="00000000" w:usb3="00000000" w:csb0="00000197" w:csb1="00000000"/>
  </w:font>
  <w:font w:name="Roboto-Light">
    <w:altName w:val="Arial"/>
    <w:charset w:val="00"/>
    <w:family w:val="auto"/>
    <w:pitch w:val="variable"/>
    <w:sig w:usb0="E00002FF" w:usb1="5000205B" w:usb2="00000020" w:usb3="00000000" w:csb0="0000019F" w:csb1="00000000"/>
  </w:font>
  <w:font w:name="Roboto-Bold">
    <w:altName w:val="Arial"/>
    <w:charset w:val="00"/>
    <w:family w:val="auto"/>
    <w:pitch w:val="variable"/>
    <w:sig w:usb0="E00002FF" w:usb1="5000205B" w:usb2="00000020" w:usb3="00000000" w:csb0="0000019F" w:csb1="00000000"/>
  </w:font>
  <w:font w:name="Roboto-Regular">
    <w:altName w:val="Arial"/>
    <w:charset w:val="00"/>
    <w:family w:val="auto"/>
    <w:pitch w:val="variable"/>
    <w:sig w:usb0="E00002FF" w:usb1="5000205B" w:usb2="00000020" w:usb3="00000000" w:csb0="0000019F" w:csb1="00000000"/>
  </w:font>
  <w:font w:name="Roboto-Medium">
    <w:altName w:val="Arial"/>
    <w:charset w:val="00"/>
    <w:family w:val="auto"/>
    <w:pitch w:val="variable"/>
    <w:sig w:usb0="E00002FF" w:usb1="5000205B" w:usb2="0000002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Roboto Medium">
    <w:panose1 w:val="02000000000000000000"/>
    <w:charset w:val="00"/>
    <w:family w:val="auto"/>
    <w:pitch w:val="variable"/>
    <w:sig w:usb0="E0000AFF" w:usb1="5000217F" w:usb2="00000021" w:usb3="00000000" w:csb0="0000019F" w:csb1="00000000"/>
  </w:font>
  <w:font w:name="Merriweather">
    <w:panose1 w:val="00000500000000000000"/>
    <w:charset w:val="00"/>
    <w:family w:val="auto"/>
    <w:pitch w:val="variable"/>
    <w:sig w:usb0="20000207" w:usb1="00000002" w:usb2="00000000" w:usb3="00000000" w:csb0="00000197" w:csb1="00000000"/>
  </w:font>
  <w:font w:name="Roboto">
    <w:panose1 w:val="02000000000000000000"/>
    <w:charset w:val="00"/>
    <w:family w:val="auto"/>
    <w:pitch w:val="variable"/>
    <w:sig w:usb0="E0000AFF" w:usb1="5000217F" w:usb2="00000021"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D6BE" w14:textId="1E179B93" w:rsidR="001E2BD8" w:rsidRPr="00055AEB" w:rsidRDefault="00172143" w:rsidP="000B4517">
    <w:pPr>
      <w:pStyle w:val="Footerwithblacklinebelow"/>
    </w:pPr>
    <w:r>
      <w:rPr>
        <w:noProof/>
        <w:lang w:eastAsia="zh-HK"/>
      </w:rPr>
      <mc:AlternateContent>
        <mc:Choice Requires="wps">
          <w:drawing>
            <wp:anchor distT="0" distB="0" distL="114300" distR="114300" simplePos="0" relativeHeight="251657216" behindDoc="0" locked="1" layoutInCell="1" allowOverlap="1" wp14:anchorId="644A9BF1" wp14:editId="3E961104">
              <wp:simplePos x="0" y="0"/>
              <wp:positionH relativeFrom="page">
                <wp:align>right</wp:align>
              </wp:positionH>
              <wp:positionV relativeFrom="page">
                <wp:align>bottom</wp:align>
              </wp:positionV>
              <wp:extent cx="1619885" cy="82804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828040"/>
                      </a:xfrm>
                      <a:prstGeom prst="rect">
                        <a:avLst/>
                      </a:prstGeom>
                      <a:noFill/>
                      <a:ln w="6350">
                        <a:noFill/>
                      </a:ln>
                    </wps:spPr>
                    <wps:txbx>
                      <w:txbxContent>
                        <w:p w14:paraId="3E29CF5E" w14:textId="77777777" w:rsidR="007D613D" w:rsidRPr="00F1192C" w:rsidRDefault="005D03DE" w:rsidP="007D613D">
                          <w:pPr>
                            <w:pStyle w:val="FooterPageNumber"/>
                            <w:rPr>
                              <w:rFonts w:ascii="Calibri" w:hAnsi="Calibri" w:cs="Calibri"/>
                              <w:sz w:val="20"/>
                              <w:szCs w:val="12"/>
                            </w:rPr>
                          </w:pPr>
                          <w:r>
                            <w:rPr>
                              <w:rFonts w:ascii="Calibri" w:hAnsi="Calibri" w:cs="Calibri"/>
                              <w:sz w:val="20"/>
                              <w:szCs w:val="12"/>
                              <w:lang w:eastAsia="zh-HK"/>
                            </w:rPr>
                            <w:fldChar w:fldCharType="begin"/>
                          </w:r>
                          <w:r>
                            <w:rPr>
                              <w:rFonts w:ascii="Calibri" w:hAnsi="Calibri" w:cs="Calibri"/>
                              <w:sz w:val="20"/>
                              <w:szCs w:val="12"/>
                              <w:lang w:eastAsia="zh-HK"/>
                            </w:rPr>
                            <w:instrText xml:space="preserve"> PAGE   \# "00"  </w:instrText>
                          </w:r>
                          <w:r>
                            <w:rPr>
                              <w:rFonts w:ascii="Calibri" w:hAnsi="Calibri" w:cs="Calibri"/>
                              <w:sz w:val="20"/>
                              <w:szCs w:val="12"/>
                              <w:lang w:eastAsia="zh-HK"/>
                            </w:rPr>
                            <w:fldChar w:fldCharType="separate"/>
                          </w:r>
                          <w:r>
                            <w:rPr>
                              <w:rFonts w:ascii="Calibri" w:hAnsi="Calibri" w:cs="Calibri"/>
                              <w:sz w:val="20"/>
                              <w:szCs w:val="12"/>
                              <w:lang w:eastAsia="zh-HK"/>
                            </w:rPr>
                            <w:t>1</w:t>
                          </w:r>
                          <w:r>
                            <w:rPr>
                              <w:rFonts w:ascii="Calibri" w:hAnsi="Calibri" w:cs="Calibri"/>
                              <w:sz w:val="20"/>
                              <w:szCs w:val="12"/>
                              <w:lang w:eastAsia="zh-HK"/>
                            </w:rPr>
                            <w:fldChar w:fldCharType="end"/>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644A9BF1" id="_x0000_t202" coordsize="21600,21600" o:spt="202" path="m,l,21600r21600,l21600,xe">
              <v:stroke joinstyle="miter"/>
              <v:path gradientshapeok="t" o:connecttype="rect"/>
            </v:shapetype>
            <v:shape id="Text Box 22" o:spid="_x0000_s1028" type="#_x0000_t202" style="position:absolute;margin-left:76.35pt;margin-top:0;width:127.55pt;height:65.2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" filled="f" stroked="f" strokeweight=".5pt">
              <v:textbox inset=",0,25mm">
                <w:txbxContent>
                  <w:p w14:paraId="3E29CF5E" w14:textId="77777777" w:rsidR="007D613D" w:rsidRPr="00F1192C" w:rsidRDefault="005D03DE" w:rsidP="007D613D">
                    <w:pPr>
                      <w:pStyle w:val="FooterPageNumber"/>
                      <w:rPr>
                        <w:rFonts w:ascii="Calibri" w:hAnsi="Calibri" w:cs="Calibri"/>
                        <w:sz w:val="20"/>
                        <w:szCs w:val="12"/>
                      </w:rPr>
                    </w:pPr>
                    <w:r>
                      <w:rPr>
                        <w:rFonts w:ascii="Calibri" w:hAnsi="Calibri" w:cs="Calibri"/>
                        <w:sz w:val="20"/>
                        <w:szCs w:val="12"/>
                        <w:lang w:eastAsia="zh-HK"/>
                      </w:rPr>
                      <w:fldChar w:fldCharType="begin"/>
                    </w:r>
                    <w:r>
                      <w:rPr>
                        <w:rFonts w:ascii="Calibri" w:hAnsi="Calibri" w:cs="Calibri"/>
                        <w:sz w:val="20"/>
                        <w:szCs w:val="12"/>
                        <w:lang w:eastAsia="zh-HK"/>
                      </w:rPr>
                      <w:instrText xml:space="preserve"> PAGE   \# "00"  </w:instrText>
                    </w:r>
                    <w:r>
                      <w:rPr>
                        <w:rFonts w:ascii="Calibri" w:hAnsi="Calibri" w:cs="Calibri"/>
                        <w:sz w:val="20"/>
                        <w:szCs w:val="12"/>
                        <w:lang w:eastAsia="zh-HK"/>
                      </w:rPr>
                      <w:fldChar w:fldCharType="separate"/>
                    </w:r>
                    <w:r>
                      <w:rPr>
                        <w:rFonts w:ascii="Calibri" w:hAnsi="Calibri" w:cs="Calibri"/>
                        <w:sz w:val="20"/>
                        <w:szCs w:val="12"/>
                        <w:lang w:eastAsia="zh-HK"/>
                      </w:rPr>
                      <w:t>1</w:t>
                    </w:r>
                    <w:r>
                      <w:rPr>
                        <w:rFonts w:ascii="Calibri" w:hAnsi="Calibri" w:cs="Calibri"/>
                        <w:sz w:val="20"/>
                        <w:szCs w:val="12"/>
                        <w:lang w:eastAsia="zh-HK"/>
                      </w:rPr>
                      <w:fldChar w:fldCharType="end"/>
                    </w:r>
                  </w:p>
                </w:txbxContent>
              </v:textbox>
              <w10:wrap anchorx="page" anchory="page"/>
              <w10:anchorlock/>
            </v:shape>
          </w:pict>
        </mc:Fallback>
      </mc:AlternateContent>
    </w:r>
  </w:p>
  <w:p w14:paraId="7545F74F" w14:textId="2A02A5F6" w:rsidR="001E2BD8" w:rsidRPr="00055AEB" w:rsidRDefault="00066064" w:rsidP="001E2BD8">
    <w:pPr>
      <w:pStyle w:val="Footer"/>
    </w:pPr>
    <w:r>
      <w:rPr>
        <w:noProof/>
        <w:lang w:eastAsia="zh-HK"/>
      </w:rPr>
      <mc:AlternateContent>
        <mc:Choice Requires="wps">
          <w:drawing>
            <wp:inline distT="0" distB="0" distL="0" distR="0" wp14:anchorId="08523C69" wp14:editId="55E43780">
              <wp:extent cx="4625423" cy="409575"/>
              <wp:effectExtent l="0" t="0" r="3810" b="12700"/>
              <wp:docPr id="2057338646" name="Text Box 2057338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423"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EC9977" w14:textId="1B0924FD" w:rsidR="00066064" w:rsidRPr="006C6DA9" w:rsidRDefault="00066064" w:rsidP="00066064">
                          <w:pPr>
                            <w:pStyle w:val="Footer"/>
                            <w:rPr>
                              <w:rFonts w:ascii="Microsoft JhengHei" w:eastAsia="Microsoft JhengHei" w:hAnsi="Microsoft JhengHei" w:cs="Calibri"/>
                              <w:sz w:val="20"/>
                              <w:szCs w:val="32"/>
                            </w:rPr>
                          </w:pPr>
                          <w:r w:rsidRPr="006C6DA9">
                            <w:rPr>
                              <w:rFonts w:ascii="Microsoft JhengHei" w:eastAsia="Microsoft JhengHei" w:hAnsi="Microsoft JhengHei" w:cs="Calibri"/>
                              <w:sz w:val="20"/>
                              <w:szCs w:val="32"/>
                              <w:lang w:eastAsia="zh-HK"/>
                            </w:rPr>
                            <w:t xml:space="preserve">國家預防自殺策略 </w:t>
                          </w:r>
                          <w:r w:rsidRPr="006C6DA9">
                            <w:rPr>
                              <w:rFonts w:ascii="Microsoft JhengHei" w:eastAsia="Microsoft JhengHei" w:hAnsi="Microsoft JhengHei" w:cs="Calibri"/>
                              <w:sz w:val="20"/>
                              <w:szCs w:val="32"/>
                              <w:lang w:eastAsia="zh-HK"/>
                            </w:rPr>
                            <w:br/>
                            <w:t>概要</w:t>
                          </w:r>
                        </w:p>
                      </w:txbxContent>
                    </wps:txbx>
                    <wps:bodyPr rot="0" vert="horz" wrap="square" lIns="0" tIns="0" rIns="0" bIns="0" anchor="b" anchorCtr="0" upright="1">
                      <a:spAutoFit/>
                    </wps:bodyPr>
                  </wps:wsp>
                </a:graphicData>
              </a:graphic>
            </wp:inline>
          </w:drawing>
        </mc:Choice>
        <mc:Fallback xmlns:w16sdtfl="http://schemas.microsoft.com/office/word/2024/wordml/sdtformatlock" xmlns:w16du="http://schemas.microsoft.com/office/word/2023/wordml/word16du">
          <w:pict>
            <v:shape w14:anchorId="08523C69" id="Text Box 2057338646" o:spid="_x0000_s1029" type="#_x0000_t202" style="width:364.2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" filled="f" stroked="f" strokeweight=".5pt">
              <v:textbox style="mso-fit-shape-to-text:t" inset="0,0,0,0">
                <w:txbxContent>
                  <w:p w14:paraId="4DEC9977" w14:textId="1B0924FD" w:rsidR="00066064" w:rsidRPr="006C6DA9" w:rsidRDefault="00066064" w:rsidP="00066064">
                    <w:pPr>
                      <w:pStyle w:val="a9"/>
                      <w:rPr>
                        <w:rFonts w:ascii="Microsoft JhengHei" w:eastAsia="Microsoft JhengHei" w:hAnsi="Microsoft JhengHei" w:cs="Calibri"/>
                        <w:sz w:val="20"/>
                        <w:szCs w:val="32"/>
                      </w:rPr>
                    </w:pPr>
                    <w:r w:rsidRPr="006C6DA9">
                      <w:rPr>
                        <w:rFonts w:ascii="Microsoft JhengHei" w:eastAsia="Microsoft JhengHei" w:hAnsi="Microsoft JhengHei" w:cs="Calibri"/>
                        <w:sz w:val="20"/>
                        <w:szCs w:val="32"/>
                        <w:lang w:eastAsia="zh-HK"/>
                      </w:rPr>
                      <w:t xml:space="preserve">國家預防自殺策略 </w:t>
                    </w:r>
                    <w:r w:rsidRPr="006C6DA9">
                      <w:rPr>
                        <w:rFonts w:ascii="Microsoft JhengHei" w:eastAsia="Microsoft JhengHei" w:hAnsi="Microsoft JhengHei" w:cs="Calibri"/>
                        <w:sz w:val="20"/>
                        <w:szCs w:val="32"/>
                        <w:lang w:eastAsia="zh-HK"/>
                      </w:rPr>
                      <w:br/>
                      <w:t>概要</w:t>
                    </w:r>
                  </w:p>
                </w:txbxContent>
              </v:textbox>
              <w10:anchorlock/>
            </v:shape>
          </w:pict>
        </mc:Fallback>
      </mc:AlternateContent>
    </w:r>
    <w:r>
      <w:rPr>
        <w:noProof/>
        <w:lang w:eastAsia="zh-HK"/>
      </w:rPr>
      <w:drawing>
        <wp:inline distT="0" distB="0" distL="0" distR="0" wp14:anchorId="1D4D5D65" wp14:editId="256E38FD">
          <wp:extent cx="225720" cy="253935"/>
          <wp:effectExtent l="0" t="0" r="3175" b="0"/>
          <wp:docPr id="1528510805" name="Graphic 152851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8617"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rPr>
        <w:lang w:eastAsia="zh-HK"/>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B20F988" w14:paraId="5E720C19" w14:textId="77777777" w:rsidTr="1B20F988">
      <w:trPr>
        <w:trHeight w:val="300"/>
      </w:trPr>
      <w:tc>
        <w:tcPr>
          <w:tcW w:w="3020" w:type="dxa"/>
        </w:tcPr>
        <w:p w14:paraId="64BDBC6B" w14:textId="39AFD707" w:rsidR="1B20F988" w:rsidRDefault="1B20F988" w:rsidP="1B20F988">
          <w:pPr>
            <w:pStyle w:val="Header"/>
            <w:ind w:left="-115"/>
          </w:pPr>
        </w:p>
      </w:tc>
      <w:tc>
        <w:tcPr>
          <w:tcW w:w="3020" w:type="dxa"/>
        </w:tcPr>
        <w:p w14:paraId="5D80F666" w14:textId="2FB74E4B" w:rsidR="1B20F988" w:rsidRDefault="1B20F988" w:rsidP="1B20F988">
          <w:pPr>
            <w:pStyle w:val="Header"/>
            <w:jc w:val="center"/>
          </w:pPr>
        </w:p>
      </w:tc>
      <w:tc>
        <w:tcPr>
          <w:tcW w:w="3020" w:type="dxa"/>
        </w:tcPr>
        <w:p w14:paraId="466F499D" w14:textId="3B242EB6" w:rsidR="1B20F988" w:rsidRDefault="1B20F988" w:rsidP="1B20F988">
          <w:pPr>
            <w:pStyle w:val="Header"/>
            <w:ind w:right="-115"/>
            <w:jc w:val="right"/>
          </w:pPr>
        </w:p>
      </w:tc>
    </w:tr>
  </w:tbl>
  <w:p w14:paraId="6B911F95" w14:textId="36DCCF8F" w:rsidR="00A72995" w:rsidRDefault="00A72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F579" w14:textId="77777777" w:rsidR="00257DFC" w:rsidRPr="00B768A1" w:rsidRDefault="00257DFC">
    <w:pPr>
      <w:pStyle w:val="Footerwithblacklinebelow"/>
    </w:pPr>
    <w:r>
      <w:rPr>
        <w:noProof/>
        <w:lang w:eastAsia="zh-HK"/>
      </w:rPr>
      <mc:AlternateContent>
        <mc:Choice Requires="wps">
          <w:drawing>
            <wp:anchor distT="0" distB="0" distL="114300" distR="114300" simplePos="0" relativeHeight="251658241" behindDoc="0" locked="1" layoutInCell="1" allowOverlap="1" wp14:anchorId="2BD68830" wp14:editId="603369C2">
              <wp:simplePos x="0" y="0"/>
              <wp:positionH relativeFrom="page">
                <wp:align>right</wp:align>
              </wp:positionH>
              <wp:positionV relativeFrom="page">
                <wp:align>bottom</wp:align>
              </wp:positionV>
              <wp:extent cx="1620000" cy="828000"/>
              <wp:effectExtent l="0" t="0" r="0" b="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20000" cy="828000"/>
                      </a:xfrm>
                      <a:prstGeom prst="rect">
                        <a:avLst/>
                      </a:prstGeom>
                      <a:noFill/>
                      <a:ln w="6350">
                        <a:noFill/>
                      </a:ln>
                    </wps:spPr>
                    <wps:txbx>
                      <w:txbxContent>
                        <w:p w14:paraId="336D1288" w14:textId="77777777" w:rsidR="00257DFC" w:rsidRPr="00756397" w:rsidRDefault="00257DFC">
                          <w:pPr>
                            <w:pStyle w:val="FooterPageNumber"/>
                          </w:pPr>
                          <w:r>
                            <w:rPr>
                              <w:lang w:eastAsia="zh-HK"/>
                            </w:rPr>
                            <w:fldChar w:fldCharType="begin"/>
                          </w:r>
                          <w:r>
                            <w:rPr>
                              <w:lang w:eastAsia="zh-HK"/>
                            </w:rPr>
                            <w:instrText xml:space="preserve"> PAGE   \# "00"  </w:instrText>
                          </w:r>
                          <w:r>
                            <w:rPr>
                              <w:lang w:eastAsia="zh-HK"/>
                            </w:rPr>
                            <w:fldChar w:fldCharType="separate"/>
                          </w:r>
                          <w:r>
                            <w:rPr>
                              <w:lang w:eastAsia="zh-HK"/>
                            </w:rPr>
                            <w:t>1</w:t>
                          </w:r>
                          <w:r>
                            <w:rPr>
                              <w:lang w:eastAsia="zh-HK"/>
                            </w:rPr>
                            <w:fldChar w:fldCharType="end"/>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2BD68830" id="_x0000_t202" coordsize="21600,21600" o:spt="202" path="m,l,21600r21600,l21600,xe">
              <v:stroke joinstyle="miter"/>
              <v:path gradientshapeok="t" o:connecttype="rect"/>
            </v:shapetype>
            <v:shape id="Text Box 30" o:spid="_x0000_s1030" type="#_x0000_t202" alt="&quot;&quot;" style="position:absolute;margin-left:76.35pt;margin-top:0;width:127.55pt;height:65.2pt;z-index:25165824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" filled="f" stroked="f" strokeweight=".5pt">
              <v:textbox inset=",0,25mm">
                <w:txbxContent>
                  <w:p w14:paraId="336D1288" w14:textId="77777777" w:rsidR="00257DFC" w:rsidRPr="00756397" w:rsidRDefault="00257DFC">
                    <w:pPr>
                      <w:pStyle w:val="FooterPageNumber"/>
                    </w:pPr>
                    <w:r>
                      <w:rPr>
                        <w:lang w:eastAsia="zh-HK"/>
                      </w:rPr>
                      <w:fldChar w:fldCharType="begin"/>
                    </w:r>
                    <w:r>
                      <w:rPr>
                        <w:lang w:eastAsia="zh-HK"/>
                      </w:rPr>
                      <w:instrText xml:space="preserve"> PAGE   \# "00"  </w:instrText>
                    </w:r>
                    <w:r>
                      <w:rPr>
                        <w:lang w:eastAsia="zh-HK"/>
                      </w:rPr>
                      <w:fldChar w:fldCharType="separate"/>
                    </w:r>
                    <w:r>
                      <w:rPr>
                        <w:lang w:eastAsia="zh-HK"/>
                      </w:rPr>
                      <w:t>1</w:t>
                    </w:r>
                    <w:r>
                      <w:rPr>
                        <w:lang w:eastAsia="zh-HK"/>
                      </w:rPr>
                      <w:fldChar w:fldCharType="end"/>
                    </w:r>
                  </w:p>
                </w:txbxContent>
              </v:textbox>
              <w10:wrap anchorx="page" anchory="page"/>
              <w10:anchorlock/>
            </v:shape>
          </w:pict>
        </mc:Fallback>
      </mc:AlternateContent>
    </w:r>
  </w:p>
  <w:p w14:paraId="5D560171" w14:textId="77777777" w:rsidR="00257DFC" w:rsidRPr="00B768A1" w:rsidRDefault="00257DFC">
    <w:pPr>
      <w:pStyle w:val="Footer"/>
    </w:pPr>
    <w:r>
      <w:rPr>
        <w:noProof/>
        <w:lang w:eastAsia="zh-HK"/>
      </w:rPr>
      <w:drawing>
        <wp:inline distT="0" distB="0" distL="0" distR="0" wp14:anchorId="2F6D2CE4" wp14:editId="0A5FF282">
          <wp:extent cx="225720" cy="253935"/>
          <wp:effectExtent l="0" t="0" r="3175" b="0"/>
          <wp:docPr id="173137570" name="Graphic 20082456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6248" name="Graphic 201376248">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rPr>
        <w:lang w:eastAsia="zh-HK"/>
      </w:rPr>
      <w:tab/>
    </w:r>
    <w:r>
      <w:rPr>
        <w:noProof/>
        <w:lang w:eastAsia="zh-HK"/>
      </w:rPr>
      <mc:AlternateContent>
        <mc:Choice Requires="wps">
          <w:drawing>
            <wp:inline distT="0" distB="0" distL="0" distR="0" wp14:anchorId="1DE72A3D" wp14:editId="484C24CD">
              <wp:extent cx="4212000" cy="409575"/>
              <wp:effectExtent l="0" t="0" r="0" b="12700"/>
              <wp:docPr id="54272518" name="Text Box 54272518"/>
              <wp:cNvGraphicFramePr/>
              <a:graphic xmlns:a="http://schemas.openxmlformats.org/drawingml/2006/main">
                <a:graphicData uri="http://schemas.microsoft.com/office/word/2010/wordprocessingShape">
                  <wps:wsp>
                    <wps:cNvSpPr txBox="1"/>
                    <wps:spPr>
                      <a:xfrm>
                        <a:off x="0" y="0"/>
                        <a:ext cx="4212000" cy="409575"/>
                      </a:xfrm>
                      <a:prstGeom prst="rect">
                        <a:avLst/>
                      </a:prstGeom>
                      <a:noFill/>
                      <a:ln w="6350">
                        <a:noFill/>
                      </a:ln>
                    </wps:spPr>
                    <wps:txbx>
                      <w:txbxContent>
                        <w:p w14:paraId="1D9AC351" w14:textId="6E94AD76" w:rsidR="00257DFC" w:rsidRPr="00756397" w:rsidRDefault="00CE61E8">
                          <w:pPr>
                            <w:pStyle w:val="Footer"/>
                          </w:pPr>
                          <w:sdt>
                            <w:sdtPr>
                              <w:alias w:val="Title"/>
                              <w:tag w:val=""/>
                              <w:id w:val="1888840653"/>
                              <w:dataBinding w:prefixMappings="xmlns:ns0='http://purl.org/dc/elements/1.1/' xmlns:ns1='http://schemas.openxmlformats.org/package/2006/metadata/core-properties' " w:xpath="/ns1:coreProperties[1]/ns0:title[1]" w:storeItemID="{6C3C8BC8-F283-45AE-878A-BAB7291924A1}"/>
                              <w:text/>
                            </w:sdtPr>
                            <w:sdtEndPr/>
                            <w:sdtContent>
                              <w:r w:rsidR="00A434F6">
                                <w:t>Consultation Draft: Advice on the National Suicide Prevention Strategy 2024-2034</w:t>
                              </w:r>
                            </w:sdtContent>
                          </w:sdt>
                          <w:r w:rsidR="00A26F57">
                            <w:rPr>
                              <w:lang w:eastAsia="zh-HK"/>
                            </w:rPr>
                            <w:t xml:space="preserve">   </w:t>
                          </w:r>
                          <w:sdt>
                            <w:sdtPr>
                              <w:alias w:val="Status"/>
                              <w:tag w:val=""/>
                              <w:id w:val="-396368302"/>
                              <w:dataBinding w:prefixMappings="xmlns:ns0='http://purl.org/dc/elements/1.1/' xmlns:ns1='http://schemas.openxmlformats.org/package/2006/metadata/core-properties' " w:xpath="/ns1:coreProperties[1]/ns1:contentStatus[1]" w:storeItemID="{6C3C8BC8-F283-45AE-878A-BAB7291924A1}"/>
                              <w:text/>
                            </w:sdtPr>
                            <w:sdtEndPr/>
                            <w:sdtContent>
                              <w:r w:rsidR="00A434F6">
                                <w:t>Summary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inline>
          </w:drawing>
        </mc:Choice>
        <mc:Fallback xmlns:w16sdtfl="http://schemas.microsoft.com/office/word/2024/wordml/sdtformatlock" xmlns:w16du="http://schemas.microsoft.com/office/word/2023/wordml/word16du">
          <w:pict>
            <v:shape w14:anchorId="1DE72A3D" id="Text Box 54272518" o:spid="_x0000_s1031" type="#_x0000_t202" style="width:331.65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" filled="f" stroked="f" strokeweight=".5pt">
              <v:textbox style="mso-fit-shape-to-text:t" inset="0,0,0,0">
                <w:txbxContent>
                  <w:p w14:paraId="1D9AC351" w14:textId="6E94AD76" w:rsidR="00257DFC" w:rsidRPr="00756397" w:rsidRDefault="000C1F01">
                    <w:pPr>
                      <w:pStyle w:val="a9"/>
                    </w:pPr>
                    <w:sdt>
                      <w:sdtPr>
                        <w:alias w:val="Title"/>
                        <w:tag w:val=""/>
                        <w:id w:val="1888840653"/>
                        <w:dataBinding w:prefixMappings="xmlns:ns0='http://purl.org/dc/elements/1.1/' xmlns:ns1='http://schemas.openxmlformats.org/package/2006/metadata/core-properties' " w:xpath="/ns1:coreProperties[1]/ns0:title[1]" w:storeItemID="{6C3C8BC8-F283-45AE-878A-BAB7291924A1}"/>
                        <w:text/>
                      </w:sdtPr>
                      <w:sdtEndPr/>
                      <w:sdtContent>
                        <w:r w:rsidR="00A434F6">
                          <w:t>Consultation Draft: Advice on the National Suicide Prevention Strategy 2024-2034</w:t>
                        </w:r>
                      </w:sdtContent>
                    </w:sdt>
                    <w:r w:rsidR="00A26F57">
                      <w:rPr>
                        <w:lang w:eastAsia="zh-HK"/>
                      </w:rPr>
                      <w:t xml:space="preserve">   </w:t>
                    </w:r>
                    <w:sdt>
                      <w:sdtPr>
                        <w:alias w:val="Status"/>
                        <w:tag w:val=""/>
                        <w:id w:val="-396368302"/>
                        <w:dataBinding w:prefixMappings="xmlns:ns0='http://purl.org/dc/elements/1.1/' xmlns:ns1='http://schemas.openxmlformats.org/package/2006/metadata/core-properties' " w:xpath="/ns1:coreProperties[1]/ns1:contentStatus[1]" w:storeItemID="{6C3C8BC8-F283-45AE-878A-BAB7291924A1}"/>
                        <w:text/>
                      </w:sdtPr>
                      <w:sdtEndPr/>
                      <w:sdtContent>
                        <w:r w:rsidR="00A434F6">
                          <w:t>Summary</w:t>
                        </w:r>
                      </w:sdtContent>
                    </w:sdt>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E995" w14:textId="77777777" w:rsidR="007E65BE" w:rsidRPr="00055AEB" w:rsidRDefault="00CE61E8" w:rsidP="007A42F5">
      <w:pPr>
        <w:ind w:right="7370"/>
      </w:pPr>
      <w:r>
        <w:pict w14:anchorId="4C20B18F">
          <v:rect id="_x0000_i1025" style="width:0;height:1.5pt" o:hralign="center" o:hrstd="t" o:hr="t" fillcolor="#a0a0a0" stroked="f"/>
        </w:pict>
      </w:r>
    </w:p>
  </w:footnote>
  <w:footnote w:type="continuationSeparator" w:id="0">
    <w:p w14:paraId="62F2037E" w14:textId="77777777" w:rsidR="007E65BE" w:rsidRPr="00055AEB" w:rsidRDefault="00CE61E8" w:rsidP="007A42F5">
      <w:pPr>
        <w:ind w:right="7370"/>
      </w:pPr>
      <w:r>
        <w:pict w14:anchorId="1D4896E4">
          <v:rect id="_x0000_i1026" style="width:0;height:1.5pt" o:hralign="center" o:hrstd="t" o:hr="t" fillcolor="#a0a0a0" stroked="f"/>
        </w:pict>
      </w:r>
    </w:p>
  </w:footnote>
  <w:footnote w:type="continuationNotice" w:id="1">
    <w:p w14:paraId="47A8202D" w14:textId="77777777" w:rsidR="007E65BE" w:rsidRPr="00055AEB" w:rsidRDefault="007E65BE" w:rsidP="002B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CA07" w14:textId="0CB0841A" w:rsidR="000E4CC3" w:rsidRPr="00055AEB" w:rsidRDefault="00E8225F" w:rsidP="000B4517">
    <w:pPr>
      <w:pStyle w:val="Headerwithblacklineabove"/>
    </w:pPr>
    <w:r>
      <w:rPr>
        <w:bCs/>
        <w:lang w:eastAsia="zh-HK"/>
      </w:rPr>
      <w:t>國家預防自殺辦公室</w:t>
    </w:r>
    <w:r>
      <w:rPr>
        <w:bCs/>
        <w:lang w:eastAsia="zh-HK"/>
      </w:rPr>
      <w:t xml:space="preserve"> (National Suicide Prevention Office)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868A" w14:textId="77B69356" w:rsidR="00997973" w:rsidRDefault="00C13C8B">
    <w:pPr>
      <w:pStyle w:val="Header"/>
    </w:pPr>
    <w:r>
      <w:rPr>
        <w:bCs/>
        <w:noProof/>
        <w:lang w:eastAsia="zh-HK"/>
      </w:rPr>
      <w:drawing>
        <wp:anchor distT="0" distB="0" distL="114300" distR="114300" simplePos="0" relativeHeight="251660288" behindDoc="1" locked="0" layoutInCell="1" allowOverlap="1" wp14:anchorId="323F39BD" wp14:editId="52605392">
          <wp:simplePos x="0" y="0"/>
          <wp:positionH relativeFrom="page">
            <wp:align>right</wp:align>
          </wp:positionH>
          <wp:positionV relativeFrom="paragraph">
            <wp:posOffset>-431800</wp:posOffset>
          </wp:positionV>
          <wp:extent cx="7547610" cy="10676890"/>
          <wp:effectExtent l="0" t="0" r="0" b="0"/>
          <wp:wrapTight wrapText="bothSides">
            <wp:wrapPolygon edited="0">
              <wp:start x="0" y="0"/>
              <wp:lineTo x="0" y="21543"/>
              <wp:lineTo x="21535" y="21543"/>
              <wp:lineTo x="21535" y="0"/>
              <wp:lineTo x="0" y="0"/>
            </wp:wrapPolygon>
          </wp:wrapTight>
          <wp:docPr id="44176901" name="Picture 1" descr=" A blue background with white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6901" name="Picture 1" descr="A blue background with white shap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7610" cy="106768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DEF3" w14:textId="4C6D09AD" w:rsidR="00257DFC" w:rsidRPr="00B768A1" w:rsidRDefault="00257D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658A" w14:textId="77777777" w:rsidR="00257DFC" w:rsidRPr="00B768A1" w:rsidRDefault="00257DFC">
    <w:pPr>
      <w:pStyle w:val="Header"/>
    </w:pPr>
  </w:p>
</w:hdr>
</file>

<file path=word/intelligence2.xml><?xml version="1.0" encoding="utf-8"?>
<int2:intelligence xmlns:int2="http://schemas.microsoft.com/office/intelligence/2020/intelligence" xmlns:oel="http://schemas.microsoft.com/office/2019/extlst">
  <int2:observations>
    <int2:textHash int2:hashCode="53y1sXiw9el//R" int2:id="9xtKekn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3EC1E75"/>
    <w:multiLevelType w:val="multilevel"/>
    <w:tmpl w:val="8CE81736"/>
    <w:styleLink w:val="Appendices1"/>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3C3F52"/>
    <w:multiLevelType w:val="multilevel"/>
    <w:tmpl w:val="057E27DC"/>
    <w:lvl w:ilvl="0">
      <w:start w:val="1"/>
      <w:numFmt w:val="decimal"/>
      <w:pStyle w:val="NotesNumbered"/>
      <w:lvlText w:val="%1."/>
      <w:lvlJc w:val="left"/>
      <w:pPr>
        <w:ind w:left="794" w:hanging="397"/>
      </w:pPr>
      <w:rPr>
        <w:rFonts w:hint="default"/>
      </w:rPr>
    </w:lvl>
    <w:lvl w:ilvl="1">
      <w:start w:val="1"/>
      <w:numFmt w:val="bullet"/>
      <w:lvlText w:val=""/>
      <w:lvlJc w:val="left"/>
      <w:pPr>
        <w:ind w:left="1117" w:hanging="360"/>
      </w:pPr>
      <w:rPr>
        <w:rFonts w:ascii="Symbol" w:hAnsi="Symbol" w:hint="default"/>
      </w:rPr>
    </w:lvl>
    <w:lvl w:ilvl="2">
      <w:start w:val="1"/>
      <w:numFmt w:val="lowerRoman"/>
      <w:lvlText w:val="%3."/>
      <w:lvlJc w:val="right"/>
      <w:pPr>
        <w:ind w:left="1588" w:hanging="397"/>
      </w:pPr>
      <w:rPr>
        <w:rFonts w:hint="default"/>
      </w:rPr>
    </w:lvl>
    <w:lvl w:ilvl="3">
      <w:start w:val="1"/>
      <w:numFmt w:val="decimal"/>
      <w:lvlText w:val="%4."/>
      <w:lvlJc w:val="left"/>
      <w:pPr>
        <w:ind w:left="1985" w:hanging="397"/>
      </w:pPr>
      <w:rPr>
        <w:rFonts w:hint="default"/>
      </w:rPr>
    </w:lvl>
    <w:lvl w:ilvl="4">
      <w:start w:val="1"/>
      <w:numFmt w:val="lowerLetter"/>
      <w:lvlText w:val="%5."/>
      <w:lvlJc w:val="left"/>
      <w:pPr>
        <w:ind w:left="2382" w:hanging="397"/>
      </w:pPr>
      <w:rPr>
        <w:rFonts w:hint="default"/>
      </w:rPr>
    </w:lvl>
    <w:lvl w:ilvl="5">
      <w:start w:val="1"/>
      <w:numFmt w:val="lowerRoman"/>
      <w:lvlText w:val="%6."/>
      <w:lvlJc w:val="right"/>
      <w:pPr>
        <w:ind w:left="2779" w:hanging="397"/>
      </w:pPr>
      <w:rPr>
        <w:rFonts w:hint="default"/>
      </w:rPr>
    </w:lvl>
    <w:lvl w:ilvl="6">
      <w:start w:val="1"/>
      <w:numFmt w:val="decimal"/>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Roman"/>
      <w:lvlText w:val="%9."/>
      <w:lvlJc w:val="right"/>
      <w:pPr>
        <w:ind w:left="3970" w:hanging="397"/>
      </w:pPr>
      <w:rPr>
        <w:rFonts w:hint="default"/>
      </w:rPr>
    </w:lvl>
  </w:abstractNum>
  <w:abstractNum w:abstractNumId="4" w15:restartNumberingAfterBreak="0">
    <w:nsid w:val="0B6B3531"/>
    <w:multiLevelType w:val="hybridMultilevel"/>
    <w:tmpl w:val="55DC33EA"/>
    <w:lvl w:ilvl="0" w:tplc="2C089616">
      <w:start w:val="1"/>
      <w:numFmt w:val="decimal"/>
      <w:lvlText w:val="%1."/>
      <w:lvlJc w:val="left"/>
      <w:pPr>
        <w:ind w:left="720" w:hanging="360"/>
      </w:pPr>
      <w:rPr>
        <w:rFonts w:hint="default"/>
        <w:b/>
        <w:sz w:val="3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CF01632"/>
    <w:multiLevelType w:val="hybridMultilevel"/>
    <w:tmpl w:val="85F0C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5B4202"/>
    <w:multiLevelType w:val="hybridMultilevel"/>
    <w:tmpl w:val="A1D03D38"/>
    <w:lvl w:ilvl="0" w:tplc="08DEABFE">
      <w:start w:val="1"/>
      <w:numFmt w:val="decimal"/>
      <w:pStyle w:val="Number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7B853E"/>
    <w:multiLevelType w:val="hybridMultilevel"/>
    <w:tmpl w:val="90020F68"/>
    <w:lvl w:ilvl="0" w:tplc="527E32BC">
      <w:start w:val="1"/>
      <w:numFmt w:val="bullet"/>
      <w:lvlText w:val=""/>
      <w:lvlJc w:val="left"/>
      <w:pPr>
        <w:ind w:left="720" w:hanging="360"/>
      </w:pPr>
      <w:rPr>
        <w:rFonts w:ascii="Symbol" w:hAnsi="Symbol" w:hint="default"/>
      </w:rPr>
    </w:lvl>
    <w:lvl w:ilvl="1" w:tplc="ACAA6BF4">
      <w:start w:val="1"/>
      <w:numFmt w:val="bullet"/>
      <w:lvlText w:val="o"/>
      <w:lvlJc w:val="left"/>
      <w:pPr>
        <w:ind w:left="1440" w:hanging="360"/>
      </w:pPr>
      <w:rPr>
        <w:rFonts w:ascii="Courier New" w:hAnsi="Courier New" w:hint="default"/>
      </w:rPr>
    </w:lvl>
    <w:lvl w:ilvl="2" w:tplc="C7221010">
      <w:start w:val="1"/>
      <w:numFmt w:val="bullet"/>
      <w:lvlText w:val=""/>
      <w:lvlJc w:val="left"/>
      <w:pPr>
        <w:ind w:left="2160" w:hanging="360"/>
      </w:pPr>
      <w:rPr>
        <w:rFonts w:ascii="Wingdings" w:hAnsi="Wingdings" w:hint="default"/>
      </w:rPr>
    </w:lvl>
    <w:lvl w:ilvl="3" w:tplc="8BCCAD98">
      <w:start w:val="1"/>
      <w:numFmt w:val="bullet"/>
      <w:lvlText w:val=""/>
      <w:lvlJc w:val="left"/>
      <w:pPr>
        <w:ind w:left="2880" w:hanging="360"/>
      </w:pPr>
      <w:rPr>
        <w:rFonts w:ascii="Symbol" w:hAnsi="Symbol" w:hint="default"/>
      </w:rPr>
    </w:lvl>
    <w:lvl w:ilvl="4" w:tplc="54BADAEC">
      <w:start w:val="1"/>
      <w:numFmt w:val="bullet"/>
      <w:lvlText w:val="o"/>
      <w:lvlJc w:val="left"/>
      <w:pPr>
        <w:ind w:left="3600" w:hanging="360"/>
      </w:pPr>
      <w:rPr>
        <w:rFonts w:ascii="Courier New" w:hAnsi="Courier New" w:hint="default"/>
      </w:rPr>
    </w:lvl>
    <w:lvl w:ilvl="5" w:tplc="3272A7E4">
      <w:start w:val="1"/>
      <w:numFmt w:val="bullet"/>
      <w:lvlText w:val=""/>
      <w:lvlJc w:val="left"/>
      <w:pPr>
        <w:ind w:left="4320" w:hanging="360"/>
      </w:pPr>
      <w:rPr>
        <w:rFonts w:ascii="Wingdings" w:hAnsi="Wingdings" w:hint="default"/>
      </w:rPr>
    </w:lvl>
    <w:lvl w:ilvl="6" w:tplc="7110D878">
      <w:start w:val="1"/>
      <w:numFmt w:val="bullet"/>
      <w:lvlText w:val=""/>
      <w:lvlJc w:val="left"/>
      <w:pPr>
        <w:ind w:left="5040" w:hanging="360"/>
      </w:pPr>
      <w:rPr>
        <w:rFonts w:ascii="Symbol" w:hAnsi="Symbol" w:hint="default"/>
      </w:rPr>
    </w:lvl>
    <w:lvl w:ilvl="7" w:tplc="28F0F7CA">
      <w:start w:val="1"/>
      <w:numFmt w:val="bullet"/>
      <w:lvlText w:val="o"/>
      <w:lvlJc w:val="left"/>
      <w:pPr>
        <w:ind w:left="5760" w:hanging="360"/>
      </w:pPr>
      <w:rPr>
        <w:rFonts w:ascii="Courier New" w:hAnsi="Courier New" w:hint="default"/>
      </w:rPr>
    </w:lvl>
    <w:lvl w:ilvl="8" w:tplc="B95ECDB0">
      <w:start w:val="1"/>
      <w:numFmt w:val="bullet"/>
      <w:lvlText w:val=""/>
      <w:lvlJc w:val="left"/>
      <w:pPr>
        <w:ind w:left="6480" w:hanging="360"/>
      </w:pPr>
      <w:rPr>
        <w:rFonts w:ascii="Wingdings" w:hAnsi="Wingdings" w:hint="default"/>
      </w:rPr>
    </w:lvl>
  </w:abstractNum>
  <w:abstractNum w:abstractNumId="9" w15:restartNumberingAfterBreak="0">
    <w:nsid w:val="1491325F"/>
    <w:multiLevelType w:val="multilevel"/>
    <w:tmpl w:val="296A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F14AF9"/>
    <w:multiLevelType w:val="hybridMultilevel"/>
    <w:tmpl w:val="46208FA8"/>
    <w:lvl w:ilvl="0" w:tplc="A17801A8">
      <w:start w:val="1"/>
      <w:numFmt w:val="bullet"/>
      <w:lvlText w:val=""/>
      <w:lvlJc w:val="left"/>
      <w:pPr>
        <w:ind w:left="720" w:hanging="360"/>
      </w:pPr>
      <w:rPr>
        <w:rFonts w:ascii="Symbol" w:hAnsi="Symbol" w:hint="default"/>
      </w:rPr>
    </w:lvl>
    <w:lvl w:ilvl="1" w:tplc="013E1B4C">
      <w:start w:val="1"/>
      <w:numFmt w:val="bullet"/>
      <w:lvlText w:val="o"/>
      <w:lvlJc w:val="left"/>
      <w:pPr>
        <w:ind w:left="1440" w:hanging="360"/>
      </w:pPr>
      <w:rPr>
        <w:rFonts w:ascii="Courier New" w:hAnsi="Courier New" w:hint="default"/>
      </w:rPr>
    </w:lvl>
    <w:lvl w:ilvl="2" w:tplc="87D2EF28">
      <w:start w:val="1"/>
      <w:numFmt w:val="bullet"/>
      <w:lvlText w:val=""/>
      <w:lvlJc w:val="left"/>
      <w:pPr>
        <w:ind w:left="2160" w:hanging="360"/>
      </w:pPr>
      <w:rPr>
        <w:rFonts w:ascii="Wingdings" w:hAnsi="Wingdings" w:hint="default"/>
      </w:rPr>
    </w:lvl>
    <w:lvl w:ilvl="3" w:tplc="5B12144A">
      <w:start w:val="1"/>
      <w:numFmt w:val="bullet"/>
      <w:lvlText w:val=""/>
      <w:lvlJc w:val="left"/>
      <w:pPr>
        <w:ind w:left="2880" w:hanging="360"/>
      </w:pPr>
      <w:rPr>
        <w:rFonts w:ascii="Symbol" w:hAnsi="Symbol" w:hint="default"/>
      </w:rPr>
    </w:lvl>
    <w:lvl w:ilvl="4" w:tplc="C7B4F99C">
      <w:start w:val="1"/>
      <w:numFmt w:val="bullet"/>
      <w:lvlText w:val="o"/>
      <w:lvlJc w:val="left"/>
      <w:pPr>
        <w:ind w:left="3600" w:hanging="360"/>
      </w:pPr>
      <w:rPr>
        <w:rFonts w:ascii="Courier New" w:hAnsi="Courier New" w:hint="default"/>
      </w:rPr>
    </w:lvl>
    <w:lvl w:ilvl="5" w:tplc="5908E0EA">
      <w:start w:val="1"/>
      <w:numFmt w:val="bullet"/>
      <w:lvlText w:val=""/>
      <w:lvlJc w:val="left"/>
      <w:pPr>
        <w:ind w:left="4320" w:hanging="360"/>
      </w:pPr>
      <w:rPr>
        <w:rFonts w:ascii="Wingdings" w:hAnsi="Wingdings" w:hint="default"/>
      </w:rPr>
    </w:lvl>
    <w:lvl w:ilvl="6" w:tplc="0D84E22C">
      <w:start w:val="1"/>
      <w:numFmt w:val="bullet"/>
      <w:lvlText w:val=""/>
      <w:lvlJc w:val="left"/>
      <w:pPr>
        <w:ind w:left="5040" w:hanging="360"/>
      </w:pPr>
      <w:rPr>
        <w:rFonts w:ascii="Symbol" w:hAnsi="Symbol" w:hint="default"/>
      </w:rPr>
    </w:lvl>
    <w:lvl w:ilvl="7" w:tplc="2ECE04C4">
      <w:start w:val="1"/>
      <w:numFmt w:val="bullet"/>
      <w:lvlText w:val="o"/>
      <w:lvlJc w:val="left"/>
      <w:pPr>
        <w:ind w:left="5760" w:hanging="360"/>
      </w:pPr>
      <w:rPr>
        <w:rFonts w:ascii="Courier New" w:hAnsi="Courier New" w:hint="default"/>
      </w:rPr>
    </w:lvl>
    <w:lvl w:ilvl="8" w:tplc="4126AE46">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noProof w:val="0"/>
        <w:snapToGrid w:val="0"/>
        <w:vanish w:val="0"/>
        <w:color w:val="EFEBDA" w:themeColor="text2"/>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5"/>
      <w:numFmt w:val="bullet"/>
      <w:lvlText w:val="–"/>
      <w:lvlJc w:val="left"/>
      <w:pPr>
        <w:tabs>
          <w:tab w:val="num" w:pos="680"/>
        </w:tabs>
        <w:ind w:left="680" w:hanging="340"/>
      </w:pPr>
      <w:rPr>
        <w:rFonts w:ascii="Arial" w:hAnsi="Arial" w:hint="default"/>
        <w:b w:val="0"/>
        <w:i w:val="0"/>
        <w:color w:val="EFEBDA" w:themeColor="text2"/>
        <w:position w:val="2"/>
        <w:sz w:val="20"/>
      </w:rPr>
    </w:lvl>
    <w:lvl w:ilvl="2">
      <w:start w:val="1"/>
      <w:numFmt w:val="bullet"/>
      <w:lvlText w:val="–"/>
      <w:lvlJc w:val="left"/>
      <w:pPr>
        <w:tabs>
          <w:tab w:val="num" w:pos="1361"/>
        </w:tabs>
        <w:ind w:left="1361" w:hanging="340"/>
      </w:pPr>
      <w:rPr>
        <w:rFonts w:ascii="Arial" w:hAnsi="Arial" w:hint="default"/>
        <w:color w:val="EFEBD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MyHeadings1"/>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067490B"/>
    <w:multiLevelType w:val="multilevel"/>
    <w:tmpl w:val="ED5ED92A"/>
    <w:name w:val="List bullets"/>
    <w:lvl w:ilvl="0">
      <w:start w:val="1"/>
      <w:numFmt w:val="bullet"/>
      <w:lvlText w:val="•"/>
      <w:lvlJc w:val="left"/>
      <w:pPr>
        <w:ind w:left="227" w:hanging="227"/>
      </w:pPr>
      <w:rPr>
        <w:rFonts w:ascii="Arial" w:hAnsi="Arial" w:hint="default"/>
      </w:rPr>
    </w:lvl>
    <w:lvl w:ilvl="1">
      <w:start w:val="1"/>
      <w:numFmt w:val="bullet"/>
      <w:lvlText w:val="–"/>
      <w:lvlJc w:val="left"/>
      <w:pPr>
        <w:ind w:left="454" w:hanging="227"/>
      </w:pPr>
      <w:rPr>
        <w:rFonts w:ascii="Arial" w:hAnsi="Arial" w:hint="default"/>
      </w:rPr>
    </w:lvl>
    <w:lvl w:ilvl="2">
      <w:start w:val="1"/>
      <w:numFmt w:val="bullet"/>
      <w:lvlText w:val="»"/>
      <w:lvlJc w:val="left"/>
      <w:pPr>
        <w:ind w:left="681" w:hanging="227"/>
      </w:pPr>
      <w:rPr>
        <w:rFonts w:ascii="Arial" w:hAnsi="Arial"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2639095A"/>
    <w:multiLevelType w:val="hybridMultilevel"/>
    <w:tmpl w:val="A4027D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C445F5"/>
    <w:multiLevelType w:val="multilevel"/>
    <w:tmpl w:val="0EDEA0D8"/>
    <w:styleLink w:val="HangingList1"/>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27E0367C"/>
    <w:styleLink w:val="MyListNumbering1"/>
    <w:lvl w:ilvl="0">
      <w:start w:val="1"/>
      <w:numFmt w:val="lowerLetter"/>
      <w:lvlText w:val="%1."/>
      <w:lvlJc w:val="left"/>
      <w:pPr>
        <w:ind w:left="794" w:hanging="397"/>
      </w:pPr>
      <w:rPr>
        <w:rFonts w:asciiTheme="minorHAnsi" w:hAnsiTheme="minorHAnsi" w:hint="default"/>
        <w:color w:val="EFEBDA" w:themeColor="text2"/>
        <w:position w:val="0"/>
        <w:sz w:val="22"/>
      </w:rPr>
    </w:lvl>
    <w:lvl w:ilvl="1">
      <w:start w:val="5"/>
      <w:numFmt w:val="bullet"/>
      <w:lvlText w:val="–"/>
      <w:lvlJc w:val="left"/>
      <w:pPr>
        <w:ind w:left="1191" w:hanging="397"/>
      </w:pPr>
      <w:rPr>
        <w:rFonts w:ascii="Arial" w:hAnsi="Arial" w:hint="default"/>
        <w:b w:val="0"/>
        <w:i w:val="0"/>
        <w:color w:val="EFEBDA" w:themeColor="text2"/>
        <w:position w:val="2"/>
        <w:sz w:val="20"/>
      </w:rPr>
    </w:lvl>
    <w:lvl w:ilvl="2">
      <w:start w:val="1"/>
      <w:numFmt w:val="bullet"/>
      <w:lvlText w:val="–"/>
      <w:lvlJc w:val="left"/>
      <w:pPr>
        <w:ind w:left="1588" w:hanging="397"/>
      </w:pPr>
      <w:rPr>
        <w:rFonts w:ascii="Arial" w:hAnsi="Arial" w:hint="default"/>
        <w:color w:val="EFEBDA" w:themeColor="text2"/>
        <w:position w:val="3"/>
        <w:sz w:val="20"/>
      </w:rPr>
    </w:lvl>
    <w:lvl w:ilvl="3">
      <w:start w:val="1"/>
      <w:numFmt w:val="none"/>
      <w:lvlText w:val=""/>
      <w:lvlJc w:val="left"/>
      <w:pPr>
        <w:ind w:left="1985" w:hanging="397"/>
      </w:pPr>
      <w:rPr>
        <w:rFonts w:hint="default"/>
      </w:rPr>
    </w:lvl>
    <w:lvl w:ilvl="4">
      <w:start w:val="1"/>
      <w:numFmt w:val="none"/>
      <w:lvlText w:val=""/>
      <w:lvlJc w:val="left"/>
      <w:pPr>
        <w:ind w:left="2382" w:hanging="397"/>
      </w:pPr>
      <w:rPr>
        <w:rFonts w:hint="default"/>
      </w:rPr>
    </w:lvl>
    <w:lvl w:ilvl="5">
      <w:start w:val="1"/>
      <w:numFmt w:val="none"/>
      <w:lvlText w:val=""/>
      <w:lvlJc w:val="left"/>
      <w:pPr>
        <w:ind w:left="2779" w:hanging="397"/>
      </w:pPr>
      <w:rPr>
        <w:rFonts w:hint="default"/>
      </w:rPr>
    </w:lvl>
    <w:lvl w:ilvl="6">
      <w:start w:val="1"/>
      <w:numFmt w:val="none"/>
      <w:lvlText w:val=""/>
      <w:lvlJc w:val="left"/>
      <w:pPr>
        <w:ind w:left="3176" w:hanging="397"/>
      </w:pPr>
      <w:rPr>
        <w:rFonts w:hint="default"/>
      </w:rPr>
    </w:lvl>
    <w:lvl w:ilvl="7">
      <w:start w:val="1"/>
      <w:numFmt w:val="none"/>
      <w:lvlText w:val=""/>
      <w:lvlJc w:val="left"/>
      <w:pPr>
        <w:ind w:left="3573" w:hanging="397"/>
      </w:pPr>
      <w:rPr>
        <w:rFonts w:hint="default"/>
      </w:rPr>
    </w:lvl>
    <w:lvl w:ilvl="8">
      <w:start w:val="1"/>
      <w:numFmt w:val="none"/>
      <w:lvlText w:val=""/>
      <w:lvlJc w:val="left"/>
      <w:pPr>
        <w:ind w:left="3970" w:hanging="397"/>
      </w:pPr>
      <w:rPr>
        <w:rFonts w:hint="default"/>
      </w:rPr>
    </w:lvl>
  </w:abstractNum>
  <w:abstractNum w:abstractNumId="17" w15:restartNumberingAfterBreak="0">
    <w:nsid w:val="2CA72FAA"/>
    <w:multiLevelType w:val="hybridMultilevel"/>
    <w:tmpl w:val="DE060540"/>
    <w:styleLink w:val="CurrentList1"/>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9D6135"/>
    <w:multiLevelType w:val="hybridMultilevel"/>
    <w:tmpl w:val="FBBE5ED6"/>
    <w:lvl w:ilvl="0" w:tplc="C966EFC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804417"/>
    <w:multiLevelType w:val="multilevel"/>
    <w:tmpl w:val="DA78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95D52A8"/>
    <w:multiLevelType w:val="multilevel"/>
    <w:tmpl w:val="8CE81736"/>
    <w:name w:val="ListNumbering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EFEBDA"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EFEBDA"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BC3A0F2"/>
    <w:multiLevelType w:val="hybridMultilevel"/>
    <w:tmpl w:val="D76857AE"/>
    <w:lvl w:ilvl="0" w:tplc="3AE012AA">
      <w:start w:val="1"/>
      <w:numFmt w:val="bullet"/>
      <w:lvlText w:val=""/>
      <w:lvlJc w:val="left"/>
      <w:pPr>
        <w:ind w:left="720" w:hanging="360"/>
      </w:pPr>
      <w:rPr>
        <w:rFonts w:ascii="Symbol" w:hAnsi="Symbol" w:hint="default"/>
      </w:rPr>
    </w:lvl>
    <w:lvl w:ilvl="1" w:tplc="77185C42">
      <w:start w:val="1"/>
      <w:numFmt w:val="bullet"/>
      <w:lvlText w:val="o"/>
      <w:lvlJc w:val="left"/>
      <w:pPr>
        <w:ind w:left="1440" w:hanging="360"/>
      </w:pPr>
      <w:rPr>
        <w:rFonts w:ascii="Courier New" w:hAnsi="Courier New" w:hint="default"/>
      </w:rPr>
    </w:lvl>
    <w:lvl w:ilvl="2" w:tplc="B87AD51C">
      <w:start w:val="1"/>
      <w:numFmt w:val="bullet"/>
      <w:lvlText w:val=""/>
      <w:lvlJc w:val="left"/>
      <w:pPr>
        <w:ind w:left="2160" w:hanging="360"/>
      </w:pPr>
      <w:rPr>
        <w:rFonts w:ascii="Wingdings" w:hAnsi="Wingdings" w:hint="default"/>
      </w:rPr>
    </w:lvl>
    <w:lvl w:ilvl="3" w:tplc="32266940">
      <w:start w:val="1"/>
      <w:numFmt w:val="bullet"/>
      <w:lvlText w:val=""/>
      <w:lvlJc w:val="left"/>
      <w:pPr>
        <w:ind w:left="2880" w:hanging="360"/>
      </w:pPr>
      <w:rPr>
        <w:rFonts w:ascii="Symbol" w:hAnsi="Symbol" w:hint="default"/>
      </w:rPr>
    </w:lvl>
    <w:lvl w:ilvl="4" w:tplc="233618C0">
      <w:start w:val="1"/>
      <w:numFmt w:val="bullet"/>
      <w:lvlText w:val="o"/>
      <w:lvlJc w:val="left"/>
      <w:pPr>
        <w:ind w:left="3600" w:hanging="360"/>
      </w:pPr>
      <w:rPr>
        <w:rFonts w:ascii="Courier New" w:hAnsi="Courier New" w:hint="default"/>
      </w:rPr>
    </w:lvl>
    <w:lvl w:ilvl="5" w:tplc="C9E83BF6">
      <w:start w:val="1"/>
      <w:numFmt w:val="bullet"/>
      <w:lvlText w:val=""/>
      <w:lvlJc w:val="left"/>
      <w:pPr>
        <w:ind w:left="4320" w:hanging="360"/>
      </w:pPr>
      <w:rPr>
        <w:rFonts w:ascii="Wingdings" w:hAnsi="Wingdings" w:hint="default"/>
      </w:rPr>
    </w:lvl>
    <w:lvl w:ilvl="6" w:tplc="D05AABC0">
      <w:start w:val="1"/>
      <w:numFmt w:val="bullet"/>
      <w:lvlText w:val=""/>
      <w:lvlJc w:val="left"/>
      <w:pPr>
        <w:ind w:left="5040" w:hanging="360"/>
      </w:pPr>
      <w:rPr>
        <w:rFonts w:ascii="Symbol" w:hAnsi="Symbol" w:hint="default"/>
      </w:rPr>
    </w:lvl>
    <w:lvl w:ilvl="7" w:tplc="58924EB0">
      <w:start w:val="1"/>
      <w:numFmt w:val="bullet"/>
      <w:lvlText w:val="o"/>
      <w:lvlJc w:val="left"/>
      <w:pPr>
        <w:ind w:left="5760" w:hanging="360"/>
      </w:pPr>
      <w:rPr>
        <w:rFonts w:ascii="Courier New" w:hAnsi="Courier New" w:hint="default"/>
      </w:rPr>
    </w:lvl>
    <w:lvl w:ilvl="8" w:tplc="17CA109E">
      <w:start w:val="1"/>
      <w:numFmt w:val="bullet"/>
      <w:lvlText w:val=""/>
      <w:lvlJc w:val="left"/>
      <w:pPr>
        <w:ind w:left="6480" w:hanging="360"/>
      </w:pPr>
      <w:rPr>
        <w:rFonts w:ascii="Wingdings" w:hAnsi="Wingdings" w:hint="default"/>
      </w:rPr>
    </w:lvl>
  </w:abstractNum>
  <w:abstractNum w:abstractNumId="27" w15:restartNumberingAfterBreak="0">
    <w:nsid w:val="3E550D13"/>
    <w:multiLevelType w:val="hybridMultilevel"/>
    <w:tmpl w:val="980A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EFEBDA"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862068A"/>
    <w:multiLevelType w:val="hybridMultilevel"/>
    <w:tmpl w:val="37B2FBA6"/>
    <w:lvl w:ilvl="0" w:tplc="C9B83D82">
      <w:start w:val="1"/>
      <w:numFmt w:val="bullet"/>
      <w:lvlText w:val=""/>
      <w:lvlJc w:val="left"/>
      <w:pPr>
        <w:ind w:left="720" w:hanging="360"/>
      </w:pPr>
      <w:rPr>
        <w:rFonts w:ascii="Symbol" w:hAnsi="Symbol" w:hint="default"/>
      </w:rPr>
    </w:lvl>
    <w:lvl w:ilvl="1" w:tplc="28B07542">
      <w:start w:val="1"/>
      <w:numFmt w:val="bullet"/>
      <w:lvlText w:val="o"/>
      <w:lvlJc w:val="left"/>
      <w:pPr>
        <w:ind w:left="1440" w:hanging="360"/>
      </w:pPr>
      <w:rPr>
        <w:rFonts w:ascii="Courier New" w:hAnsi="Courier New" w:hint="default"/>
      </w:rPr>
    </w:lvl>
    <w:lvl w:ilvl="2" w:tplc="EB129850">
      <w:start w:val="1"/>
      <w:numFmt w:val="bullet"/>
      <w:lvlText w:val=""/>
      <w:lvlJc w:val="left"/>
      <w:pPr>
        <w:ind w:left="2160" w:hanging="360"/>
      </w:pPr>
      <w:rPr>
        <w:rFonts w:ascii="Wingdings" w:hAnsi="Wingdings" w:hint="default"/>
      </w:rPr>
    </w:lvl>
    <w:lvl w:ilvl="3" w:tplc="C7C2D8D0">
      <w:start w:val="1"/>
      <w:numFmt w:val="bullet"/>
      <w:lvlText w:val=""/>
      <w:lvlJc w:val="left"/>
      <w:pPr>
        <w:ind w:left="2880" w:hanging="360"/>
      </w:pPr>
      <w:rPr>
        <w:rFonts w:ascii="Symbol" w:hAnsi="Symbol" w:hint="default"/>
      </w:rPr>
    </w:lvl>
    <w:lvl w:ilvl="4" w:tplc="2AE4FA62">
      <w:start w:val="1"/>
      <w:numFmt w:val="bullet"/>
      <w:lvlText w:val="o"/>
      <w:lvlJc w:val="left"/>
      <w:pPr>
        <w:ind w:left="3600" w:hanging="360"/>
      </w:pPr>
      <w:rPr>
        <w:rFonts w:ascii="Courier New" w:hAnsi="Courier New" w:hint="default"/>
      </w:rPr>
    </w:lvl>
    <w:lvl w:ilvl="5" w:tplc="3BD83180">
      <w:start w:val="1"/>
      <w:numFmt w:val="bullet"/>
      <w:lvlText w:val=""/>
      <w:lvlJc w:val="left"/>
      <w:pPr>
        <w:ind w:left="4320" w:hanging="360"/>
      </w:pPr>
      <w:rPr>
        <w:rFonts w:ascii="Wingdings" w:hAnsi="Wingdings" w:hint="default"/>
      </w:rPr>
    </w:lvl>
    <w:lvl w:ilvl="6" w:tplc="55A404DE">
      <w:start w:val="1"/>
      <w:numFmt w:val="bullet"/>
      <w:lvlText w:val=""/>
      <w:lvlJc w:val="left"/>
      <w:pPr>
        <w:ind w:left="5040" w:hanging="360"/>
      </w:pPr>
      <w:rPr>
        <w:rFonts w:ascii="Symbol" w:hAnsi="Symbol" w:hint="default"/>
      </w:rPr>
    </w:lvl>
    <w:lvl w:ilvl="7" w:tplc="23E206DC">
      <w:start w:val="1"/>
      <w:numFmt w:val="bullet"/>
      <w:lvlText w:val="o"/>
      <w:lvlJc w:val="left"/>
      <w:pPr>
        <w:ind w:left="5760" w:hanging="360"/>
      </w:pPr>
      <w:rPr>
        <w:rFonts w:ascii="Courier New" w:hAnsi="Courier New" w:hint="default"/>
      </w:rPr>
    </w:lvl>
    <w:lvl w:ilvl="8" w:tplc="8E04A8E6">
      <w:start w:val="1"/>
      <w:numFmt w:val="bullet"/>
      <w:lvlText w:val=""/>
      <w:lvlJc w:val="left"/>
      <w:pPr>
        <w:ind w:left="6480" w:hanging="360"/>
      </w:pPr>
      <w:rPr>
        <w:rFonts w:ascii="Wingdings" w:hAnsi="Wingdings" w:hint="default"/>
      </w:rPr>
    </w:lvl>
  </w:abstractNum>
  <w:abstractNum w:abstractNumId="31" w15:restartNumberingAfterBreak="0">
    <w:nsid w:val="4AA27F2E"/>
    <w:multiLevelType w:val="multilevel"/>
    <w:tmpl w:val="21AAD6BC"/>
    <w:name w:val="Bullets"/>
    <w:lvl w:ilvl="0">
      <w:start w:val="1"/>
      <w:numFmt w:val="bullet"/>
      <w:lvlText w:val=""/>
      <w:lvlJc w:val="left"/>
      <w:pPr>
        <w:ind w:left="340" w:hanging="340"/>
      </w:pPr>
      <w:rPr>
        <w:rFonts w:ascii="Wingdings" w:hAnsi="Wingdings" w:hint="default"/>
      </w:rPr>
    </w:lvl>
    <w:lvl w:ilvl="1">
      <w:start w:val="1"/>
      <w:numFmt w:val="bullet"/>
      <w:lvlText w:val=""/>
      <w:lvlJc w:val="left"/>
      <w:pPr>
        <w:ind w:left="680" w:hanging="340"/>
      </w:pPr>
      <w:rPr>
        <w:rFonts w:ascii="Wingdings" w:hAnsi="Wingdings" w:hint="default"/>
      </w:rPr>
    </w:lvl>
    <w:lvl w:ilvl="2">
      <w:start w:val="1"/>
      <w:numFmt w:val="bullet"/>
      <w:lvlText w:val="–"/>
      <w:lvlJc w:val="left"/>
      <w:pPr>
        <w:ind w:left="1020" w:hanging="340"/>
      </w:pPr>
      <w:rPr>
        <w:rFonts w:ascii="Century Gothic" w:hAnsi="Century Gothic" w:hint="default"/>
      </w:rPr>
    </w:lvl>
    <w:lvl w:ilvl="3">
      <w:start w:val="1"/>
      <w:numFmt w:val="bullet"/>
      <w:lvlText w:val=""/>
      <w:lvlJc w:val="left"/>
      <w:pPr>
        <w:tabs>
          <w:tab w:val="num" w:pos="1758"/>
        </w:tabs>
        <w:ind w:left="1360" w:hanging="340"/>
      </w:pPr>
      <w:rPr>
        <w:rFonts w:ascii="Symbol" w:hAnsi="Symbol" w:hint="default"/>
      </w:rPr>
    </w:lvl>
    <w:lvl w:ilvl="4">
      <w:start w:val="1"/>
      <w:numFmt w:val="bullet"/>
      <w:lvlText w:val="o"/>
      <w:lvlJc w:val="left"/>
      <w:pPr>
        <w:tabs>
          <w:tab w:val="num" w:pos="2155"/>
        </w:tabs>
        <w:ind w:left="1700" w:hanging="340"/>
      </w:pPr>
      <w:rPr>
        <w:rFonts w:ascii="Courier New" w:hAnsi="Courier New" w:cs="Courier New" w:hint="default"/>
      </w:rPr>
    </w:lvl>
    <w:lvl w:ilvl="5">
      <w:start w:val="1"/>
      <w:numFmt w:val="bullet"/>
      <w:lvlText w:val=""/>
      <w:lvlJc w:val="left"/>
      <w:pPr>
        <w:tabs>
          <w:tab w:val="num" w:pos="2552"/>
        </w:tabs>
        <w:ind w:left="2040" w:hanging="340"/>
      </w:pPr>
      <w:rPr>
        <w:rFonts w:ascii="Wingdings" w:hAnsi="Wingdings" w:hint="default"/>
      </w:rPr>
    </w:lvl>
    <w:lvl w:ilvl="6">
      <w:start w:val="1"/>
      <w:numFmt w:val="bullet"/>
      <w:lvlText w:val=""/>
      <w:lvlJc w:val="left"/>
      <w:pPr>
        <w:tabs>
          <w:tab w:val="num" w:pos="2949"/>
        </w:tabs>
        <w:ind w:left="2380" w:hanging="340"/>
      </w:pPr>
      <w:rPr>
        <w:rFonts w:ascii="Symbol" w:hAnsi="Symbol" w:hint="default"/>
      </w:rPr>
    </w:lvl>
    <w:lvl w:ilvl="7">
      <w:start w:val="1"/>
      <w:numFmt w:val="bullet"/>
      <w:lvlText w:val="o"/>
      <w:lvlJc w:val="left"/>
      <w:pPr>
        <w:tabs>
          <w:tab w:val="num" w:pos="3346"/>
        </w:tabs>
        <w:ind w:left="2720" w:hanging="340"/>
      </w:pPr>
      <w:rPr>
        <w:rFonts w:ascii="Courier New" w:hAnsi="Courier New" w:cs="Courier New" w:hint="default"/>
      </w:rPr>
    </w:lvl>
    <w:lvl w:ilvl="8">
      <w:start w:val="1"/>
      <w:numFmt w:val="bullet"/>
      <w:lvlText w:val=""/>
      <w:lvlJc w:val="left"/>
      <w:pPr>
        <w:tabs>
          <w:tab w:val="num" w:pos="3743"/>
        </w:tabs>
        <w:ind w:left="3060" w:hanging="340"/>
      </w:pPr>
      <w:rPr>
        <w:rFonts w:ascii="Wingdings" w:hAnsi="Wingding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2B8EB8F"/>
    <w:multiLevelType w:val="hybridMultilevel"/>
    <w:tmpl w:val="04C42E46"/>
    <w:lvl w:ilvl="0" w:tplc="7DCC874A">
      <w:start w:val="1"/>
      <w:numFmt w:val="bullet"/>
      <w:lvlText w:val=""/>
      <w:lvlJc w:val="left"/>
      <w:pPr>
        <w:ind w:left="720" w:hanging="360"/>
      </w:pPr>
      <w:rPr>
        <w:rFonts w:ascii="Symbol" w:hAnsi="Symbol" w:hint="default"/>
      </w:rPr>
    </w:lvl>
    <w:lvl w:ilvl="1" w:tplc="A7563C20">
      <w:start w:val="1"/>
      <w:numFmt w:val="bullet"/>
      <w:lvlText w:val="o"/>
      <w:lvlJc w:val="left"/>
      <w:pPr>
        <w:ind w:left="1440" w:hanging="360"/>
      </w:pPr>
      <w:rPr>
        <w:rFonts w:ascii="Courier New" w:hAnsi="Courier New" w:hint="default"/>
      </w:rPr>
    </w:lvl>
    <w:lvl w:ilvl="2" w:tplc="E940E7FC">
      <w:start w:val="1"/>
      <w:numFmt w:val="bullet"/>
      <w:lvlText w:val=""/>
      <w:lvlJc w:val="left"/>
      <w:pPr>
        <w:ind w:left="2160" w:hanging="360"/>
      </w:pPr>
      <w:rPr>
        <w:rFonts w:ascii="Wingdings" w:hAnsi="Wingdings" w:hint="default"/>
      </w:rPr>
    </w:lvl>
    <w:lvl w:ilvl="3" w:tplc="50D2142E">
      <w:start w:val="1"/>
      <w:numFmt w:val="bullet"/>
      <w:lvlText w:val=""/>
      <w:lvlJc w:val="left"/>
      <w:pPr>
        <w:ind w:left="2880" w:hanging="360"/>
      </w:pPr>
      <w:rPr>
        <w:rFonts w:ascii="Symbol" w:hAnsi="Symbol" w:hint="default"/>
      </w:rPr>
    </w:lvl>
    <w:lvl w:ilvl="4" w:tplc="75FCD5B4">
      <w:start w:val="1"/>
      <w:numFmt w:val="bullet"/>
      <w:lvlText w:val="o"/>
      <w:lvlJc w:val="left"/>
      <w:pPr>
        <w:ind w:left="3600" w:hanging="360"/>
      </w:pPr>
      <w:rPr>
        <w:rFonts w:ascii="Courier New" w:hAnsi="Courier New" w:hint="default"/>
      </w:rPr>
    </w:lvl>
    <w:lvl w:ilvl="5" w:tplc="E7BEF43C">
      <w:start w:val="1"/>
      <w:numFmt w:val="bullet"/>
      <w:lvlText w:val=""/>
      <w:lvlJc w:val="left"/>
      <w:pPr>
        <w:ind w:left="4320" w:hanging="360"/>
      </w:pPr>
      <w:rPr>
        <w:rFonts w:ascii="Wingdings" w:hAnsi="Wingdings" w:hint="default"/>
      </w:rPr>
    </w:lvl>
    <w:lvl w:ilvl="6" w:tplc="3B4C1BAC">
      <w:start w:val="1"/>
      <w:numFmt w:val="bullet"/>
      <w:lvlText w:val=""/>
      <w:lvlJc w:val="left"/>
      <w:pPr>
        <w:ind w:left="5040" w:hanging="360"/>
      </w:pPr>
      <w:rPr>
        <w:rFonts w:ascii="Symbol" w:hAnsi="Symbol" w:hint="default"/>
      </w:rPr>
    </w:lvl>
    <w:lvl w:ilvl="7" w:tplc="E64A4FB4">
      <w:start w:val="1"/>
      <w:numFmt w:val="bullet"/>
      <w:lvlText w:val="o"/>
      <w:lvlJc w:val="left"/>
      <w:pPr>
        <w:ind w:left="5760" w:hanging="360"/>
      </w:pPr>
      <w:rPr>
        <w:rFonts w:ascii="Courier New" w:hAnsi="Courier New" w:hint="default"/>
      </w:rPr>
    </w:lvl>
    <w:lvl w:ilvl="8" w:tplc="15245750">
      <w:start w:val="1"/>
      <w:numFmt w:val="bullet"/>
      <w:lvlText w:val=""/>
      <w:lvlJc w:val="left"/>
      <w:pPr>
        <w:ind w:left="6480" w:hanging="360"/>
      </w:pPr>
      <w:rPr>
        <w:rFonts w:ascii="Wingdings" w:hAnsi="Wingdings" w:hint="default"/>
      </w:rPr>
    </w:lvl>
  </w:abstractNum>
  <w:abstractNum w:abstractNumId="34"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F4609F"/>
    <w:multiLevelType w:val="multilevel"/>
    <w:tmpl w:val="FBD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0540A9"/>
    <w:multiLevelType w:val="multilevel"/>
    <w:tmpl w:val="A0824D3A"/>
    <w:styleLink w:val="Headings1"/>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0" w15:restartNumberingAfterBreak="0">
    <w:nsid w:val="621CECA8"/>
    <w:multiLevelType w:val="hybridMultilevel"/>
    <w:tmpl w:val="6024A628"/>
    <w:lvl w:ilvl="0" w:tplc="00E82FDA">
      <w:start w:val="1"/>
      <w:numFmt w:val="bullet"/>
      <w:lvlText w:val=""/>
      <w:lvlJc w:val="left"/>
      <w:pPr>
        <w:ind w:left="720" w:hanging="360"/>
      </w:pPr>
      <w:rPr>
        <w:rFonts w:ascii="Symbol" w:hAnsi="Symbol" w:hint="default"/>
      </w:rPr>
    </w:lvl>
    <w:lvl w:ilvl="1" w:tplc="392A6E1A">
      <w:start w:val="1"/>
      <w:numFmt w:val="bullet"/>
      <w:lvlText w:val="o"/>
      <w:lvlJc w:val="left"/>
      <w:pPr>
        <w:ind w:left="1440" w:hanging="360"/>
      </w:pPr>
      <w:rPr>
        <w:rFonts w:ascii="Courier New" w:hAnsi="Courier New" w:hint="default"/>
      </w:rPr>
    </w:lvl>
    <w:lvl w:ilvl="2" w:tplc="71D44DC2">
      <w:start w:val="1"/>
      <w:numFmt w:val="bullet"/>
      <w:lvlText w:val=""/>
      <w:lvlJc w:val="left"/>
      <w:pPr>
        <w:ind w:left="2160" w:hanging="360"/>
      </w:pPr>
      <w:rPr>
        <w:rFonts w:ascii="Wingdings" w:hAnsi="Wingdings" w:hint="default"/>
      </w:rPr>
    </w:lvl>
    <w:lvl w:ilvl="3" w:tplc="9D10FDB6">
      <w:start w:val="1"/>
      <w:numFmt w:val="bullet"/>
      <w:lvlText w:val=""/>
      <w:lvlJc w:val="left"/>
      <w:pPr>
        <w:ind w:left="2880" w:hanging="360"/>
      </w:pPr>
      <w:rPr>
        <w:rFonts w:ascii="Symbol" w:hAnsi="Symbol" w:hint="default"/>
      </w:rPr>
    </w:lvl>
    <w:lvl w:ilvl="4" w:tplc="D53AAC50">
      <w:start w:val="1"/>
      <w:numFmt w:val="bullet"/>
      <w:lvlText w:val="o"/>
      <w:lvlJc w:val="left"/>
      <w:pPr>
        <w:ind w:left="3600" w:hanging="360"/>
      </w:pPr>
      <w:rPr>
        <w:rFonts w:ascii="Courier New" w:hAnsi="Courier New" w:hint="default"/>
      </w:rPr>
    </w:lvl>
    <w:lvl w:ilvl="5" w:tplc="E9E45166">
      <w:start w:val="1"/>
      <w:numFmt w:val="bullet"/>
      <w:lvlText w:val=""/>
      <w:lvlJc w:val="left"/>
      <w:pPr>
        <w:ind w:left="4320" w:hanging="360"/>
      </w:pPr>
      <w:rPr>
        <w:rFonts w:ascii="Wingdings" w:hAnsi="Wingdings" w:hint="default"/>
      </w:rPr>
    </w:lvl>
    <w:lvl w:ilvl="6" w:tplc="246A51A6">
      <w:start w:val="1"/>
      <w:numFmt w:val="bullet"/>
      <w:lvlText w:val=""/>
      <w:lvlJc w:val="left"/>
      <w:pPr>
        <w:ind w:left="5040" w:hanging="360"/>
      </w:pPr>
      <w:rPr>
        <w:rFonts w:ascii="Symbol" w:hAnsi="Symbol" w:hint="default"/>
      </w:rPr>
    </w:lvl>
    <w:lvl w:ilvl="7" w:tplc="B44C4624">
      <w:start w:val="1"/>
      <w:numFmt w:val="bullet"/>
      <w:lvlText w:val="o"/>
      <w:lvlJc w:val="left"/>
      <w:pPr>
        <w:ind w:left="5760" w:hanging="360"/>
      </w:pPr>
      <w:rPr>
        <w:rFonts w:ascii="Courier New" w:hAnsi="Courier New" w:hint="default"/>
      </w:rPr>
    </w:lvl>
    <w:lvl w:ilvl="8" w:tplc="659A4466">
      <w:start w:val="1"/>
      <w:numFmt w:val="bullet"/>
      <w:lvlText w:val=""/>
      <w:lvlJc w:val="left"/>
      <w:pPr>
        <w:ind w:left="6480" w:hanging="360"/>
      </w:pPr>
      <w:rPr>
        <w:rFonts w:ascii="Wingdings" w:hAnsi="Wingding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EFEBDA" w:themeColor="text2"/>
      </w:rPr>
    </w:lvl>
    <w:lvl w:ilvl="1">
      <w:start w:val="1"/>
      <w:numFmt w:val="bullet"/>
      <w:lvlText w:val="–"/>
      <w:lvlJc w:val="left"/>
      <w:pPr>
        <w:ind w:left="539" w:hanging="227"/>
      </w:pPr>
      <w:rPr>
        <w:rFonts w:ascii="Arial" w:hAnsi="Arial" w:hint="default"/>
        <w:color w:val="EFEBDA"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EFEBDA" w:themeColor="text2"/>
        <w:sz w:val="32"/>
      </w:rPr>
    </w:lvl>
    <w:lvl w:ilvl="1">
      <w:start w:val="1"/>
      <w:numFmt w:val="decimal"/>
      <w:lvlText w:val="%2."/>
      <w:lvlJc w:val="left"/>
      <w:pPr>
        <w:tabs>
          <w:tab w:val="num" w:pos="992"/>
        </w:tabs>
        <w:ind w:left="992" w:hanging="992"/>
      </w:pPr>
      <w:rPr>
        <w:rFonts w:hint="default"/>
        <w:b w:val="0"/>
        <w:i w:val="0"/>
        <w:color w:val="EFEBDA" w:themeColor="text2"/>
        <w:sz w:val="24"/>
      </w:rPr>
    </w:lvl>
    <w:lvl w:ilvl="2">
      <w:start w:val="1"/>
      <w:numFmt w:val="decimal"/>
      <w:lvlText w:val="%2.%3"/>
      <w:lvlJc w:val="left"/>
      <w:pPr>
        <w:tabs>
          <w:tab w:val="num" w:pos="992"/>
        </w:tabs>
        <w:ind w:left="992" w:hanging="992"/>
      </w:pPr>
      <w:rPr>
        <w:rFonts w:hint="default"/>
        <w:b/>
        <w:i w:val="0"/>
        <w:color w:val="231C24" w:themeColor="text1"/>
        <w:sz w:val="24"/>
      </w:rPr>
    </w:lvl>
    <w:lvl w:ilvl="3">
      <w:start w:val="1"/>
      <w:numFmt w:val="decimal"/>
      <w:lvlText w:val="%2.%3.%4"/>
      <w:lvlJc w:val="left"/>
      <w:pPr>
        <w:tabs>
          <w:tab w:val="num" w:pos="992"/>
        </w:tabs>
        <w:ind w:left="992" w:hanging="992"/>
      </w:pPr>
      <w:rPr>
        <w:rFonts w:hint="default"/>
        <w:b w:val="0"/>
        <w:i w:val="0"/>
        <w:color w:val="231C24" w:themeColor="text1"/>
        <w:sz w:val="24"/>
      </w:rPr>
    </w:lvl>
    <w:lvl w:ilvl="4">
      <w:start w:val="1"/>
      <w:numFmt w:val="decimal"/>
      <w:lvlText w:val="%2.%3.%4.%5"/>
      <w:lvlJc w:val="left"/>
      <w:pPr>
        <w:tabs>
          <w:tab w:val="num" w:pos="992"/>
        </w:tabs>
        <w:ind w:left="992" w:hanging="992"/>
      </w:pPr>
      <w:rPr>
        <w:rFonts w:hint="default"/>
        <w:color w:val="231C24"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3" w15:restartNumberingAfterBreak="0">
    <w:nsid w:val="6A592317"/>
    <w:multiLevelType w:val="multilevel"/>
    <w:tmpl w:val="546E5E56"/>
    <w:lvl w:ilvl="0">
      <w:start w:val="1"/>
      <w:numFmt w:val="upperLetter"/>
      <w:pStyle w:val="AppendixHeading"/>
      <w:suff w:val="nothing"/>
      <w:lvlText w:val="Appendix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6C7506BE"/>
    <w:multiLevelType w:val="multilevel"/>
    <w:tmpl w:val="DCA08C24"/>
    <w:lvl w:ilvl="0">
      <w:start w:val="1"/>
      <w:numFmt w:val="decimal"/>
      <w:pStyle w:val="ListNumber"/>
      <w:lvlText w:val="%1."/>
      <w:lvlJc w:val="left"/>
      <w:pPr>
        <w:ind w:left="482" w:hanging="482"/>
      </w:pPr>
      <w:rPr>
        <w:rFonts w:hint="default"/>
      </w:rPr>
    </w:lvl>
    <w:lvl w:ilvl="1">
      <w:start w:val="1"/>
      <w:numFmt w:val="lowerLetter"/>
      <w:pStyle w:val="ListNumber2"/>
      <w:lvlText w:val="%2."/>
      <w:lvlJc w:val="left"/>
      <w:pPr>
        <w:ind w:left="964" w:hanging="482"/>
      </w:pPr>
      <w:rPr>
        <w:rFonts w:hint="default"/>
      </w:rPr>
    </w:lvl>
    <w:lvl w:ilvl="2">
      <w:start w:val="1"/>
      <w:numFmt w:val="lowerRoman"/>
      <w:pStyle w:val="ListNumber3"/>
      <w:lvlText w:val="%3."/>
      <w:lvlJc w:val="left"/>
      <w:pPr>
        <w:ind w:left="1446" w:hanging="482"/>
      </w:pPr>
      <w:rPr>
        <w:rFonts w:hint="default"/>
      </w:rPr>
    </w:lvl>
    <w:lvl w:ilvl="3">
      <w:start w:val="1"/>
      <w:numFmt w:val="decimal"/>
      <w:lvlText w:val="%4."/>
      <w:lvlJc w:val="left"/>
      <w:pPr>
        <w:ind w:left="1928" w:hanging="482"/>
      </w:pPr>
      <w:rPr>
        <w:rFonts w:hint="default"/>
      </w:rPr>
    </w:lvl>
    <w:lvl w:ilvl="4">
      <w:start w:val="1"/>
      <w:numFmt w:val="lowerLetter"/>
      <w:lvlText w:val="%5."/>
      <w:lvlJc w:val="left"/>
      <w:pPr>
        <w:ind w:left="2410" w:hanging="482"/>
      </w:pPr>
      <w:rPr>
        <w:rFonts w:hint="default"/>
      </w:rPr>
    </w:lvl>
    <w:lvl w:ilvl="5">
      <w:start w:val="1"/>
      <w:numFmt w:val="lowerRoman"/>
      <w:lvlText w:val="%6."/>
      <w:lvlJc w:val="right"/>
      <w:pPr>
        <w:ind w:left="2892" w:hanging="482"/>
      </w:pPr>
      <w:rPr>
        <w:rFonts w:hint="default"/>
      </w:rPr>
    </w:lvl>
    <w:lvl w:ilvl="6">
      <w:start w:val="1"/>
      <w:numFmt w:val="decimal"/>
      <w:lvlText w:val="%7."/>
      <w:lvlJc w:val="left"/>
      <w:pPr>
        <w:ind w:left="3374" w:hanging="482"/>
      </w:pPr>
      <w:rPr>
        <w:rFonts w:hint="default"/>
      </w:rPr>
    </w:lvl>
    <w:lvl w:ilvl="7">
      <w:start w:val="1"/>
      <w:numFmt w:val="lowerLetter"/>
      <w:lvlText w:val="%8."/>
      <w:lvlJc w:val="left"/>
      <w:pPr>
        <w:ind w:left="3856" w:hanging="482"/>
      </w:pPr>
      <w:rPr>
        <w:rFonts w:hint="default"/>
      </w:rPr>
    </w:lvl>
    <w:lvl w:ilvl="8">
      <w:start w:val="1"/>
      <w:numFmt w:val="lowerRoman"/>
      <w:lvlText w:val="%9."/>
      <w:lvlJc w:val="right"/>
      <w:pPr>
        <w:ind w:left="4338" w:hanging="482"/>
      </w:pPr>
      <w:rPr>
        <w:rFonts w:hint="default"/>
      </w:rPr>
    </w:lvl>
  </w:abstractNum>
  <w:abstractNum w:abstractNumId="4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1C24"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snapToGrid w:val="0"/>
        <w:vanish w:val="0"/>
        <w:color w:val="EFEBDA" w:themeColor="text2"/>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80"/>
        </w:tabs>
        <w:ind w:left="680" w:hanging="340"/>
      </w:pPr>
      <w:rPr>
        <w:rFonts w:hint="default"/>
        <w:b w:val="0"/>
        <w:i w:val="0"/>
        <w:color w:val="EFEBDA" w:themeColor="text2"/>
        <w:position w:val="2"/>
        <w:sz w:val="20"/>
      </w:rPr>
    </w:lvl>
    <w:lvl w:ilvl="2">
      <w:start w:val="1"/>
      <w:numFmt w:val="bullet"/>
      <w:lvlText w:val="–"/>
      <w:lvlJc w:val="left"/>
      <w:pPr>
        <w:tabs>
          <w:tab w:val="num" w:pos="1361"/>
        </w:tabs>
        <w:ind w:left="1361" w:hanging="340"/>
      </w:pPr>
      <w:rPr>
        <w:rFonts w:ascii="Arial" w:hAnsi="Arial" w:hint="default"/>
        <w:color w:val="EFEBD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7973EA19"/>
    <w:multiLevelType w:val="hybridMultilevel"/>
    <w:tmpl w:val="02E09FF0"/>
    <w:lvl w:ilvl="0" w:tplc="6018ED7E">
      <w:start w:val="1"/>
      <w:numFmt w:val="bullet"/>
      <w:lvlText w:val=""/>
      <w:lvlJc w:val="left"/>
      <w:pPr>
        <w:ind w:left="720" w:hanging="360"/>
      </w:pPr>
      <w:rPr>
        <w:rFonts w:ascii="Symbol" w:hAnsi="Symbol" w:hint="default"/>
      </w:rPr>
    </w:lvl>
    <w:lvl w:ilvl="1" w:tplc="7FCC307C">
      <w:start w:val="1"/>
      <w:numFmt w:val="bullet"/>
      <w:lvlText w:val="o"/>
      <w:lvlJc w:val="left"/>
      <w:pPr>
        <w:ind w:left="1440" w:hanging="360"/>
      </w:pPr>
      <w:rPr>
        <w:rFonts w:ascii="Courier New" w:hAnsi="Courier New" w:hint="default"/>
      </w:rPr>
    </w:lvl>
    <w:lvl w:ilvl="2" w:tplc="6EF6336A">
      <w:start w:val="1"/>
      <w:numFmt w:val="bullet"/>
      <w:lvlText w:val=""/>
      <w:lvlJc w:val="left"/>
      <w:pPr>
        <w:ind w:left="2160" w:hanging="360"/>
      </w:pPr>
      <w:rPr>
        <w:rFonts w:ascii="Wingdings" w:hAnsi="Wingdings" w:hint="default"/>
      </w:rPr>
    </w:lvl>
    <w:lvl w:ilvl="3" w:tplc="EBCED61E">
      <w:start w:val="1"/>
      <w:numFmt w:val="bullet"/>
      <w:lvlText w:val=""/>
      <w:lvlJc w:val="left"/>
      <w:pPr>
        <w:ind w:left="2880" w:hanging="360"/>
      </w:pPr>
      <w:rPr>
        <w:rFonts w:ascii="Symbol" w:hAnsi="Symbol" w:hint="default"/>
      </w:rPr>
    </w:lvl>
    <w:lvl w:ilvl="4" w:tplc="F156017A">
      <w:start w:val="1"/>
      <w:numFmt w:val="bullet"/>
      <w:lvlText w:val="o"/>
      <w:lvlJc w:val="left"/>
      <w:pPr>
        <w:ind w:left="3600" w:hanging="360"/>
      </w:pPr>
      <w:rPr>
        <w:rFonts w:ascii="Courier New" w:hAnsi="Courier New" w:hint="default"/>
      </w:rPr>
    </w:lvl>
    <w:lvl w:ilvl="5" w:tplc="2796E834">
      <w:start w:val="1"/>
      <w:numFmt w:val="bullet"/>
      <w:lvlText w:val=""/>
      <w:lvlJc w:val="left"/>
      <w:pPr>
        <w:ind w:left="4320" w:hanging="360"/>
      </w:pPr>
      <w:rPr>
        <w:rFonts w:ascii="Wingdings" w:hAnsi="Wingdings" w:hint="default"/>
      </w:rPr>
    </w:lvl>
    <w:lvl w:ilvl="6" w:tplc="9D705E38">
      <w:start w:val="1"/>
      <w:numFmt w:val="bullet"/>
      <w:lvlText w:val=""/>
      <w:lvlJc w:val="left"/>
      <w:pPr>
        <w:ind w:left="5040" w:hanging="360"/>
      </w:pPr>
      <w:rPr>
        <w:rFonts w:ascii="Symbol" w:hAnsi="Symbol" w:hint="default"/>
      </w:rPr>
    </w:lvl>
    <w:lvl w:ilvl="7" w:tplc="092E8946">
      <w:start w:val="1"/>
      <w:numFmt w:val="bullet"/>
      <w:lvlText w:val="o"/>
      <w:lvlJc w:val="left"/>
      <w:pPr>
        <w:ind w:left="5760" w:hanging="360"/>
      </w:pPr>
      <w:rPr>
        <w:rFonts w:ascii="Courier New" w:hAnsi="Courier New" w:hint="default"/>
      </w:rPr>
    </w:lvl>
    <w:lvl w:ilvl="8" w:tplc="A1DCEA62">
      <w:start w:val="1"/>
      <w:numFmt w:val="bullet"/>
      <w:lvlText w:val=""/>
      <w:lvlJc w:val="left"/>
      <w:pPr>
        <w:ind w:left="6480" w:hanging="360"/>
      </w:pPr>
      <w:rPr>
        <w:rFonts w:ascii="Wingdings" w:hAnsi="Wingdings" w:hint="default"/>
      </w:rPr>
    </w:lvl>
  </w:abstractNum>
  <w:abstractNum w:abstractNumId="4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EFEBDA"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952904711">
    <w:abstractNumId w:val="10"/>
  </w:num>
  <w:num w:numId="2" w16cid:durableId="1784422592">
    <w:abstractNumId w:val="47"/>
  </w:num>
  <w:num w:numId="3" w16cid:durableId="661733802">
    <w:abstractNumId w:val="8"/>
  </w:num>
  <w:num w:numId="4" w16cid:durableId="154416565">
    <w:abstractNumId w:val="26"/>
  </w:num>
  <w:num w:numId="5" w16cid:durableId="1941645337">
    <w:abstractNumId w:val="40"/>
  </w:num>
  <w:num w:numId="6" w16cid:durableId="58864678">
    <w:abstractNumId w:val="33"/>
  </w:num>
  <w:num w:numId="7" w16cid:durableId="1771466974">
    <w:abstractNumId w:val="30"/>
  </w:num>
  <w:num w:numId="8" w16cid:durableId="1136683759">
    <w:abstractNumId w:val="2"/>
  </w:num>
  <w:num w:numId="9" w16cid:durableId="349070003">
    <w:abstractNumId w:val="15"/>
  </w:num>
  <w:num w:numId="10" w16cid:durableId="1526401553">
    <w:abstractNumId w:val="39"/>
  </w:num>
  <w:num w:numId="11" w16cid:durableId="773599497">
    <w:abstractNumId w:val="12"/>
  </w:num>
  <w:num w:numId="12" w16cid:durableId="1445998222">
    <w:abstractNumId w:val="16"/>
  </w:num>
  <w:num w:numId="13" w16cid:durableId="1089890774">
    <w:abstractNumId w:val="29"/>
  </w:num>
  <w:num w:numId="14" w16cid:durableId="1448310471">
    <w:abstractNumId w:val="0"/>
  </w:num>
  <w:num w:numId="15" w16cid:durableId="632950461">
    <w:abstractNumId w:val="3"/>
  </w:num>
  <w:num w:numId="16" w16cid:durableId="1186092241">
    <w:abstractNumId w:val="44"/>
  </w:num>
  <w:num w:numId="17" w16cid:durableId="505943112">
    <w:abstractNumId w:val="43"/>
  </w:num>
  <w:num w:numId="18" w16cid:durableId="739596417">
    <w:abstractNumId w:val="7"/>
  </w:num>
  <w:num w:numId="19" w16cid:durableId="1337921262">
    <w:abstractNumId w:val="17"/>
  </w:num>
  <w:num w:numId="20" w16cid:durableId="623538929">
    <w:abstractNumId w:val="6"/>
  </w:num>
  <w:num w:numId="21" w16cid:durableId="1286153324">
    <w:abstractNumId w:val="21"/>
  </w:num>
  <w:num w:numId="22" w16cid:durableId="1837650231">
    <w:abstractNumId w:val="38"/>
  </w:num>
  <w:num w:numId="23" w16cid:durableId="2133471306">
    <w:abstractNumId w:val="9"/>
  </w:num>
  <w:num w:numId="24" w16cid:durableId="1439520464">
    <w:abstractNumId w:val="27"/>
  </w:num>
  <w:num w:numId="25" w16cid:durableId="1677465453">
    <w:abstractNumId w:val="18"/>
  </w:num>
  <w:num w:numId="26" w16cid:durableId="839539075">
    <w:abstractNumId w:val="14"/>
  </w:num>
  <w:num w:numId="27" w16cid:durableId="172825660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D7748C"/>
    <w:rsid w:val="00000194"/>
    <w:rsid w:val="000001E5"/>
    <w:rsid w:val="00000A0E"/>
    <w:rsid w:val="00000B5C"/>
    <w:rsid w:val="00000C70"/>
    <w:rsid w:val="00000C88"/>
    <w:rsid w:val="00001381"/>
    <w:rsid w:val="00001B79"/>
    <w:rsid w:val="00001C85"/>
    <w:rsid w:val="000021B1"/>
    <w:rsid w:val="000022F4"/>
    <w:rsid w:val="000028CA"/>
    <w:rsid w:val="00002A36"/>
    <w:rsid w:val="00002AAD"/>
    <w:rsid w:val="00002BDE"/>
    <w:rsid w:val="00002CA3"/>
    <w:rsid w:val="0000309A"/>
    <w:rsid w:val="00003260"/>
    <w:rsid w:val="000033AA"/>
    <w:rsid w:val="000033E2"/>
    <w:rsid w:val="000035F6"/>
    <w:rsid w:val="00003604"/>
    <w:rsid w:val="00003BF6"/>
    <w:rsid w:val="00004327"/>
    <w:rsid w:val="0000437D"/>
    <w:rsid w:val="00004810"/>
    <w:rsid w:val="00004A68"/>
    <w:rsid w:val="00004EEE"/>
    <w:rsid w:val="00005260"/>
    <w:rsid w:val="0000550D"/>
    <w:rsid w:val="000059FB"/>
    <w:rsid w:val="00005BCD"/>
    <w:rsid w:val="00005BE2"/>
    <w:rsid w:val="00005E4E"/>
    <w:rsid w:val="000068CA"/>
    <w:rsid w:val="00006AEF"/>
    <w:rsid w:val="00006DCF"/>
    <w:rsid w:val="000071CE"/>
    <w:rsid w:val="0000736B"/>
    <w:rsid w:val="00007C2F"/>
    <w:rsid w:val="00007CEC"/>
    <w:rsid w:val="00007E48"/>
    <w:rsid w:val="00007F0F"/>
    <w:rsid w:val="000105A9"/>
    <w:rsid w:val="00010857"/>
    <w:rsid w:val="00010A69"/>
    <w:rsid w:val="00010B09"/>
    <w:rsid w:val="00010CAE"/>
    <w:rsid w:val="0001196C"/>
    <w:rsid w:val="00011AD3"/>
    <w:rsid w:val="00011C29"/>
    <w:rsid w:val="00011F46"/>
    <w:rsid w:val="0001216C"/>
    <w:rsid w:val="000125A5"/>
    <w:rsid w:val="00012D6C"/>
    <w:rsid w:val="00012F31"/>
    <w:rsid w:val="00013031"/>
    <w:rsid w:val="00013C91"/>
    <w:rsid w:val="000140AD"/>
    <w:rsid w:val="00014100"/>
    <w:rsid w:val="0001422D"/>
    <w:rsid w:val="0001442E"/>
    <w:rsid w:val="00014469"/>
    <w:rsid w:val="0001477B"/>
    <w:rsid w:val="00014A3E"/>
    <w:rsid w:val="00014AD2"/>
    <w:rsid w:val="00014E5A"/>
    <w:rsid w:val="0001506B"/>
    <w:rsid w:val="000152AC"/>
    <w:rsid w:val="000153F9"/>
    <w:rsid w:val="0001569E"/>
    <w:rsid w:val="00015BB3"/>
    <w:rsid w:val="000160DB"/>
    <w:rsid w:val="0001621B"/>
    <w:rsid w:val="000166BB"/>
    <w:rsid w:val="00016ADF"/>
    <w:rsid w:val="00016AF5"/>
    <w:rsid w:val="00017295"/>
    <w:rsid w:val="00017529"/>
    <w:rsid w:val="00017733"/>
    <w:rsid w:val="000177E2"/>
    <w:rsid w:val="00017B6A"/>
    <w:rsid w:val="00017E78"/>
    <w:rsid w:val="00020166"/>
    <w:rsid w:val="00020425"/>
    <w:rsid w:val="0002046C"/>
    <w:rsid w:val="0002048A"/>
    <w:rsid w:val="00020D0B"/>
    <w:rsid w:val="00020DCA"/>
    <w:rsid w:val="00021626"/>
    <w:rsid w:val="00021ED2"/>
    <w:rsid w:val="000224A3"/>
    <w:rsid w:val="00022A82"/>
    <w:rsid w:val="00022FC9"/>
    <w:rsid w:val="0002313E"/>
    <w:rsid w:val="000234D6"/>
    <w:rsid w:val="00023521"/>
    <w:rsid w:val="00023619"/>
    <w:rsid w:val="00024B1B"/>
    <w:rsid w:val="00024C68"/>
    <w:rsid w:val="00024DE5"/>
    <w:rsid w:val="00024F9A"/>
    <w:rsid w:val="00025314"/>
    <w:rsid w:val="000257B0"/>
    <w:rsid w:val="0002633B"/>
    <w:rsid w:val="000263E2"/>
    <w:rsid w:val="000265EA"/>
    <w:rsid w:val="0002689D"/>
    <w:rsid w:val="00026A04"/>
    <w:rsid w:val="00026DC2"/>
    <w:rsid w:val="00026F6C"/>
    <w:rsid w:val="00027059"/>
    <w:rsid w:val="000273C5"/>
    <w:rsid w:val="00027A92"/>
    <w:rsid w:val="0003001E"/>
    <w:rsid w:val="0003027D"/>
    <w:rsid w:val="00030656"/>
    <w:rsid w:val="000307CE"/>
    <w:rsid w:val="00030A38"/>
    <w:rsid w:val="00032258"/>
    <w:rsid w:val="00032469"/>
    <w:rsid w:val="00032538"/>
    <w:rsid w:val="00032F80"/>
    <w:rsid w:val="000332EC"/>
    <w:rsid w:val="000337A3"/>
    <w:rsid w:val="00033999"/>
    <w:rsid w:val="00033CA8"/>
    <w:rsid w:val="00033EC5"/>
    <w:rsid w:val="00033EC8"/>
    <w:rsid w:val="00033EEC"/>
    <w:rsid w:val="00033F2A"/>
    <w:rsid w:val="00033FD8"/>
    <w:rsid w:val="00034064"/>
    <w:rsid w:val="000343D3"/>
    <w:rsid w:val="000345DC"/>
    <w:rsid w:val="00034AFA"/>
    <w:rsid w:val="00034C80"/>
    <w:rsid w:val="00034DF5"/>
    <w:rsid w:val="00034E7A"/>
    <w:rsid w:val="0003511E"/>
    <w:rsid w:val="0003540C"/>
    <w:rsid w:val="00035976"/>
    <w:rsid w:val="00035D2D"/>
    <w:rsid w:val="00035F40"/>
    <w:rsid w:val="00036337"/>
    <w:rsid w:val="000366D8"/>
    <w:rsid w:val="00036D45"/>
    <w:rsid w:val="00036F17"/>
    <w:rsid w:val="00037302"/>
    <w:rsid w:val="00037326"/>
    <w:rsid w:val="000373FE"/>
    <w:rsid w:val="000374E9"/>
    <w:rsid w:val="00037753"/>
    <w:rsid w:val="00037B1D"/>
    <w:rsid w:val="0004005B"/>
    <w:rsid w:val="00040878"/>
    <w:rsid w:val="000408B7"/>
    <w:rsid w:val="00040C43"/>
    <w:rsid w:val="00040EB4"/>
    <w:rsid w:val="000411A2"/>
    <w:rsid w:val="000414AC"/>
    <w:rsid w:val="00041613"/>
    <w:rsid w:val="00041AB1"/>
    <w:rsid w:val="00041C0A"/>
    <w:rsid w:val="00041DE8"/>
    <w:rsid w:val="00042903"/>
    <w:rsid w:val="00042FA4"/>
    <w:rsid w:val="000436EC"/>
    <w:rsid w:val="00043D6F"/>
    <w:rsid w:val="00043E93"/>
    <w:rsid w:val="00043FFD"/>
    <w:rsid w:val="00044966"/>
    <w:rsid w:val="00044CEF"/>
    <w:rsid w:val="00044E16"/>
    <w:rsid w:val="000451BC"/>
    <w:rsid w:val="000453F5"/>
    <w:rsid w:val="00045427"/>
    <w:rsid w:val="00045459"/>
    <w:rsid w:val="00045CC9"/>
    <w:rsid w:val="00045DE7"/>
    <w:rsid w:val="00045F19"/>
    <w:rsid w:val="0004675A"/>
    <w:rsid w:val="00046FB1"/>
    <w:rsid w:val="0004716F"/>
    <w:rsid w:val="00047229"/>
    <w:rsid w:val="000500A9"/>
    <w:rsid w:val="00050191"/>
    <w:rsid w:val="000505EB"/>
    <w:rsid w:val="00050713"/>
    <w:rsid w:val="00050C51"/>
    <w:rsid w:val="00050FD1"/>
    <w:rsid w:val="0005157A"/>
    <w:rsid w:val="000518F5"/>
    <w:rsid w:val="00051BFC"/>
    <w:rsid w:val="00051C66"/>
    <w:rsid w:val="00051D5C"/>
    <w:rsid w:val="00052454"/>
    <w:rsid w:val="0005252A"/>
    <w:rsid w:val="00052D29"/>
    <w:rsid w:val="000535AA"/>
    <w:rsid w:val="000539D5"/>
    <w:rsid w:val="00053A54"/>
    <w:rsid w:val="00053A7F"/>
    <w:rsid w:val="00053C58"/>
    <w:rsid w:val="00053D3E"/>
    <w:rsid w:val="00053DC1"/>
    <w:rsid w:val="0005401E"/>
    <w:rsid w:val="000545FB"/>
    <w:rsid w:val="00054797"/>
    <w:rsid w:val="00054E25"/>
    <w:rsid w:val="0005509F"/>
    <w:rsid w:val="0005533D"/>
    <w:rsid w:val="00055AEB"/>
    <w:rsid w:val="00055DD0"/>
    <w:rsid w:val="00055DF4"/>
    <w:rsid w:val="00055EC3"/>
    <w:rsid w:val="00056024"/>
    <w:rsid w:val="0005653A"/>
    <w:rsid w:val="000568EC"/>
    <w:rsid w:val="00056ECB"/>
    <w:rsid w:val="00057138"/>
    <w:rsid w:val="000574CC"/>
    <w:rsid w:val="00057680"/>
    <w:rsid w:val="00057845"/>
    <w:rsid w:val="0005798F"/>
    <w:rsid w:val="00057D78"/>
    <w:rsid w:val="00060A04"/>
    <w:rsid w:val="00060A87"/>
    <w:rsid w:val="00060B9F"/>
    <w:rsid w:val="00061430"/>
    <w:rsid w:val="00062560"/>
    <w:rsid w:val="00062A6E"/>
    <w:rsid w:val="00062F97"/>
    <w:rsid w:val="00063072"/>
    <w:rsid w:val="000634B5"/>
    <w:rsid w:val="000636FC"/>
    <w:rsid w:val="00063A1F"/>
    <w:rsid w:val="0006465F"/>
    <w:rsid w:val="000646BA"/>
    <w:rsid w:val="000650BB"/>
    <w:rsid w:val="0006537D"/>
    <w:rsid w:val="000656B1"/>
    <w:rsid w:val="000656B2"/>
    <w:rsid w:val="00065943"/>
    <w:rsid w:val="00065C0A"/>
    <w:rsid w:val="00066064"/>
    <w:rsid w:val="00066A4B"/>
    <w:rsid w:val="00066CED"/>
    <w:rsid w:val="000672F4"/>
    <w:rsid w:val="000673F7"/>
    <w:rsid w:val="00067A1E"/>
    <w:rsid w:val="00067A55"/>
    <w:rsid w:val="00070140"/>
    <w:rsid w:val="000701CB"/>
    <w:rsid w:val="00070A10"/>
    <w:rsid w:val="00070B3C"/>
    <w:rsid w:val="00070CEE"/>
    <w:rsid w:val="00070CEF"/>
    <w:rsid w:val="0007166A"/>
    <w:rsid w:val="00071916"/>
    <w:rsid w:val="00071C9E"/>
    <w:rsid w:val="000722CD"/>
    <w:rsid w:val="0007247D"/>
    <w:rsid w:val="000728C9"/>
    <w:rsid w:val="0007297F"/>
    <w:rsid w:val="00072E04"/>
    <w:rsid w:val="00073618"/>
    <w:rsid w:val="00073EFE"/>
    <w:rsid w:val="00073F45"/>
    <w:rsid w:val="000746F3"/>
    <w:rsid w:val="00074EF6"/>
    <w:rsid w:val="00075012"/>
    <w:rsid w:val="000750E9"/>
    <w:rsid w:val="00075176"/>
    <w:rsid w:val="0007520D"/>
    <w:rsid w:val="000753C1"/>
    <w:rsid w:val="000755D5"/>
    <w:rsid w:val="00075C5B"/>
    <w:rsid w:val="00075E31"/>
    <w:rsid w:val="0007617F"/>
    <w:rsid w:val="00076424"/>
    <w:rsid w:val="0007643A"/>
    <w:rsid w:val="000764DD"/>
    <w:rsid w:val="000766E7"/>
    <w:rsid w:val="00076CEC"/>
    <w:rsid w:val="000770EF"/>
    <w:rsid w:val="0007746B"/>
    <w:rsid w:val="0007754A"/>
    <w:rsid w:val="0008004F"/>
    <w:rsid w:val="00080082"/>
    <w:rsid w:val="00080762"/>
    <w:rsid w:val="000809F5"/>
    <w:rsid w:val="00080B70"/>
    <w:rsid w:val="00080DFA"/>
    <w:rsid w:val="00081024"/>
    <w:rsid w:val="000816AE"/>
    <w:rsid w:val="00081C42"/>
    <w:rsid w:val="00081DD6"/>
    <w:rsid w:val="00081DE7"/>
    <w:rsid w:val="000823FC"/>
    <w:rsid w:val="00082701"/>
    <w:rsid w:val="00082930"/>
    <w:rsid w:val="00082A93"/>
    <w:rsid w:val="00082CAC"/>
    <w:rsid w:val="00082CAF"/>
    <w:rsid w:val="00082CFF"/>
    <w:rsid w:val="00082D43"/>
    <w:rsid w:val="000831D4"/>
    <w:rsid w:val="0008336F"/>
    <w:rsid w:val="000837EB"/>
    <w:rsid w:val="000837F4"/>
    <w:rsid w:val="00083C81"/>
    <w:rsid w:val="000840A0"/>
    <w:rsid w:val="000842C6"/>
    <w:rsid w:val="0008431F"/>
    <w:rsid w:val="00084495"/>
    <w:rsid w:val="0008483C"/>
    <w:rsid w:val="0008483F"/>
    <w:rsid w:val="00084998"/>
    <w:rsid w:val="000851E2"/>
    <w:rsid w:val="000858DC"/>
    <w:rsid w:val="00086400"/>
    <w:rsid w:val="0008669C"/>
    <w:rsid w:val="0008678B"/>
    <w:rsid w:val="00086C5B"/>
    <w:rsid w:val="00086D9E"/>
    <w:rsid w:val="0008706B"/>
    <w:rsid w:val="000871D5"/>
    <w:rsid w:val="000873BB"/>
    <w:rsid w:val="00087624"/>
    <w:rsid w:val="00087CE5"/>
    <w:rsid w:val="00087DF4"/>
    <w:rsid w:val="00087E96"/>
    <w:rsid w:val="00090551"/>
    <w:rsid w:val="000909F2"/>
    <w:rsid w:val="00090A1E"/>
    <w:rsid w:val="00090AB9"/>
    <w:rsid w:val="00090AD2"/>
    <w:rsid w:val="00090B27"/>
    <w:rsid w:val="00090C31"/>
    <w:rsid w:val="00090D68"/>
    <w:rsid w:val="00090ED9"/>
    <w:rsid w:val="0009129D"/>
    <w:rsid w:val="000914BD"/>
    <w:rsid w:val="0009157F"/>
    <w:rsid w:val="00091E67"/>
    <w:rsid w:val="00092168"/>
    <w:rsid w:val="0009235B"/>
    <w:rsid w:val="00092B39"/>
    <w:rsid w:val="00092D08"/>
    <w:rsid w:val="00092D22"/>
    <w:rsid w:val="00092F4D"/>
    <w:rsid w:val="000930E2"/>
    <w:rsid w:val="0009368B"/>
    <w:rsid w:val="00093AB0"/>
    <w:rsid w:val="00093CE2"/>
    <w:rsid w:val="00093DB2"/>
    <w:rsid w:val="00093E41"/>
    <w:rsid w:val="0009425C"/>
    <w:rsid w:val="0009427B"/>
    <w:rsid w:val="00094682"/>
    <w:rsid w:val="0009470A"/>
    <w:rsid w:val="0009483D"/>
    <w:rsid w:val="0009487A"/>
    <w:rsid w:val="00094AEE"/>
    <w:rsid w:val="00094C04"/>
    <w:rsid w:val="00095493"/>
    <w:rsid w:val="00095A0B"/>
    <w:rsid w:val="00095A0F"/>
    <w:rsid w:val="00095BB8"/>
    <w:rsid w:val="00095D98"/>
    <w:rsid w:val="00096170"/>
    <w:rsid w:val="0009636C"/>
    <w:rsid w:val="000964E6"/>
    <w:rsid w:val="0009675D"/>
    <w:rsid w:val="00096825"/>
    <w:rsid w:val="00096FA5"/>
    <w:rsid w:val="000970C9"/>
    <w:rsid w:val="00097178"/>
    <w:rsid w:val="000971A5"/>
    <w:rsid w:val="00097572"/>
    <w:rsid w:val="00097936"/>
    <w:rsid w:val="00097A3D"/>
    <w:rsid w:val="000A0239"/>
    <w:rsid w:val="000A043A"/>
    <w:rsid w:val="000A054D"/>
    <w:rsid w:val="000A0772"/>
    <w:rsid w:val="000A07D4"/>
    <w:rsid w:val="000A09A0"/>
    <w:rsid w:val="000A0D39"/>
    <w:rsid w:val="000A11F8"/>
    <w:rsid w:val="000A1313"/>
    <w:rsid w:val="000A15FE"/>
    <w:rsid w:val="000A1647"/>
    <w:rsid w:val="000A1A10"/>
    <w:rsid w:val="000A1E68"/>
    <w:rsid w:val="000A20A1"/>
    <w:rsid w:val="000A2A5F"/>
    <w:rsid w:val="000A2D82"/>
    <w:rsid w:val="000A2DDB"/>
    <w:rsid w:val="000A2EF3"/>
    <w:rsid w:val="000A33D1"/>
    <w:rsid w:val="000A3A30"/>
    <w:rsid w:val="000A4440"/>
    <w:rsid w:val="000A49B4"/>
    <w:rsid w:val="000A49CE"/>
    <w:rsid w:val="000A4DD8"/>
    <w:rsid w:val="000A5128"/>
    <w:rsid w:val="000A513C"/>
    <w:rsid w:val="000A52B0"/>
    <w:rsid w:val="000A531F"/>
    <w:rsid w:val="000A5511"/>
    <w:rsid w:val="000A55DB"/>
    <w:rsid w:val="000A55E9"/>
    <w:rsid w:val="000A5681"/>
    <w:rsid w:val="000A58EC"/>
    <w:rsid w:val="000A5B5C"/>
    <w:rsid w:val="000A5F3F"/>
    <w:rsid w:val="000A6145"/>
    <w:rsid w:val="000A6296"/>
    <w:rsid w:val="000A64D2"/>
    <w:rsid w:val="000A65C4"/>
    <w:rsid w:val="000A65CE"/>
    <w:rsid w:val="000A7086"/>
    <w:rsid w:val="000A7AEA"/>
    <w:rsid w:val="000B027A"/>
    <w:rsid w:val="000B02C8"/>
    <w:rsid w:val="000B07C0"/>
    <w:rsid w:val="000B0817"/>
    <w:rsid w:val="000B08F7"/>
    <w:rsid w:val="000B0A32"/>
    <w:rsid w:val="000B0A37"/>
    <w:rsid w:val="000B0FDC"/>
    <w:rsid w:val="000B1089"/>
    <w:rsid w:val="000B11EB"/>
    <w:rsid w:val="000B1551"/>
    <w:rsid w:val="000B1C39"/>
    <w:rsid w:val="000B1C89"/>
    <w:rsid w:val="000B229E"/>
    <w:rsid w:val="000B24CF"/>
    <w:rsid w:val="000B2823"/>
    <w:rsid w:val="000B2902"/>
    <w:rsid w:val="000B2D61"/>
    <w:rsid w:val="000B2DE4"/>
    <w:rsid w:val="000B2E37"/>
    <w:rsid w:val="000B2F1B"/>
    <w:rsid w:val="000B32D9"/>
    <w:rsid w:val="000B387D"/>
    <w:rsid w:val="000B38B9"/>
    <w:rsid w:val="000B3981"/>
    <w:rsid w:val="000B3C0F"/>
    <w:rsid w:val="000B412C"/>
    <w:rsid w:val="000B4517"/>
    <w:rsid w:val="000B453E"/>
    <w:rsid w:val="000B465B"/>
    <w:rsid w:val="000B4A13"/>
    <w:rsid w:val="000B4AD2"/>
    <w:rsid w:val="000B4B7C"/>
    <w:rsid w:val="000B4E7D"/>
    <w:rsid w:val="000B51AE"/>
    <w:rsid w:val="000B51BB"/>
    <w:rsid w:val="000B51E9"/>
    <w:rsid w:val="000B529E"/>
    <w:rsid w:val="000B52A3"/>
    <w:rsid w:val="000B557C"/>
    <w:rsid w:val="000B58A9"/>
    <w:rsid w:val="000B5998"/>
    <w:rsid w:val="000B59CB"/>
    <w:rsid w:val="000B5A82"/>
    <w:rsid w:val="000B5AC1"/>
    <w:rsid w:val="000B5B06"/>
    <w:rsid w:val="000B5D75"/>
    <w:rsid w:val="000B6301"/>
    <w:rsid w:val="000B65EE"/>
    <w:rsid w:val="000B6910"/>
    <w:rsid w:val="000B6B02"/>
    <w:rsid w:val="000B6DAC"/>
    <w:rsid w:val="000B7625"/>
    <w:rsid w:val="000B79AF"/>
    <w:rsid w:val="000B7A46"/>
    <w:rsid w:val="000B7C6C"/>
    <w:rsid w:val="000C036C"/>
    <w:rsid w:val="000C043D"/>
    <w:rsid w:val="000C0549"/>
    <w:rsid w:val="000C074E"/>
    <w:rsid w:val="000C079D"/>
    <w:rsid w:val="000C0B88"/>
    <w:rsid w:val="000C1070"/>
    <w:rsid w:val="000C1181"/>
    <w:rsid w:val="000C1A3D"/>
    <w:rsid w:val="000C1BAB"/>
    <w:rsid w:val="000C1F01"/>
    <w:rsid w:val="000C1F90"/>
    <w:rsid w:val="000C20B4"/>
    <w:rsid w:val="000C2149"/>
    <w:rsid w:val="000C269E"/>
    <w:rsid w:val="000C29FE"/>
    <w:rsid w:val="000C2B7A"/>
    <w:rsid w:val="000C3390"/>
    <w:rsid w:val="000C37AC"/>
    <w:rsid w:val="000C3827"/>
    <w:rsid w:val="000C3AD3"/>
    <w:rsid w:val="000C3CF7"/>
    <w:rsid w:val="000C4032"/>
    <w:rsid w:val="000C4226"/>
    <w:rsid w:val="000C440C"/>
    <w:rsid w:val="000C44FB"/>
    <w:rsid w:val="000C4606"/>
    <w:rsid w:val="000C4764"/>
    <w:rsid w:val="000C4922"/>
    <w:rsid w:val="000C4AFB"/>
    <w:rsid w:val="000C516D"/>
    <w:rsid w:val="000C57D2"/>
    <w:rsid w:val="000C5C44"/>
    <w:rsid w:val="000C61AB"/>
    <w:rsid w:val="000C620E"/>
    <w:rsid w:val="000C64A5"/>
    <w:rsid w:val="000C6737"/>
    <w:rsid w:val="000C7706"/>
    <w:rsid w:val="000C782D"/>
    <w:rsid w:val="000C7B66"/>
    <w:rsid w:val="000C7BB4"/>
    <w:rsid w:val="000D0130"/>
    <w:rsid w:val="000D01DB"/>
    <w:rsid w:val="000D0471"/>
    <w:rsid w:val="000D0488"/>
    <w:rsid w:val="000D04B1"/>
    <w:rsid w:val="000D0690"/>
    <w:rsid w:val="000D13B4"/>
    <w:rsid w:val="000D16FB"/>
    <w:rsid w:val="000D1C5E"/>
    <w:rsid w:val="000D1CE9"/>
    <w:rsid w:val="000D1DA0"/>
    <w:rsid w:val="000D2033"/>
    <w:rsid w:val="000D2362"/>
    <w:rsid w:val="000D278A"/>
    <w:rsid w:val="000D2AFE"/>
    <w:rsid w:val="000D2B3D"/>
    <w:rsid w:val="000D319F"/>
    <w:rsid w:val="000D33BB"/>
    <w:rsid w:val="000D36F9"/>
    <w:rsid w:val="000D3881"/>
    <w:rsid w:val="000D3AFD"/>
    <w:rsid w:val="000D3CAE"/>
    <w:rsid w:val="000D3D41"/>
    <w:rsid w:val="000D3EEC"/>
    <w:rsid w:val="000D423F"/>
    <w:rsid w:val="000D447D"/>
    <w:rsid w:val="000D4652"/>
    <w:rsid w:val="000D467C"/>
    <w:rsid w:val="000D4EF5"/>
    <w:rsid w:val="000D5492"/>
    <w:rsid w:val="000D56F7"/>
    <w:rsid w:val="000D5967"/>
    <w:rsid w:val="000D63DE"/>
    <w:rsid w:val="000D6482"/>
    <w:rsid w:val="000D66AF"/>
    <w:rsid w:val="000D6F3A"/>
    <w:rsid w:val="000D7164"/>
    <w:rsid w:val="000D73BF"/>
    <w:rsid w:val="000D73C9"/>
    <w:rsid w:val="000D7578"/>
    <w:rsid w:val="000D77C8"/>
    <w:rsid w:val="000D7BAD"/>
    <w:rsid w:val="000D7E31"/>
    <w:rsid w:val="000D7F4F"/>
    <w:rsid w:val="000D7F5B"/>
    <w:rsid w:val="000E0068"/>
    <w:rsid w:val="000E0EDE"/>
    <w:rsid w:val="000E0F69"/>
    <w:rsid w:val="000E10AD"/>
    <w:rsid w:val="000E10D4"/>
    <w:rsid w:val="000E1777"/>
    <w:rsid w:val="000E1900"/>
    <w:rsid w:val="000E1E3F"/>
    <w:rsid w:val="000E287D"/>
    <w:rsid w:val="000E2993"/>
    <w:rsid w:val="000E2A0E"/>
    <w:rsid w:val="000E2BFA"/>
    <w:rsid w:val="000E2E35"/>
    <w:rsid w:val="000E2F22"/>
    <w:rsid w:val="000E2F2E"/>
    <w:rsid w:val="000E2F46"/>
    <w:rsid w:val="000E3123"/>
    <w:rsid w:val="000E33BD"/>
    <w:rsid w:val="000E35EE"/>
    <w:rsid w:val="000E38AA"/>
    <w:rsid w:val="000E3AB1"/>
    <w:rsid w:val="000E3BA9"/>
    <w:rsid w:val="000E3BBE"/>
    <w:rsid w:val="000E3CC2"/>
    <w:rsid w:val="000E40FA"/>
    <w:rsid w:val="000E4260"/>
    <w:rsid w:val="000E4946"/>
    <w:rsid w:val="000E4CC3"/>
    <w:rsid w:val="000E4CF5"/>
    <w:rsid w:val="000E5227"/>
    <w:rsid w:val="000E5431"/>
    <w:rsid w:val="000E6794"/>
    <w:rsid w:val="000E6962"/>
    <w:rsid w:val="000E77A4"/>
    <w:rsid w:val="000E781B"/>
    <w:rsid w:val="000E79F7"/>
    <w:rsid w:val="000E7AC8"/>
    <w:rsid w:val="000F07FF"/>
    <w:rsid w:val="000F0977"/>
    <w:rsid w:val="000F0AB0"/>
    <w:rsid w:val="000F1017"/>
    <w:rsid w:val="000F12E0"/>
    <w:rsid w:val="000F15EB"/>
    <w:rsid w:val="000F1704"/>
    <w:rsid w:val="000F17F1"/>
    <w:rsid w:val="000F1AFA"/>
    <w:rsid w:val="000F1FD6"/>
    <w:rsid w:val="000F2188"/>
    <w:rsid w:val="000F23C0"/>
    <w:rsid w:val="000F26B8"/>
    <w:rsid w:val="000F2BEC"/>
    <w:rsid w:val="000F32AD"/>
    <w:rsid w:val="000F3362"/>
    <w:rsid w:val="000F3A9F"/>
    <w:rsid w:val="000F436A"/>
    <w:rsid w:val="000F47F5"/>
    <w:rsid w:val="000F486F"/>
    <w:rsid w:val="000F497B"/>
    <w:rsid w:val="000F4D26"/>
    <w:rsid w:val="000F4DB3"/>
    <w:rsid w:val="000F4FD0"/>
    <w:rsid w:val="000F50B8"/>
    <w:rsid w:val="000F55A3"/>
    <w:rsid w:val="000F59C6"/>
    <w:rsid w:val="000F59FB"/>
    <w:rsid w:val="000F5B21"/>
    <w:rsid w:val="000F5B5F"/>
    <w:rsid w:val="000F5BBC"/>
    <w:rsid w:val="000F5BE7"/>
    <w:rsid w:val="000F5E55"/>
    <w:rsid w:val="000F6093"/>
    <w:rsid w:val="000F6646"/>
    <w:rsid w:val="000F6E94"/>
    <w:rsid w:val="000F7466"/>
    <w:rsid w:val="000F74C4"/>
    <w:rsid w:val="000F751C"/>
    <w:rsid w:val="000F77E5"/>
    <w:rsid w:val="000F7BB5"/>
    <w:rsid w:val="000F7BFF"/>
    <w:rsid w:val="000F7C2D"/>
    <w:rsid w:val="000F7D47"/>
    <w:rsid w:val="0010099B"/>
    <w:rsid w:val="00100C51"/>
    <w:rsid w:val="00100D32"/>
    <w:rsid w:val="00100ED4"/>
    <w:rsid w:val="00101215"/>
    <w:rsid w:val="001013FA"/>
    <w:rsid w:val="0010147E"/>
    <w:rsid w:val="00101A91"/>
    <w:rsid w:val="00101C3A"/>
    <w:rsid w:val="00102073"/>
    <w:rsid w:val="001023F4"/>
    <w:rsid w:val="00102421"/>
    <w:rsid w:val="00102734"/>
    <w:rsid w:val="00102927"/>
    <w:rsid w:val="00103274"/>
    <w:rsid w:val="00103532"/>
    <w:rsid w:val="00103C2A"/>
    <w:rsid w:val="00103E09"/>
    <w:rsid w:val="0010404F"/>
    <w:rsid w:val="001042E1"/>
    <w:rsid w:val="0010455D"/>
    <w:rsid w:val="00104E7E"/>
    <w:rsid w:val="0010519F"/>
    <w:rsid w:val="0010554F"/>
    <w:rsid w:val="00105739"/>
    <w:rsid w:val="00105907"/>
    <w:rsid w:val="00105D53"/>
    <w:rsid w:val="00105F7F"/>
    <w:rsid w:val="00105FBE"/>
    <w:rsid w:val="00106248"/>
    <w:rsid w:val="001065F2"/>
    <w:rsid w:val="00106617"/>
    <w:rsid w:val="00106744"/>
    <w:rsid w:val="00106E5A"/>
    <w:rsid w:val="00107259"/>
    <w:rsid w:val="001075B5"/>
    <w:rsid w:val="00107669"/>
    <w:rsid w:val="00107BFC"/>
    <w:rsid w:val="00107C8F"/>
    <w:rsid w:val="00110026"/>
    <w:rsid w:val="0011038E"/>
    <w:rsid w:val="0011087C"/>
    <w:rsid w:val="0011118A"/>
    <w:rsid w:val="001112DE"/>
    <w:rsid w:val="0011132C"/>
    <w:rsid w:val="00111533"/>
    <w:rsid w:val="0011166B"/>
    <w:rsid w:val="00111815"/>
    <w:rsid w:val="00111899"/>
    <w:rsid w:val="0011196C"/>
    <w:rsid w:val="00111E01"/>
    <w:rsid w:val="00112342"/>
    <w:rsid w:val="001125B3"/>
    <w:rsid w:val="001125E4"/>
    <w:rsid w:val="001126AB"/>
    <w:rsid w:val="00112832"/>
    <w:rsid w:val="00112A3E"/>
    <w:rsid w:val="00112CD7"/>
    <w:rsid w:val="00112EDB"/>
    <w:rsid w:val="00113205"/>
    <w:rsid w:val="00113518"/>
    <w:rsid w:val="0011371C"/>
    <w:rsid w:val="00113924"/>
    <w:rsid w:val="00113A48"/>
    <w:rsid w:val="0011409A"/>
    <w:rsid w:val="0011429D"/>
    <w:rsid w:val="00114377"/>
    <w:rsid w:val="00114714"/>
    <w:rsid w:val="00114918"/>
    <w:rsid w:val="00114D7B"/>
    <w:rsid w:val="00114FF2"/>
    <w:rsid w:val="00115577"/>
    <w:rsid w:val="0011564F"/>
    <w:rsid w:val="001156B1"/>
    <w:rsid w:val="00115B23"/>
    <w:rsid w:val="00116264"/>
    <w:rsid w:val="00117593"/>
    <w:rsid w:val="001176AC"/>
    <w:rsid w:val="0012006F"/>
    <w:rsid w:val="00120092"/>
    <w:rsid w:val="0012041B"/>
    <w:rsid w:val="00120634"/>
    <w:rsid w:val="00120D59"/>
    <w:rsid w:val="00120E05"/>
    <w:rsid w:val="001211B6"/>
    <w:rsid w:val="00121324"/>
    <w:rsid w:val="001214CE"/>
    <w:rsid w:val="001214E0"/>
    <w:rsid w:val="001216F5"/>
    <w:rsid w:val="00121942"/>
    <w:rsid w:val="00121EA3"/>
    <w:rsid w:val="001220B4"/>
    <w:rsid w:val="001224A7"/>
    <w:rsid w:val="00122696"/>
    <w:rsid w:val="001230A0"/>
    <w:rsid w:val="001230D1"/>
    <w:rsid w:val="001237A9"/>
    <w:rsid w:val="001238A1"/>
    <w:rsid w:val="001244D8"/>
    <w:rsid w:val="001246B5"/>
    <w:rsid w:val="00124B10"/>
    <w:rsid w:val="00124C0F"/>
    <w:rsid w:val="00125071"/>
    <w:rsid w:val="001250CE"/>
    <w:rsid w:val="001252B3"/>
    <w:rsid w:val="001253D6"/>
    <w:rsid w:val="001254DE"/>
    <w:rsid w:val="00125886"/>
    <w:rsid w:val="00125B03"/>
    <w:rsid w:val="001261D9"/>
    <w:rsid w:val="0012667C"/>
    <w:rsid w:val="001267C9"/>
    <w:rsid w:val="001268A9"/>
    <w:rsid w:val="001268C6"/>
    <w:rsid w:val="00126943"/>
    <w:rsid w:val="00127750"/>
    <w:rsid w:val="00127E9B"/>
    <w:rsid w:val="0013044E"/>
    <w:rsid w:val="001304CA"/>
    <w:rsid w:val="00130B14"/>
    <w:rsid w:val="00130FF1"/>
    <w:rsid w:val="0013111C"/>
    <w:rsid w:val="0013120D"/>
    <w:rsid w:val="001317D4"/>
    <w:rsid w:val="001320DB"/>
    <w:rsid w:val="0013232A"/>
    <w:rsid w:val="00132534"/>
    <w:rsid w:val="001326E8"/>
    <w:rsid w:val="001327EE"/>
    <w:rsid w:val="001329EC"/>
    <w:rsid w:val="00132B1C"/>
    <w:rsid w:val="00132BD1"/>
    <w:rsid w:val="00132E0B"/>
    <w:rsid w:val="00132ECF"/>
    <w:rsid w:val="00132F45"/>
    <w:rsid w:val="00133480"/>
    <w:rsid w:val="00133C46"/>
    <w:rsid w:val="00133CEB"/>
    <w:rsid w:val="0013434A"/>
    <w:rsid w:val="001348F2"/>
    <w:rsid w:val="00134C76"/>
    <w:rsid w:val="00134CF9"/>
    <w:rsid w:val="00134EA7"/>
    <w:rsid w:val="00134FFD"/>
    <w:rsid w:val="00135556"/>
    <w:rsid w:val="001355EF"/>
    <w:rsid w:val="00135A21"/>
    <w:rsid w:val="00136067"/>
    <w:rsid w:val="0013609B"/>
    <w:rsid w:val="00136238"/>
    <w:rsid w:val="00136DB1"/>
    <w:rsid w:val="001370F3"/>
    <w:rsid w:val="001372D3"/>
    <w:rsid w:val="001372D5"/>
    <w:rsid w:val="001372F7"/>
    <w:rsid w:val="0013774E"/>
    <w:rsid w:val="001378D5"/>
    <w:rsid w:val="00137A24"/>
    <w:rsid w:val="00140391"/>
    <w:rsid w:val="001404B1"/>
    <w:rsid w:val="001406CA"/>
    <w:rsid w:val="0014116F"/>
    <w:rsid w:val="001417FF"/>
    <w:rsid w:val="00141854"/>
    <w:rsid w:val="00141CEA"/>
    <w:rsid w:val="00141DC6"/>
    <w:rsid w:val="00141FD5"/>
    <w:rsid w:val="00142197"/>
    <w:rsid w:val="001426F6"/>
    <w:rsid w:val="00142974"/>
    <w:rsid w:val="00142E89"/>
    <w:rsid w:val="00142E8E"/>
    <w:rsid w:val="00142E94"/>
    <w:rsid w:val="00143268"/>
    <w:rsid w:val="001432CA"/>
    <w:rsid w:val="00143B50"/>
    <w:rsid w:val="00143E2F"/>
    <w:rsid w:val="00144084"/>
    <w:rsid w:val="00144086"/>
    <w:rsid w:val="0014425D"/>
    <w:rsid w:val="00144787"/>
    <w:rsid w:val="0014490C"/>
    <w:rsid w:val="00144919"/>
    <w:rsid w:val="00144C30"/>
    <w:rsid w:val="00144CD8"/>
    <w:rsid w:val="00144E4F"/>
    <w:rsid w:val="00144F3A"/>
    <w:rsid w:val="00145087"/>
    <w:rsid w:val="00145F74"/>
    <w:rsid w:val="00146947"/>
    <w:rsid w:val="00147141"/>
    <w:rsid w:val="0014722D"/>
    <w:rsid w:val="001479BF"/>
    <w:rsid w:val="00147AF7"/>
    <w:rsid w:val="00147E48"/>
    <w:rsid w:val="00150087"/>
    <w:rsid w:val="00150498"/>
    <w:rsid w:val="001505B3"/>
    <w:rsid w:val="001509A6"/>
    <w:rsid w:val="00151372"/>
    <w:rsid w:val="00151587"/>
    <w:rsid w:val="001517B1"/>
    <w:rsid w:val="0015213A"/>
    <w:rsid w:val="00152895"/>
    <w:rsid w:val="00152B00"/>
    <w:rsid w:val="00152C10"/>
    <w:rsid w:val="001534C9"/>
    <w:rsid w:val="001536B2"/>
    <w:rsid w:val="00153910"/>
    <w:rsid w:val="0015414C"/>
    <w:rsid w:val="001545EA"/>
    <w:rsid w:val="0015463E"/>
    <w:rsid w:val="00154728"/>
    <w:rsid w:val="001548E7"/>
    <w:rsid w:val="00154CE0"/>
    <w:rsid w:val="00154DFC"/>
    <w:rsid w:val="00155192"/>
    <w:rsid w:val="00155B41"/>
    <w:rsid w:val="00155B79"/>
    <w:rsid w:val="00155FC8"/>
    <w:rsid w:val="0015602F"/>
    <w:rsid w:val="0015614E"/>
    <w:rsid w:val="001561F6"/>
    <w:rsid w:val="00156406"/>
    <w:rsid w:val="0015669A"/>
    <w:rsid w:val="00156BC1"/>
    <w:rsid w:val="00156E4D"/>
    <w:rsid w:val="001571C1"/>
    <w:rsid w:val="00157351"/>
    <w:rsid w:val="00157812"/>
    <w:rsid w:val="00157816"/>
    <w:rsid w:val="00157D82"/>
    <w:rsid w:val="00157F04"/>
    <w:rsid w:val="001601A1"/>
    <w:rsid w:val="001605F3"/>
    <w:rsid w:val="00160703"/>
    <w:rsid w:val="001609C7"/>
    <w:rsid w:val="00160C09"/>
    <w:rsid w:val="00160EA5"/>
    <w:rsid w:val="001610AB"/>
    <w:rsid w:val="00161183"/>
    <w:rsid w:val="001614A0"/>
    <w:rsid w:val="001615B3"/>
    <w:rsid w:val="00161C32"/>
    <w:rsid w:val="00162508"/>
    <w:rsid w:val="0016271B"/>
    <w:rsid w:val="001627C3"/>
    <w:rsid w:val="00162D05"/>
    <w:rsid w:val="00162EBC"/>
    <w:rsid w:val="001631C6"/>
    <w:rsid w:val="0016336A"/>
    <w:rsid w:val="0016347B"/>
    <w:rsid w:val="001635B2"/>
    <w:rsid w:val="0016391D"/>
    <w:rsid w:val="00163A5B"/>
    <w:rsid w:val="00164012"/>
    <w:rsid w:val="00164359"/>
    <w:rsid w:val="001646A5"/>
    <w:rsid w:val="00164716"/>
    <w:rsid w:val="00164E3E"/>
    <w:rsid w:val="00166097"/>
    <w:rsid w:val="001663A5"/>
    <w:rsid w:val="0016681A"/>
    <w:rsid w:val="00166937"/>
    <w:rsid w:val="00166E6D"/>
    <w:rsid w:val="00167022"/>
    <w:rsid w:val="001671C0"/>
    <w:rsid w:val="00167F2A"/>
    <w:rsid w:val="001700E7"/>
    <w:rsid w:val="00170211"/>
    <w:rsid w:val="001705AF"/>
    <w:rsid w:val="001705D1"/>
    <w:rsid w:val="00170701"/>
    <w:rsid w:val="00170A80"/>
    <w:rsid w:val="00171518"/>
    <w:rsid w:val="00171922"/>
    <w:rsid w:val="001719C6"/>
    <w:rsid w:val="00172143"/>
    <w:rsid w:val="00172342"/>
    <w:rsid w:val="0017254D"/>
    <w:rsid w:val="001726D4"/>
    <w:rsid w:val="001728B5"/>
    <w:rsid w:val="00172987"/>
    <w:rsid w:val="00172C04"/>
    <w:rsid w:val="0017316B"/>
    <w:rsid w:val="00173EEC"/>
    <w:rsid w:val="00174052"/>
    <w:rsid w:val="001745CE"/>
    <w:rsid w:val="001745D3"/>
    <w:rsid w:val="001747DD"/>
    <w:rsid w:val="00174EBC"/>
    <w:rsid w:val="00175081"/>
    <w:rsid w:val="001750A0"/>
    <w:rsid w:val="001752FC"/>
    <w:rsid w:val="0017593C"/>
    <w:rsid w:val="00175A7E"/>
    <w:rsid w:val="0017660D"/>
    <w:rsid w:val="001766D2"/>
    <w:rsid w:val="0017687F"/>
    <w:rsid w:val="001768FA"/>
    <w:rsid w:val="0017710E"/>
    <w:rsid w:val="00177136"/>
    <w:rsid w:val="0017749D"/>
    <w:rsid w:val="00177621"/>
    <w:rsid w:val="001778A7"/>
    <w:rsid w:val="001807A0"/>
    <w:rsid w:val="00180E8D"/>
    <w:rsid w:val="00180EB1"/>
    <w:rsid w:val="001813B0"/>
    <w:rsid w:val="001814A3"/>
    <w:rsid w:val="00181754"/>
    <w:rsid w:val="00181826"/>
    <w:rsid w:val="001818D8"/>
    <w:rsid w:val="00181B01"/>
    <w:rsid w:val="0018239D"/>
    <w:rsid w:val="00182494"/>
    <w:rsid w:val="001825CD"/>
    <w:rsid w:val="00182618"/>
    <w:rsid w:val="00182641"/>
    <w:rsid w:val="001827CC"/>
    <w:rsid w:val="00182C45"/>
    <w:rsid w:val="00182F52"/>
    <w:rsid w:val="0018426D"/>
    <w:rsid w:val="00184490"/>
    <w:rsid w:val="001844C6"/>
    <w:rsid w:val="00184547"/>
    <w:rsid w:val="001845EF"/>
    <w:rsid w:val="00184B03"/>
    <w:rsid w:val="001857C7"/>
    <w:rsid w:val="00185DF1"/>
    <w:rsid w:val="00186186"/>
    <w:rsid w:val="00186A6E"/>
    <w:rsid w:val="00186F31"/>
    <w:rsid w:val="00187292"/>
    <w:rsid w:val="00187419"/>
    <w:rsid w:val="001874D7"/>
    <w:rsid w:val="00187762"/>
    <w:rsid w:val="00187B9E"/>
    <w:rsid w:val="00187C0C"/>
    <w:rsid w:val="001904DC"/>
    <w:rsid w:val="00190E09"/>
    <w:rsid w:val="001910A0"/>
    <w:rsid w:val="001910A2"/>
    <w:rsid w:val="00191188"/>
    <w:rsid w:val="001911BB"/>
    <w:rsid w:val="00191308"/>
    <w:rsid w:val="0019179A"/>
    <w:rsid w:val="001920D4"/>
    <w:rsid w:val="001921AF"/>
    <w:rsid w:val="001924F2"/>
    <w:rsid w:val="00192609"/>
    <w:rsid w:val="00192F5C"/>
    <w:rsid w:val="001930D8"/>
    <w:rsid w:val="00193B95"/>
    <w:rsid w:val="00194013"/>
    <w:rsid w:val="001942E7"/>
    <w:rsid w:val="0019438C"/>
    <w:rsid w:val="001945C8"/>
    <w:rsid w:val="00194AAE"/>
    <w:rsid w:val="00194B60"/>
    <w:rsid w:val="00194D56"/>
    <w:rsid w:val="0019544A"/>
    <w:rsid w:val="0019582B"/>
    <w:rsid w:val="00195D19"/>
    <w:rsid w:val="00196439"/>
    <w:rsid w:val="001965C7"/>
    <w:rsid w:val="00196713"/>
    <w:rsid w:val="00196D56"/>
    <w:rsid w:val="00196FCA"/>
    <w:rsid w:val="00197054"/>
    <w:rsid w:val="0019756C"/>
    <w:rsid w:val="00197A0C"/>
    <w:rsid w:val="00197B41"/>
    <w:rsid w:val="00197D54"/>
    <w:rsid w:val="00197EB8"/>
    <w:rsid w:val="001A0410"/>
    <w:rsid w:val="001A0DB7"/>
    <w:rsid w:val="001A0FC3"/>
    <w:rsid w:val="001A1283"/>
    <w:rsid w:val="001A12BA"/>
    <w:rsid w:val="001A1CBE"/>
    <w:rsid w:val="001A1D23"/>
    <w:rsid w:val="001A262C"/>
    <w:rsid w:val="001A26B9"/>
    <w:rsid w:val="001A288E"/>
    <w:rsid w:val="001A2C64"/>
    <w:rsid w:val="001A2FA6"/>
    <w:rsid w:val="001A3352"/>
    <w:rsid w:val="001A3695"/>
    <w:rsid w:val="001A3BD0"/>
    <w:rsid w:val="001A406E"/>
    <w:rsid w:val="001A42E6"/>
    <w:rsid w:val="001A4510"/>
    <w:rsid w:val="001A4845"/>
    <w:rsid w:val="001A4A43"/>
    <w:rsid w:val="001A4CF2"/>
    <w:rsid w:val="001A4E5B"/>
    <w:rsid w:val="001A5508"/>
    <w:rsid w:val="001A552F"/>
    <w:rsid w:val="001A554B"/>
    <w:rsid w:val="001A55BB"/>
    <w:rsid w:val="001A59BB"/>
    <w:rsid w:val="001A63B0"/>
    <w:rsid w:val="001A6AA7"/>
    <w:rsid w:val="001A6B09"/>
    <w:rsid w:val="001A6BAD"/>
    <w:rsid w:val="001A70B0"/>
    <w:rsid w:val="001A7B08"/>
    <w:rsid w:val="001A7C36"/>
    <w:rsid w:val="001A7E60"/>
    <w:rsid w:val="001B017B"/>
    <w:rsid w:val="001B0427"/>
    <w:rsid w:val="001B08FF"/>
    <w:rsid w:val="001B0A16"/>
    <w:rsid w:val="001B0AF1"/>
    <w:rsid w:val="001B0B5F"/>
    <w:rsid w:val="001B0E00"/>
    <w:rsid w:val="001B0E42"/>
    <w:rsid w:val="001B0F3B"/>
    <w:rsid w:val="001B114C"/>
    <w:rsid w:val="001B1206"/>
    <w:rsid w:val="001B1261"/>
    <w:rsid w:val="001B18B5"/>
    <w:rsid w:val="001B1992"/>
    <w:rsid w:val="001B1B2B"/>
    <w:rsid w:val="001B2043"/>
    <w:rsid w:val="001B24A9"/>
    <w:rsid w:val="001B2AD7"/>
    <w:rsid w:val="001B2CD2"/>
    <w:rsid w:val="001B2D49"/>
    <w:rsid w:val="001B2D82"/>
    <w:rsid w:val="001B32D1"/>
    <w:rsid w:val="001B330C"/>
    <w:rsid w:val="001B3478"/>
    <w:rsid w:val="001B3496"/>
    <w:rsid w:val="001B38FC"/>
    <w:rsid w:val="001B3A6C"/>
    <w:rsid w:val="001B3BA0"/>
    <w:rsid w:val="001B3BAB"/>
    <w:rsid w:val="001B3EE5"/>
    <w:rsid w:val="001B474D"/>
    <w:rsid w:val="001B4880"/>
    <w:rsid w:val="001B4FCD"/>
    <w:rsid w:val="001B5FEC"/>
    <w:rsid w:val="001B604E"/>
    <w:rsid w:val="001B6252"/>
    <w:rsid w:val="001B635D"/>
    <w:rsid w:val="001B64B3"/>
    <w:rsid w:val="001B69C8"/>
    <w:rsid w:val="001B6D41"/>
    <w:rsid w:val="001B6E7E"/>
    <w:rsid w:val="001B701A"/>
    <w:rsid w:val="001B773C"/>
    <w:rsid w:val="001B7E65"/>
    <w:rsid w:val="001B7F7E"/>
    <w:rsid w:val="001C03D3"/>
    <w:rsid w:val="001C07CC"/>
    <w:rsid w:val="001C0E20"/>
    <w:rsid w:val="001C12FD"/>
    <w:rsid w:val="001C145F"/>
    <w:rsid w:val="001C158E"/>
    <w:rsid w:val="001C1C5C"/>
    <w:rsid w:val="001C203B"/>
    <w:rsid w:val="001C2489"/>
    <w:rsid w:val="001C2510"/>
    <w:rsid w:val="001C252E"/>
    <w:rsid w:val="001C255F"/>
    <w:rsid w:val="001C2788"/>
    <w:rsid w:val="001C2E4B"/>
    <w:rsid w:val="001C304C"/>
    <w:rsid w:val="001C31C0"/>
    <w:rsid w:val="001C3265"/>
    <w:rsid w:val="001C33CD"/>
    <w:rsid w:val="001C33DE"/>
    <w:rsid w:val="001C3687"/>
    <w:rsid w:val="001C37E1"/>
    <w:rsid w:val="001C394E"/>
    <w:rsid w:val="001C3CDE"/>
    <w:rsid w:val="001C3EA5"/>
    <w:rsid w:val="001C40E3"/>
    <w:rsid w:val="001C4657"/>
    <w:rsid w:val="001C4C05"/>
    <w:rsid w:val="001C5088"/>
    <w:rsid w:val="001C5794"/>
    <w:rsid w:val="001C5B5F"/>
    <w:rsid w:val="001C605B"/>
    <w:rsid w:val="001C6139"/>
    <w:rsid w:val="001C65E8"/>
    <w:rsid w:val="001C7088"/>
    <w:rsid w:val="001C72C2"/>
    <w:rsid w:val="001C74D3"/>
    <w:rsid w:val="001C79DD"/>
    <w:rsid w:val="001C7AB0"/>
    <w:rsid w:val="001C7B73"/>
    <w:rsid w:val="001C7C82"/>
    <w:rsid w:val="001C7D09"/>
    <w:rsid w:val="001C7DE1"/>
    <w:rsid w:val="001D0078"/>
    <w:rsid w:val="001D04BB"/>
    <w:rsid w:val="001D07B8"/>
    <w:rsid w:val="001D09C1"/>
    <w:rsid w:val="001D0AF5"/>
    <w:rsid w:val="001D1392"/>
    <w:rsid w:val="001D140C"/>
    <w:rsid w:val="001D1765"/>
    <w:rsid w:val="001D1AF6"/>
    <w:rsid w:val="001D223D"/>
    <w:rsid w:val="001D26A1"/>
    <w:rsid w:val="001D2745"/>
    <w:rsid w:val="001D2A76"/>
    <w:rsid w:val="001D2B63"/>
    <w:rsid w:val="001D2D53"/>
    <w:rsid w:val="001D2F67"/>
    <w:rsid w:val="001D39F8"/>
    <w:rsid w:val="001D3A04"/>
    <w:rsid w:val="001D3A42"/>
    <w:rsid w:val="001D3B02"/>
    <w:rsid w:val="001D3BFC"/>
    <w:rsid w:val="001D42A6"/>
    <w:rsid w:val="001D4B53"/>
    <w:rsid w:val="001D4D76"/>
    <w:rsid w:val="001D5091"/>
    <w:rsid w:val="001D5388"/>
    <w:rsid w:val="001D53BA"/>
    <w:rsid w:val="001D5773"/>
    <w:rsid w:val="001D5C36"/>
    <w:rsid w:val="001D5D1A"/>
    <w:rsid w:val="001D5FC7"/>
    <w:rsid w:val="001D6139"/>
    <w:rsid w:val="001D63D0"/>
    <w:rsid w:val="001D65A9"/>
    <w:rsid w:val="001D65EC"/>
    <w:rsid w:val="001D66CC"/>
    <w:rsid w:val="001D7292"/>
    <w:rsid w:val="001D7552"/>
    <w:rsid w:val="001D7838"/>
    <w:rsid w:val="001D78C3"/>
    <w:rsid w:val="001D7A93"/>
    <w:rsid w:val="001D7AE4"/>
    <w:rsid w:val="001D7AFC"/>
    <w:rsid w:val="001D7BCA"/>
    <w:rsid w:val="001D7EBF"/>
    <w:rsid w:val="001E00CD"/>
    <w:rsid w:val="001E0112"/>
    <w:rsid w:val="001E02F5"/>
    <w:rsid w:val="001E04BC"/>
    <w:rsid w:val="001E0BD5"/>
    <w:rsid w:val="001E115D"/>
    <w:rsid w:val="001E1229"/>
    <w:rsid w:val="001E18DE"/>
    <w:rsid w:val="001E1DB7"/>
    <w:rsid w:val="001E1E00"/>
    <w:rsid w:val="001E1F49"/>
    <w:rsid w:val="001E2412"/>
    <w:rsid w:val="001E2989"/>
    <w:rsid w:val="001E2BD8"/>
    <w:rsid w:val="001E2D1C"/>
    <w:rsid w:val="001E2E7F"/>
    <w:rsid w:val="001E309C"/>
    <w:rsid w:val="001E3116"/>
    <w:rsid w:val="001E352E"/>
    <w:rsid w:val="001E3629"/>
    <w:rsid w:val="001E3E6C"/>
    <w:rsid w:val="001E43CC"/>
    <w:rsid w:val="001E48EA"/>
    <w:rsid w:val="001E49C1"/>
    <w:rsid w:val="001E4D27"/>
    <w:rsid w:val="001E51A2"/>
    <w:rsid w:val="001E52B7"/>
    <w:rsid w:val="001E5875"/>
    <w:rsid w:val="001E6421"/>
    <w:rsid w:val="001E6674"/>
    <w:rsid w:val="001E67ED"/>
    <w:rsid w:val="001E6B80"/>
    <w:rsid w:val="001E70EA"/>
    <w:rsid w:val="001E746C"/>
    <w:rsid w:val="001EFD65"/>
    <w:rsid w:val="001F064B"/>
    <w:rsid w:val="001F0966"/>
    <w:rsid w:val="001F0A72"/>
    <w:rsid w:val="001F0E70"/>
    <w:rsid w:val="001F0F15"/>
    <w:rsid w:val="001F1837"/>
    <w:rsid w:val="001F2967"/>
    <w:rsid w:val="001F2B8D"/>
    <w:rsid w:val="001F2F0C"/>
    <w:rsid w:val="001F302E"/>
    <w:rsid w:val="001F38C6"/>
    <w:rsid w:val="001F3F0B"/>
    <w:rsid w:val="001F4082"/>
    <w:rsid w:val="001F44D3"/>
    <w:rsid w:val="001F4765"/>
    <w:rsid w:val="001F4874"/>
    <w:rsid w:val="001F49CD"/>
    <w:rsid w:val="001F4A5B"/>
    <w:rsid w:val="001F5040"/>
    <w:rsid w:val="001F5197"/>
    <w:rsid w:val="001F5341"/>
    <w:rsid w:val="001F54D5"/>
    <w:rsid w:val="001F55EB"/>
    <w:rsid w:val="001F57D6"/>
    <w:rsid w:val="001F5BF9"/>
    <w:rsid w:val="001F5D3E"/>
    <w:rsid w:val="001F618A"/>
    <w:rsid w:val="001F644F"/>
    <w:rsid w:val="001F6460"/>
    <w:rsid w:val="001F6826"/>
    <w:rsid w:val="001F7123"/>
    <w:rsid w:val="001F783F"/>
    <w:rsid w:val="001F797E"/>
    <w:rsid w:val="001F79DC"/>
    <w:rsid w:val="002000AC"/>
    <w:rsid w:val="0020041C"/>
    <w:rsid w:val="00200E14"/>
    <w:rsid w:val="002010CA"/>
    <w:rsid w:val="00201D06"/>
    <w:rsid w:val="00201D13"/>
    <w:rsid w:val="002022E6"/>
    <w:rsid w:val="002024BC"/>
    <w:rsid w:val="0020269C"/>
    <w:rsid w:val="0020272B"/>
    <w:rsid w:val="00202B63"/>
    <w:rsid w:val="00202B91"/>
    <w:rsid w:val="00202D57"/>
    <w:rsid w:val="00203B31"/>
    <w:rsid w:val="00203D80"/>
    <w:rsid w:val="002048EC"/>
    <w:rsid w:val="002049CB"/>
    <w:rsid w:val="00204CE5"/>
    <w:rsid w:val="00204EBC"/>
    <w:rsid w:val="002054DF"/>
    <w:rsid w:val="0020570F"/>
    <w:rsid w:val="00205A0C"/>
    <w:rsid w:val="00205A0E"/>
    <w:rsid w:val="00205E0B"/>
    <w:rsid w:val="002061FA"/>
    <w:rsid w:val="00206940"/>
    <w:rsid w:val="00206C21"/>
    <w:rsid w:val="00206E40"/>
    <w:rsid w:val="0020701E"/>
    <w:rsid w:val="002071C2"/>
    <w:rsid w:val="00207596"/>
    <w:rsid w:val="002076BE"/>
    <w:rsid w:val="00207972"/>
    <w:rsid w:val="00207D27"/>
    <w:rsid w:val="00207E74"/>
    <w:rsid w:val="0020F00F"/>
    <w:rsid w:val="002101EE"/>
    <w:rsid w:val="002102F8"/>
    <w:rsid w:val="0021089C"/>
    <w:rsid w:val="00210AC1"/>
    <w:rsid w:val="00210B5C"/>
    <w:rsid w:val="00210C96"/>
    <w:rsid w:val="00210FAF"/>
    <w:rsid w:val="00211075"/>
    <w:rsid w:val="00211262"/>
    <w:rsid w:val="00211298"/>
    <w:rsid w:val="002113BB"/>
    <w:rsid w:val="0021141C"/>
    <w:rsid w:val="002119FE"/>
    <w:rsid w:val="00211DE8"/>
    <w:rsid w:val="00212101"/>
    <w:rsid w:val="0021241F"/>
    <w:rsid w:val="00212959"/>
    <w:rsid w:val="0021310F"/>
    <w:rsid w:val="00213177"/>
    <w:rsid w:val="00213B2D"/>
    <w:rsid w:val="00214027"/>
    <w:rsid w:val="002140DC"/>
    <w:rsid w:val="00214138"/>
    <w:rsid w:val="00214633"/>
    <w:rsid w:val="002146AD"/>
    <w:rsid w:val="002146FB"/>
    <w:rsid w:val="00214768"/>
    <w:rsid w:val="0021524F"/>
    <w:rsid w:val="00215B01"/>
    <w:rsid w:val="00215C4B"/>
    <w:rsid w:val="00215E28"/>
    <w:rsid w:val="002167E2"/>
    <w:rsid w:val="00216A01"/>
    <w:rsid w:val="00216C75"/>
    <w:rsid w:val="00216DB8"/>
    <w:rsid w:val="0021735D"/>
    <w:rsid w:val="002173AB"/>
    <w:rsid w:val="00217B55"/>
    <w:rsid w:val="00220178"/>
    <w:rsid w:val="002207B9"/>
    <w:rsid w:val="0022085E"/>
    <w:rsid w:val="00221730"/>
    <w:rsid w:val="00221A1C"/>
    <w:rsid w:val="00221DFD"/>
    <w:rsid w:val="00222050"/>
    <w:rsid w:val="002221EC"/>
    <w:rsid w:val="00222782"/>
    <w:rsid w:val="002227DC"/>
    <w:rsid w:val="00222ADA"/>
    <w:rsid w:val="00222B35"/>
    <w:rsid w:val="002231BA"/>
    <w:rsid w:val="0022323A"/>
    <w:rsid w:val="00223485"/>
    <w:rsid w:val="00223F08"/>
    <w:rsid w:val="002247B9"/>
    <w:rsid w:val="00224A47"/>
    <w:rsid w:val="00224BC4"/>
    <w:rsid w:val="00224ED0"/>
    <w:rsid w:val="00225055"/>
    <w:rsid w:val="00225084"/>
    <w:rsid w:val="002255C6"/>
    <w:rsid w:val="00225666"/>
    <w:rsid w:val="00225D5C"/>
    <w:rsid w:val="00226067"/>
    <w:rsid w:val="00226157"/>
    <w:rsid w:val="00226225"/>
    <w:rsid w:val="00226901"/>
    <w:rsid w:val="0022696D"/>
    <w:rsid w:val="00226A73"/>
    <w:rsid w:val="00226BF6"/>
    <w:rsid w:val="00226DE8"/>
    <w:rsid w:val="00226E58"/>
    <w:rsid w:val="00226E62"/>
    <w:rsid w:val="00226EA0"/>
    <w:rsid w:val="00227513"/>
    <w:rsid w:val="002279AE"/>
    <w:rsid w:val="00230259"/>
    <w:rsid w:val="002302DD"/>
    <w:rsid w:val="002302F0"/>
    <w:rsid w:val="00230790"/>
    <w:rsid w:val="002307EA"/>
    <w:rsid w:val="002308E0"/>
    <w:rsid w:val="002315D4"/>
    <w:rsid w:val="002315F2"/>
    <w:rsid w:val="0023171D"/>
    <w:rsid w:val="00231833"/>
    <w:rsid w:val="00231FAC"/>
    <w:rsid w:val="0023281E"/>
    <w:rsid w:val="00232890"/>
    <w:rsid w:val="0023294F"/>
    <w:rsid w:val="00232C84"/>
    <w:rsid w:val="00232D25"/>
    <w:rsid w:val="00232D3E"/>
    <w:rsid w:val="00233053"/>
    <w:rsid w:val="00233096"/>
    <w:rsid w:val="002338C9"/>
    <w:rsid w:val="00233939"/>
    <w:rsid w:val="00233B50"/>
    <w:rsid w:val="002344BD"/>
    <w:rsid w:val="002347A1"/>
    <w:rsid w:val="00234974"/>
    <w:rsid w:val="00234A78"/>
    <w:rsid w:val="00234D77"/>
    <w:rsid w:val="002353F9"/>
    <w:rsid w:val="0023592A"/>
    <w:rsid w:val="00235981"/>
    <w:rsid w:val="00235FED"/>
    <w:rsid w:val="0023624D"/>
    <w:rsid w:val="00236371"/>
    <w:rsid w:val="00236424"/>
    <w:rsid w:val="0023677A"/>
    <w:rsid w:val="00236974"/>
    <w:rsid w:val="00236A95"/>
    <w:rsid w:val="0023720D"/>
    <w:rsid w:val="00237A01"/>
    <w:rsid w:val="00240042"/>
    <w:rsid w:val="00240595"/>
    <w:rsid w:val="00240725"/>
    <w:rsid w:val="00240884"/>
    <w:rsid w:val="00240F1A"/>
    <w:rsid w:val="00241014"/>
    <w:rsid w:val="00241856"/>
    <w:rsid w:val="00241A51"/>
    <w:rsid w:val="00241B76"/>
    <w:rsid w:val="00241C33"/>
    <w:rsid w:val="00241C3E"/>
    <w:rsid w:val="00241F95"/>
    <w:rsid w:val="00242651"/>
    <w:rsid w:val="00242C24"/>
    <w:rsid w:val="00243189"/>
    <w:rsid w:val="0024332B"/>
    <w:rsid w:val="0024335D"/>
    <w:rsid w:val="00243399"/>
    <w:rsid w:val="00243476"/>
    <w:rsid w:val="002437AE"/>
    <w:rsid w:val="00243A45"/>
    <w:rsid w:val="00243DA3"/>
    <w:rsid w:val="00243FB8"/>
    <w:rsid w:val="002441C3"/>
    <w:rsid w:val="00244418"/>
    <w:rsid w:val="002448CB"/>
    <w:rsid w:val="00244998"/>
    <w:rsid w:val="00244A0E"/>
    <w:rsid w:val="00244B05"/>
    <w:rsid w:val="00244C24"/>
    <w:rsid w:val="00244DA9"/>
    <w:rsid w:val="002450A8"/>
    <w:rsid w:val="0024549A"/>
    <w:rsid w:val="00246559"/>
    <w:rsid w:val="0024696C"/>
    <w:rsid w:val="00246E31"/>
    <w:rsid w:val="002476E6"/>
    <w:rsid w:val="00247B96"/>
    <w:rsid w:val="00247C59"/>
    <w:rsid w:val="00247D11"/>
    <w:rsid w:val="00247DAF"/>
    <w:rsid w:val="00247F2B"/>
    <w:rsid w:val="00247F78"/>
    <w:rsid w:val="00250EE1"/>
    <w:rsid w:val="00250F7A"/>
    <w:rsid w:val="00251126"/>
    <w:rsid w:val="00251168"/>
    <w:rsid w:val="00251326"/>
    <w:rsid w:val="00251530"/>
    <w:rsid w:val="0025173D"/>
    <w:rsid w:val="00251751"/>
    <w:rsid w:val="00251A0A"/>
    <w:rsid w:val="00251AD4"/>
    <w:rsid w:val="00251F3E"/>
    <w:rsid w:val="0025256B"/>
    <w:rsid w:val="002528DB"/>
    <w:rsid w:val="002529BD"/>
    <w:rsid w:val="00252C15"/>
    <w:rsid w:val="00252DEC"/>
    <w:rsid w:val="002532ED"/>
    <w:rsid w:val="00253340"/>
    <w:rsid w:val="002533C2"/>
    <w:rsid w:val="00253524"/>
    <w:rsid w:val="00253874"/>
    <w:rsid w:val="00253C6D"/>
    <w:rsid w:val="00253E9D"/>
    <w:rsid w:val="00253EA5"/>
    <w:rsid w:val="0025402C"/>
    <w:rsid w:val="00254227"/>
    <w:rsid w:val="002543BA"/>
    <w:rsid w:val="00254A16"/>
    <w:rsid w:val="00255251"/>
    <w:rsid w:val="0025562D"/>
    <w:rsid w:val="00255B22"/>
    <w:rsid w:val="00255B5F"/>
    <w:rsid w:val="00255E68"/>
    <w:rsid w:val="0025626C"/>
    <w:rsid w:val="0025626D"/>
    <w:rsid w:val="00256560"/>
    <w:rsid w:val="00256624"/>
    <w:rsid w:val="00256694"/>
    <w:rsid w:val="0025674B"/>
    <w:rsid w:val="00256A63"/>
    <w:rsid w:val="00256AD4"/>
    <w:rsid w:val="00256DCC"/>
    <w:rsid w:val="00257349"/>
    <w:rsid w:val="002573FF"/>
    <w:rsid w:val="00257561"/>
    <w:rsid w:val="00257586"/>
    <w:rsid w:val="002576C8"/>
    <w:rsid w:val="00257DE6"/>
    <w:rsid w:val="00257DFC"/>
    <w:rsid w:val="00257F30"/>
    <w:rsid w:val="002600A1"/>
    <w:rsid w:val="002606E1"/>
    <w:rsid w:val="00260CB3"/>
    <w:rsid w:val="00260FB3"/>
    <w:rsid w:val="00261093"/>
    <w:rsid w:val="0026181D"/>
    <w:rsid w:val="00261C7F"/>
    <w:rsid w:val="0026258F"/>
    <w:rsid w:val="00262A6F"/>
    <w:rsid w:val="00262ACE"/>
    <w:rsid w:val="00262C27"/>
    <w:rsid w:val="00262D18"/>
    <w:rsid w:val="00262D68"/>
    <w:rsid w:val="00262E98"/>
    <w:rsid w:val="0026343E"/>
    <w:rsid w:val="002637FB"/>
    <w:rsid w:val="002638DE"/>
    <w:rsid w:val="00263A79"/>
    <w:rsid w:val="0026415F"/>
    <w:rsid w:val="002642DF"/>
    <w:rsid w:val="0026519D"/>
    <w:rsid w:val="0026521F"/>
    <w:rsid w:val="00265320"/>
    <w:rsid w:val="002657A4"/>
    <w:rsid w:val="0026588E"/>
    <w:rsid w:val="00265A4B"/>
    <w:rsid w:val="00265A62"/>
    <w:rsid w:val="00265C0D"/>
    <w:rsid w:val="00266434"/>
    <w:rsid w:val="0026653C"/>
    <w:rsid w:val="0026655E"/>
    <w:rsid w:val="00266A18"/>
    <w:rsid w:val="00266D6B"/>
    <w:rsid w:val="002671CE"/>
    <w:rsid w:val="00267562"/>
    <w:rsid w:val="0026756C"/>
    <w:rsid w:val="002676DE"/>
    <w:rsid w:val="00267CB6"/>
    <w:rsid w:val="0027011C"/>
    <w:rsid w:val="00270817"/>
    <w:rsid w:val="00270849"/>
    <w:rsid w:val="00270C8C"/>
    <w:rsid w:val="00270F75"/>
    <w:rsid w:val="00271345"/>
    <w:rsid w:val="002715E9"/>
    <w:rsid w:val="002718AD"/>
    <w:rsid w:val="0027194F"/>
    <w:rsid w:val="00271CE5"/>
    <w:rsid w:val="00271ECD"/>
    <w:rsid w:val="00271F8D"/>
    <w:rsid w:val="0027240B"/>
    <w:rsid w:val="002725C1"/>
    <w:rsid w:val="0027287E"/>
    <w:rsid w:val="00272912"/>
    <w:rsid w:val="00272A50"/>
    <w:rsid w:val="00272AD5"/>
    <w:rsid w:val="0027305B"/>
    <w:rsid w:val="00273140"/>
    <w:rsid w:val="0027350D"/>
    <w:rsid w:val="00273574"/>
    <w:rsid w:val="002737FC"/>
    <w:rsid w:val="00273819"/>
    <w:rsid w:val="00273928"/>
    <w:rsid w:val="0027394E"/>
    <w:rsid w:val="00273B51"/>
    <w:rsid w:val="00273C53"/>
    <w:rsid w:val="00273C8A"/>
    <w:rsid w:val="00274242"/>
    <w:rsid w:val="002743CC"/>
    <w:rsid w:val="00274C38"/>
    <w:rsid w:val="00274DED"/>
    <w:rsid w:val="00275582"/>
    <w:rsid w:val="00275788"/>
    <w:rsid w:val="0027578E"/>
    <w:rsid w:val="0027589A"/>
    <w:rsid w:val="00275DA7"/>
    <w:rsid w:val="00275E4B"/>
    <w:rsid w:val="00275F0F"/>
    <w:rsid w:val="00275F21"/>
    <w:rsid w:val="002764C8"/>
    <w:rsid w:val="0027669D"/>
    <w:rsid w:val="0027684E"/>
    <w:rsid w:val="0027714D"/>
    <w:rsid w:val="0027759D"/>
    <w:rsid w:val="00277CC4"/>
    <w:rsid w:val="00280A3C"/>
    <w:rsid w:val="0028187E"/>
    <w:rsid w:val="00281C53"/>
    <w:rsid w:val="00281C9F"/>
    <w:rsid w:val="00282434"/>
    <w:rsid w:val="0028247F"/>
    <w:rsid w:val="002824BC"/>
    <w:rsid w:val="0028281E"/>
    <w:rsid w:val="00282AFA"/>
    <w:rsid w:val="00282DB2"/>
    <w:rsid w:val="00282EF6"/>
    <w:rsid w:val="00283168"/>
    <w:rsid w:val="0028340B"/>
    <w:rsid w:val="00283687"/>
    <w:rsid w:val="00283EA9"/>
    <w:rsid w:val="00283F74"/>
    <w:rsid w:val="00284456"/>
    <w:rsid w:val="002848E0"/>
    <w:rsid w:val="00284B9E"/>
    <w:rsid w:val="00284CE2"/>
    <w:rsid w:val="00284F2F"/>
    <w:rsid w:val="00285362"/>
    <w:rsid w:val="002857D1"/>
    <w:rsid w:val="00285964"/>
    <w:rsid w:val="00285B10"/>
    <w:rsid w:val="00286108"/>
    <w:rsid w:val="002861D7"/>
    <w:rsid w:val="002862BD"/>
    <w:rsid w:val="00286333"/>
    <w:rsid w:val="00286424"/>
    <w:rsid w:val="00286AD5"/>
    <w:rsid w:val="00286B64"/>
    <w:rsid w:val="00286FDD"/>
    <w:rsid w:val="0028745B"/>
    <w:rsid w:val="002879E0"/>
    <w:rsid w:val="0029003B"/>
    <w:rsid w:val="00290560"/>
    <w:rsid w:val="002906C8"/>
    <w:rsid w:val="002907AA"/>
    <w:rsid w:val="002908EA"/>
    <w:rsid w:val="00290D0C"/>
    <w:rsid w:val="00291097"/>
    <w:rsid w:val="00291280"/>
    <w:rsid w:val="00292442"/>
    <w:rsid w:val="0029263C"/>
    <w:rsid w:val="00293173"/>
    <w:rsid w:val="00293698"/>
    <w:rsid w:val="00294083"/>
    <w:rsid w:val="002942D4"/>
    <w:rsid w:val="002943A1"/>
    <w:rsid w:val="002945A6"/>
    <w:rsid w:val="002945F0"/>
    <w:rsid w:val="0029465E"/>
    <w:rsid w:val="002946FF"/>
    <w:rsid w:val="00294A0E"/>
    <w:rsid w:val="00294AE1"/>
    <w:rsid w:val="00294E41"/>
    <w:rsid w:val="00294EF2"/>
    <w:rsid w:val="00295302"/>
    <w:rsid w:val="002953E2"/>
    <w:rsid w:val="002954C4"/>
    <w:rsid w:val="00295569"/>
    <w:rsid w:val="002956DB"/>
    <w:rsid w:val="00295BBF"/>
    <w:rsid w:val="002960A7"/>
    <w:rsid w:val="00296302"/>
    <w:rsid w:val="0029662F"/>
    <w:rsid w:val="00296ABF"/>
    <w:rsid w:val="00296B09"/>
    <w:rsid w:val="00296C8A"/>
    <w:rsid w:val="00296E74"/>
    <w:rsid w:val="002971D1"/>
    <w:rsid w:val="00297825"/>
    <w:rsid w:val="0029797A"/>
    <w:rsid w:val="00297A54"/>
    <w:rsid w:val="00297B31"/>
    <w:rsid w:val="00297C2D"/>
    <w:rsid w:val="00297CD8"/>
    <w:rsid w:val="00297F93"/>
    <w:rsid w:val="002A0730"/>
    <w:rsid w:val="002A0A44"/>
    <w:rsid w:val="002A0C4B"/>
    <w:rsid w:val="002A0DA6"/>
    <w:rsid w:val="002A11B8"/>
    <w:rsid w:val="002A11DC"/>
    <w:rsid w:val="002A13F0"/>
    <w:rsid w:val="002A142C"/>
    <w:rsid w:val="002A175E"/>
    <w:rsid w:val="002A1929"/>
    <w:rsid w:val="002A1ACC"/>
    <w:rsid w:val="002A1CA1"/>
    <w:rsid w:val="002A1F42"/>
    <w:rsid w:val="002A225E"/>
    <w:rsid w:val="002A2545"/>
    <w:rsid w:val="002A3022"/>
    <w:rsid w:val="002A3340"/>
    <w:rsid w:val="002A394F"/>
    <w:rsid w:val="002A3D3F"/>
    <w:rsid w:val="002A3D72"/>
    <w:rsid w:val="002A3DF9"/>
    <w:rsid w:val="002A4264"/>
    <w:rsid w:val="002A46CE"/>
    <w:rsid w:val="002A4B06"/>
    <w:rsid w:val="002A4E2C"/>
    <w:rsid w:val="002A4F8C"/>
    <w:rsid w:val="002A566F"/>
    <w:rsid w:val="002A5AE5"/>
    <w:rsid w:val="002A5BDA"/>
    <w:rsid w:val="002A5C14"/>
    <w:rsid w:val="002A5C3F"/>
    <w:rsid w:val="002A606E"/>
    <w:rsid w:val="002A614D"/>
    <w:rsid w:val="002A636C"/>
    <w:rsid w:val="002A6B0F"/>
    <w:rsid w:val="002A70C3"/>
    <w:rsid w:val="002A73A1"/>
    <w:rsid w:val="002A7D81"/>
    <w:rsid w:val="002A7E28"/>
    <w:rsid w:val="002B018F"/>
    <w:rsid w:val="002B0535"/>
    <w:rsid w:val="002B0913"/>
    <w:rsid w:val="002B118F"/>
    <w:rsid w:val="002B157B"/>
    <w:rsid w:val="002B1C6E"/>
    <w:rsid w:val="002B1D73"/>
    <w:rsid w:val="002B1E87"/>
    <w:rsid w:val="002B225B"/>
    <w:rsid w:val="002B23F8"/>
    <w:rsid w:val="002B2C7E"/>
    <w:rsid w:val="002B3092"/>
    <w:rsid w:val="002B356D"/>
    <w:rsid w:val="002B3589"/>
    <w:rsid w:val="002B3BB3"/>
    <w:rsid w:val="002B3DAA"/>
    <w:rsid w:val="002B48FE"/>
    <w:rsid w:val="002B4924"/>
    <w:rsid w:val="002B4A7C"/>
    <w:rsid w:val="002B4BC8"/>
    <w:rsid w:val="002B4E0B"/>
    <w:rsid w:val="002B6AFC"/>
    <w:rsid w:val="002B6B22"/>
    <w:rsid w:val="002B7185"/>
    <w:rsid w:val="002B742D"/>
    <w:rsid w:val="002B78E8"/>
    <w:rsid w:val="002B790E"/>
    <w:rsid w:val="002B7A2A"/>
    <w:rsid w:val="002B7AE7"/>
    <w:rsid w:val="002B7B5A"/>
    <w:rsid w:val="002C02B3"/>
    <w:rsid w:val="002C02E9"/>
    <w:rsid w:val="002C0793"/>
    <w:rsid w:val="002C0AB2"/>
    <w:rsid w:val="002C0BD6"/>
    <w:rsid w:val="002C0CA9"/>
    <w:rsid w:val="002C199B"/>
    <w:rsid w:val="002C19FC"/>
    <w:rsid w:val="002C1CCE"/>
    <w:rsid w:val="002C1FE0"/>
    <w:rsid w:val="002C2545"/>
    <w:rsid w:val="002C257C"/>
    <w:rsid w:val="002C2727"/>
    <w:rsid w:val="002C27BC"/>
    <w:rsid w:val="002C28FB"/>
    <w:rsid w:val="002C2A25"/>
    <w:rsid w:val="002C2A75"/>
    <w:rsid w:val="002C2B9B"/>
    <w:rsid w:val="002C3468"/>
    <w:rsid w:val="002C37A5"/>
    <w:rsid w:val="002C37B4"/>
    <w:rsid w:val="002C3DED"/>
    <w:rsid w:val="002C406A"/>
    <w:rsid w:val="002C4606"/>
    <w:rsid w:val="002C4B23"/>
    <w:rsid w:val="002C4CBD"/>
    <w:rsid w:val="002C4DAD"/>
    <w:rsid w:val="002C4F50"/>
    <w:rsid w:val="002C5410"/>
    <w:rsid w:val="002C55A7"/>
    <w:rsid w:val="002C58DD"/>
    <w:rsid w:val="002C5941"/>
    <w:rsid w:val="002C5A20"/>
    <w:rsid w:val="002C5D9A"/>
    <w:rsid w:val="002C5EF4"/>
    <w:rsid w:val="002C6145"/>
    <w:rsid w:val="002C65A6"/>
    <w:rsid w:val="002C65CE"/>
    <w:rsid w:val="002C6856"/>
    <w:rsid w:val="002C6858"/>
    <w:rsid w:val="002C687F"/>
    <w:rsid w:val="002C6987"/>
    <w:rsid w:val="002C6C4C"/>
    <w:rsid w:val="002C76FE"/>
    <w:rsid w:val="002C79A1"/>
    <w:rsid w:val="002D0036"/>
    <w:rsid w:val="002D014E"/>
    <w:rsid w:val="002D034A"/>
    <w:rsid w:val="002D0440"/>
    <w:rsid w:val="002D069A"/>
    <w:rsid w:val="002D0BF2"/>
    <w:rsid w:val="002D10C1"/>
    <w:rsid w:val="002D11F9"/>
    <w:rsid w:val="002D139F"/>
    <w:rsid w:val="002D15FE"/>
    <w:rsid w:val="002D189C"/>
    <w:rsid w:val="002D1BB5"/>
    <w:rsid w:val="002D21C9"/>
    <w:rsid w:val="002D2389"/>
    <w:rsid w:val="002D24F2"/>
    <w:rsid w:val="002D2577"/>
    <w:rsid w:val="002D2674"/>
    <w:rsid w:val="002D284E"/>
    <w:rsid w:val="002D2A32"/>
    <w:rsid w:val="002D2A6C"/>
    <w:rsid w:val="002D2A80"/>
    <w:rsid w:val="002D2AB4"/>
    <w:rsid w:val="002D2C65"/>
    <w:rsid w:val="002D2D1D"/>
    <w:rsid w:val="002D2E7B"/>
    <w:rsid w:val="002D34AF"/>
    <w:rsid w:val="002D398E"/>
    <w:rsid w:val="002D3BB4"/>
    <w:rsid w:val="002D3CB0"/>
    <w:rsid w:val="002D48E9"/>
    <w:rsid w:val="002D49D0"/>
    <w:rsid w:val="002D4B23"/>
    <w:rsid w:val="002D5619"/>
    <w:rsid w:val="002D5D66"/>
    <w:rsid w:val="002D5E1E"/>
    <w:rsid w:val="002D60A3"/>
    <w:rsid w:val="002D6793"/>
    <w:rsid w:val="002D67E6"/>
    <w:rsid w:val="002D6941"/>
    <w:rsid w:val="002D6BCB"/>
    <w:rsid w:val="002D6D2B"/>
    <w:rsid w:val="002D72E5"/>
    <w:rsid w:val="002D755D"/>
    <w:rsid w:val="002D7A1B"/>
    <w:rsid w:val="002D7AA5"/>
    <w:rsid w:val="002D7D52"/>
    <w:rsid w:val="002E0158"/>
    <w:rsid w:val="002E01B1"/>
    <w:rsid w:val="002E03B0"/>
    <w:rsid w:val="002E0565"/>
    <w:rsid w:val="002E093A"/>
    <w:rsid w:val="002E09CB"/>
    <w:rsid w:val="002E0AC7"/>
    <w:rsid w:val="002E0D3D"/>
    <w:rsid w:val="002E0ED2"/>
    <w:rsid w:val="002E1116"/>
    <w:rsid w:val="002E1322"/>
    <w:rsid w:val="002E1C8D"/>
    <w:rsid w:val="002E22BE"/>
    <w:rsid w:val="002E2501"/>
    <w:rsid w:val="002E2509"/>
    <w:rsid w:val="002E26F0"/>
    <w:rsid w:val="002E29E3"/>
    <w:rsid w:val="002E3000"/>
    <w:rsid w:val="002E3067"/>
    <w:rsid w:val="002E30A4"/>
    <w:rsid w:val="002E34C5"/>
    <w:rsid w:val="002E3829"/>
    <w:rsid w:val="002E3B71"/>
    <w:rsid w:val="002E400C"/>
    <w:rsid w:val="002E4042"/>
    <w:rsid w:val="002E4724"/>
    <w:rsid w:val="002E4820"/>
    <w:rsid w:val="002E49C3"/>
    <w:rsid w:val="002E4A25"/>
    <w:rsid w:val="002E4D45"/>
    <w:rsid w:val="002E4E4D"/>
    <w:rsid w:val="002E4E50"/>
    <w:rsid w:val="002E50D4"/>
    <w:rsid w:val="002E5553"/>
    <w:rsid w:val="002E58E7"/>
    <w:rsid w:val="002E5D33"/>
    <w:rsid w:val="002E5E0C"/>
    <w:rsid w:val="002E6093"/>
    <w:rsid w:val="002E6335"/>
    <w:rsid w:val="002E6341"/>
    <w:rsid w:val="002E6414"/>
    <w:rsid w:val="002E6528"/>
    <w:rsid w:val="002E6CAC"/>
    <w:rsid w:val="002E6E24"/>
    <w:rsid w:val="002E71A9"/>
    <w:rsid w:val="002E724B"/>
    <w:rsid w:val="002E7557"/>
    <w:rsid w:val="002F060F"/>
    <w:rsid w:val="002F07A6"/>
    <w:rsid w:val="002F09D4"/>
    <w:rsid w:val="002F0F56"/>
    <w:rsid w:val="002F10F6"/>
    <w:rsid w:val="002F11A3"/>
    <w:rsid w:val="002F1991"/>
    <w:rsid w:val="002F1E16"/>
    <w:rsid w:val="002F1E3D"/>
    <w:rsid w:val="002F205F"/>
    <w:rsid w:val="002F247B"/>
    <w:rsid w:val="002F24B4"/>
    <w:rsid w:val="002F26FB"/>
    <w:rsid w:val="002F2785"/>
    <w:rsid w:val="002F2F5F"/>
    <w:rsid w:val="002F322C"/>
    <w:rsid w:val="002F33F5"/>
    <w:rsid w:val="002F3532"/>
    <w:rsid w:val="002F3648"/>
    <w:rsid w:val="002F3731"/>
    <w:rsid w:val="002F3D01"/>
    <w:rsid w:val="002F3DB0"/>
    <w:rsid w:val="002F407C"/>
    <w:rsid w:val="002F41ED"/>
    <w:rsid w:val="002F45A4"/>
    <w:rsid w:val="002F45AD"/>
    <w:rsid w:val="002F4649"/>
    <w:rsid w:val="002F49E2"/>
    <w:rsid w:val="002F4EEA"/>
    <w:rsid w:val="002F57B8"/>
    <w:rsid w:val="002F57F5"/>
    <w:rsid w:val="002F5C07"/>
    <w:rsid w:val="002F615E"/>
    <w:rsid w:val="002F61CC"/>
    <w:rsid w:val="002F647B"/>
    <w:rsid w:val="002F6620"/>
    <w:rsid w:val="002F6D34"/>
    <w:rsid w:val="002F7187"/>
    <w:rsid w:val="002F77C3"/>
    <w:rsid w:val="002F79E6"/>
    <w:rsid w:val="002F7B18"/>
    <w:rsid w:val="002F8216"/>
    <w:rsid w:val="00300715"/>
    <w:rsid w:val="0030079E"/>
    <w:rsid w:val="00300A07"/>
    <w:rsid w:val="00300B49"/>
    <w:rsid w:val="0030113D"/>
    <w:rsid w:val="00301265"/>
    <w:rsid w:val="00301299"/>
    <w:rsid w:val="003013BC"/>
    <w:rsid w:val="00301647"/>
    <w:rsid w:val="003016F9"/>
    <w:rsid w:val="00301803"/>
    <w:rsid w:val="003018E5"/>
    <w:rsid w:val="0030192B"/>
    <w:rsid w:val="00301B1E"/>
    <w:rsid w:val="00302544"/>
    <w:rsid w:val="0030259D"/>
    <w:rsid w:val="00302768"/>
    <w:rsid w:val="00302A0C"/>
    <w:rsid w:val="00302A5D"/>
    <w:rsid w:val="00302B52"/>
    <w:rsid w:val="00302BC7"/>
    <w:rsid w:val="00302DEB"/>
    <w:rsid w:val="0030322D"/>
    <w:rsid w:val="0030388B"/>
    <w:rsid w:val="0030399C"/>
    <w:rsid w:val="0030427C"/>
    <w:rsid w:val="0030434D"/>
    <w:rsid w:val="003045BE"/>
    <w:rsid w:val="0030530A"/>
    <w:rsid w:val="003054D9"/>
    <w:rsid w:val="00305851"/>
    <w:rsid w:val="00305C60"/>
    <w:rsid w:val="003060A8"/>
    <w:rsid w:val="003074EF"/>
    <w:rsid w:val="00307F41"/>
    <w:rsid w:val="0031041C"/>
    <w:rsid w:val="00310438"/>
    <w:rsid w:val="00310776"/>
    <w:rsid w:val="003107BC"/>
    <w:rsid w:val="003116CE"/>
    <w:rsid w:val="00311FC4"/>
    <w:rsid w:val="0031211F"/>
    <w:rsid w:val="00312267"/>
    <w:rsid w:val="00312625"/>
    <w:rsid w:val="0031266F"/>
    <w:rsid w:val="00312895"/>
    <w:rsid w:val="003129EA"/>
    <w:rsid w:val="00312CC3"/>
    <w:rsid w:val="00312F4E"/>
    <w:rsid w:val="00313112"/>
    <w:rsid w:val="00313343"/>
    <w:rsid w:val="003134AD"/>
    <w:rsid w:val="00313D3C"/>
    <w:rsid w:val="00314234"/>
    <w:rsid w:val="00315198"/>
    <w:rsid w:val="003156A7"/>
    <w:rsid w:val="003156C3"/>
    <w:rsid w:val="00315DC5"/>
    <w:rsid w:val="003161E4"/>
    <w:rsid w:val="003163D3"/>
    <w:rsid w:val="003164B5"/>
    <w:rsid w:val="00316B11"/>
    <w:rsid w:val="00316DFD"/>
    <w:rsid w:val="00316EE4"/>
    <w:rsid w:val="003172A7"/>
    <w:rsid w:val="00317569"/>
    <w:rsid w:val="00317D2D"/>
    <w:rsid w:val="00317DE6"/>
    <w:rsid w:val="003202EB"/>
    <w:rsid w:val="0032034C"/>
    <w:rsid w:val="0032047E"/>
    <w:rsid w:val="0032051B"/>
    <w:rsid w:val="00320793"/>
    <w:rsid w:val="00320819"/>
    <w:rsid w:val="00320826"/>
    <w:rsid w:val="00320BBE"/>
    <w:rsid w:val="00320DDB"/>
    <w:rsid w:val="00320E17"/>
    <w:rsid w:val="00321010"/>
    <w:rsid w:val="00321897"/>
    <w:rsid w:val="00321A79"/>
    <w:rsid w:val="00322C1B"/>
    <w:rsid w:val="00322C76"/>
    <w:rsid w:val="00322E67"/>
    <w:rsid w:val="00323782"/>
    <w:rsid w:val="0032389F"/>
    <w:rsid w:val="003239FE"/>
    <w:rsid w:val="00324110"/>
    <w:rsid w:val="00324524"/>
    <w:rsid w:val="00324F11"/>
    <w:rsid w:val="00325018"/>
    <w:rsid w:val="00325069"/>
    <w:rsid w:val="00325150"/>
    <w:rsid w:val="003251D0"/>
    <w:rsid w:val="0032574B"/>
    <w:rsid w:val="00325980"/>
    <w:rsid w:val="00325A9E"/>
    <w:rsid w:val="00325AFF"/>
    <w:rsid w:val="00325E0A"/>
    <w:rsid w:val="00326176"/>
    <w:rsid w:val="0032656F"/>
    <w:rsid w:val="003268D8"/>
    <w:rsid w:val="00326B2E"/>
    <w:rsid w:val="00326E64"/>
    <w:rsid w:val="003274FE"/>
    <w:rsid w:val="00327688"/>
    <w:rsid w:val="00330047"/>
    <w:rsid w:val="003302E4"/>
    <w:rsid w:val="00330635"/>
    <w:rsid w:val="003306A2"/>
    <w:rsid w:val="00330761"/>
    <w:rsid w:val="00330C5C"/>
    <w:rsid w:val="00330D46"/>
    <w:rsid w:val="00331569"/>
    <w:rsid w:val="00331625"/>
    <w:rsid w:val="00331931"/>
    <w:rsid w:val="00332186"/>
    <w:rsid w:val="00332295"/>
    <w:rsid w:val="0033279D"/>
    <w:rsid w:val="003329BC"/>
    <w:rsid w:val="00332B0F"/>
    <w:rsid w:val="00332D41"/>
    <w:rsid w:val="00332F67"/>
    <w:rsid w:val="00333000"/>
    <w:rsid w:val="0033311F"/>
    <w:rsid w:val="0033338B"/>
    <w:rsid w:val="00333690"/>
    <w:rsid w:val="003337C6"/>
    <w:rsid w:val="0033397E"/>
    <w:rsid w:val="00334109"/>
    <w:rsid w:val="0033440F"/>
    <w:rsid w:val="00334519"/>
    <w:rsid w:val="003347F7"/>
    <w:rsid w:val="003348C8"/>
    <w:rsid w:val="0033498F"/>
    <w:rsid w:val="00334996"/>
    <w:rsid w:val="00334AD1"/>
    <w:rsid w:val="0033570A"/>
    <w:rsid w:val="003360BF"/>
    <w:rsid w:val="0033628F"/>
    <w:rsid w:val="003365D9"/>
    <w:rsid w:val="00336675"/>
    <w:rsid w:val="003366FA"/>
    <w:rsid w:val="003368D7"/>
    <w:rsid w:val="00336CA4"/>
    <w:rsid w:val="00337049"/>
    <w:rsid w:val="0033727F"/>
    <w:rsid w:val="00337868"/>
    <w:rsid w:val="003379A3"/>
    <w:rsid w:val="00337A56"/>
    <w:rsid w:val="00337CEB"/>
    <w:rsid w:val="00337E35"/>
    <w:rsid w:val="003402CA"/>
    <w:rsid w:val="00340693"/>
    <w:rsid w:val="003408F0"/>
    <w:rsid w:val="0034090C"/>
    <w:rsid w:val="00340923"/>
    <w:rsid w:val="00340C1A"/>
    <w:rsid w:val="00340E8B"/>
    <w:rsid w:val="00340EAF"/>
    <w:rsid w:val="00340F88"/>
    <w:rsid w:val="003411DE"/>
    <w:rsid w:val="00341543"/>
    <w:rsid w:val="0034174D"/>
    <w:rsid w:val="00341D4C"/>
    <w:rsid w:val="00341F1F"/>
    <w:rsid w:val="00341F59"/>
    <w:rsid w:val="0034207F"/>
    <w:rsid w:val="00342297"/>
    <w:rsid w:val="00342374"/>
    <w:rsid w:val="003424D2"/>
    <w:rsid w:val="003425C3"/>
    <w:rsid w:val="003426B2"/>
    <w:rsid w:val="00342F24"/>
    <w:rsid w:val="00343100"/>
    <w:rsid w:val="00343530"/>
    <w:rsid w:val="00343A8B"/>
    <w:rsid w:val="00343B74"/>
    <w:rsid w:val="00343F93"/>
    <w:rsid w:val="003440BA"/>
    <w:rsid w:val="003440D5"/>
    <w:rsid w:val="003441C0"/>
    <w:rsid w:val="0034436B"/>
    <w:rsid w:val="0034494D"/>
    <w:rsid w:val="00344B0F"/>
    <w:rsid w:val="00344BD0"/>
    <w:rsid w:val="00344F93"/>
    <w:rsid w:val="0034524D"/>
    <w:rsid w:val="003454F3"/>
    <w:rsid w:val="003455A5"/>
    <w:rsid w:val="003460BF"/>
    <w:rsid w:val="00346204"/>
    <w:rsid w:val="00346949"/>
    <w:rsid w:val="003469DF"/>
    <w:rsid w:val="00346ADF"/>
    <w:rsid w:val="003473EA"/>
    <w:rsid w:val="003477F3"/>
    <w:rsid w:val="00347812"/>
    <w:rsid w:val="0035068B"/>
    <w:rsid w:val="003508FB"/>
    <w:rsid w:val="003511BE"/>
    <w:rsid w:val="003518C2"/>
    <w:rsid w:val="00351905"/>
    <w:rsid w:val="0035191F"/>
    <w:rsid w:val="00351996"/>
    <w:rsid w:val="003519DE"/>
    <w:rsid w:val="00351A43"/>
    <w:rsid w:val="00351E0A"/>
    <w:rsid w:val="00351F4A"/>
    <w:rsid w:val="0035206E"/>
    <w:rsid w:val="00352236"/>
    <w:rsid w:val="00352A5D"/>
    <w:rsid w:val="0035388B"/>
    <w:rsid w:val="00353987"/>
    <w:rsid w:val="00353F0C"/>
    <w:rsid w:val="003542E9"/>
    <w:rsid w:val="003546B0"/>
    <w:rsid w:val="00354890"/>
    <w:rsid w:val="00354A7F"/>
    <w:rsid w:val="00354BA0"/>
    <w:rsid w:val="00354E25"/>
    <w:rsid w:val="0035548B"/>
    <w:rsid w:val="00355536"/>
    <w:rsid w:val="003555BA"/>
    <w:rsid w:val="00355826"/>
    <w:rsid w:val="003558F6"/>
    <w:rsid w:val="00355E1E"/>
    <w:rsid w:val="00356026"/>
    <w:rsid w:val="00356186"/>
    <w:rsid w:val="003563B4"/>
    <w:rsid w:val="00356A79"/>
    <w:rsid w:val="003571A2"/>
    <w:rsid w:val="003571B9"/>
    <w:rsid w:val="003578A1"/>
    <w:rsid w:val="00357A06"/>
    <w:rsid w:val="00357A24"/>
    <w:rsid w:val="00357A8B"/>
    <w:rsid w:val="00357AEE"/>
    <w:rsid w:val="00357B6B"/>
    <w:rsid w:val="003600C2"/>
    <w:rsid w:val="0036042B"/>
    <w:rsid w:val="0036048A"/>
    <w:rsid w:val="003609C1"/>
    <w:rsid w:val="00360AF4"/>
    <w:rsid w:val="0036126C"/>
    <w:rsid w:val="003616CC"/>
    <w:rsid w:val="003619E9"/>
    <w:rsid w:val="00361BF9"/>
    <w:rsid w:val="00361ECA"/>
    <w:rsid w:val="0036200D"/>
    <w:rsid w:val="00362248"/>
    <w:rsid w:val="0036258B"/>
    <w:rsid w:val="003627B6"/>
    <w:rsid w:val="003628AA"/>
    <w:rsid w:val="00362A66"/>
    <w:rsid w:val="00362E5A"/>
    <w:rsid w:val="00362F89"/>
    <w:rsid w:val="00363017"/>
    <w:rsid w:val="00363536"/>
    <w:rsid w:val="0036373B"/>
    <w:rsid w:val="00363B8A"/>
    <w:rsid w:val="00363C29"/>
    <w:rsid w:val="00363DD0"/>
    <w:rsid w:val="00363E3C"/>
    <w:rsid w:val="00364395"/>
    <w:rsid w:val="0036443E"/>
    <w:rsid w:val="00364559"/>
    <w:rsid w:val="00364931"/>
    <w:rsid w:val="003649A1"/>
    <w:rsid w:val="00364DA8"/>
    <w:rsid w:val="003652CD"/>
    <w:rsid w:val="00365DAA"/>
    <w:rsid w:val="0036607F"/>
    <w:rsid w:val="003669CC"/>
    <w:rsid w:val="00366AFB"/>
    <w:rsid w:val="00366E1B"/>
    <w:rsid w:val="00366FBA"/>
    <w:rsid w:val="00367265"/>
    <w:rsid w:val="00367310"/>
    <w:rsid w:val="0036747C"/>
    <w:rsid w:val="00367CFB"/>
    <w:rsid w:val="00370000"/>
    <w:rsid w:val="00370392"/>
    <w:rsid w:val="003706AE"/>
    <w:rsid w:val="003707A8"/>
    <w:rsid w:val="00370C5B"/>
    <w:rsid w:val="00370D7C"/>
    <w:rsid w:val="00370E12"/>
    <w:rsid w:val="003712BB"/>
    <w:rsid w:val="00371300"/>
    <w:rsid w:val="00371549"/>
    <w:rsid w:val="0037164F"/>
    <w:rsid w:val="00371731"/>
    <w:rsid w:val="00371A81"/>
    <w:rsid w:val="00371F39"/>
    <w:rsid w:val="00372395"/>
    <w:rsid w:val="003727CD"/>
    <w:rsid w:val="003731E8"/>
    <w:rsid w:val="0037388B"/>
    <w:rsid w:val="00373992"/>
    <w:rsid w:val="00373D04"/>
    <w:rsid w:val="00373F26"/>
    <w:rsid w:val="00374077"/>
    <w:rsid w:val="00374287"/>
    <w:rsid w:val="003745D5"/>
    <w:rsid w:val="003750F5"/>
    <w:rsid w:val="0037517E"/>
    <w:rsid w:val="003753F7"/>
    <w:rsid w:val="003756A1"/>
    <w:rsid w:val="00375A74"/>
    <w:rsid w:val="00375DE3"/>
    <w:rsid w:val="00376235"/>
    <w:rsid w:val="003763C4"/>
    <w:rsid w:val="0037669E"/>
    <w:rsid w:val="00376F36"/>
    <w:rsid w:val="00376FAE"/>
    <w:rsid w:val="00377021"/>
    <w:rsid w:val="003770EA"/>
    <w:rsid w:val="003771E0"/>
    <w:rsid w:val="00377275"/>
    <w:rsid w:val="0037727C"/>
    <w:rsid w:val="00377483"/>
    <w:rsid w:val="00377A4E"/>
    <w:rsid w:val="00377A5B"/>
    <w:rsid w:val="00377D3C"/>
    <w:rsid w:val="003802DF"/>
    <w:rsid w:val="003803CA"/>
    <w:rsid w:val="00380438"/>
    <w:rsid w:val="0038051D"/>
    <w:rsid w:val="00380B92"/>
    <w:rsid w:val="00380E5D"/>
    <w:rsid w:val="00380FD2"/>
    <w:rsid w:val="00381A66"/>
    <w:rsid w:val="00381F10"/>
    <w:rsid w:val="00381FE6"/>
    <w:rsid w:val="003824AA"/>
    <w:rsid w:val="0038250E"/>
    <w:rsid w:val="003829E1"/>
    <w:rsid w:val="00382FBD"/>
    <w:rsid w:val="0038308A"/>
    <w:rsid w:val="00383476"/>
    <w:rsid w:val="003835C7"/>
    <w:rsid w:val="00383632"/>
    <w:rsid w:val="00383633"/>
    <w:rsid w:val="00383778"/>
    <w:rsid w:val="00383799"/>
    <w:rsid w:val="00383C1E"/>
    <w:rsid w:val="00383DDB"/>
    <w:rsid w:val="00383F7F"/>
    <w:rsid w:val="00383FF6"/>
    <w:rsid w:val="003848CD"/>
    <w:rsid w:val="00384ADF"/>
    <w:rsid w:val="00384AE9"/>
    <w:rsid w:val="00384CAB"/>
    <w:rsid w:val="00384FA1"/>
    <w:rsid w:val="00384FB0"/>
    <w:rsid w:val="00385246"/>
    <w:rsid w:val="0038559E"/>
    <w:rsid w:val="0038577E"/>
    <w:rsid w:val="00385B6D"/>
    <w:rsid w:val="00385F6E"/>
    <w:rsid w:val="00386403"/>
    <w:rsid w:val="00386D50"/>
    <w:rsid w:val="00386DFB"/>
    <w:rsid w:val="00387081"/>
    <w:rsid w:val="003870D3"/>
    <w:rsid w:val="00387193"/>
    <w:rsid w:val="003873F4"/>
    <w:rsid w:val="00387793"/>
    <w:rsid w:val="003877F0"/>
    <w:rsid w:val="00387820"/>
    <w:rsid w:val="0039113F"/>
    <w:rsid w:val="003915EC"/>
    <w:rsid w:val="00391924"/>
    <w:rsid w:val="00391B6D"/>
    <w:rsid w:val="00391C4C"/>
    <w:rsid w:val="00392033"/>
    <w:rsid w:val="0039208B"/>
    <w:rsid w:val="0039254E"/>
    <w:rsid w:val="00392AB2"/>
    <w:rsid w:val="00392EE4"/>
    <w:rsid w:val="00392FC5"/>
    <w:rsid w:val="003930DD"/>
    <w:rsid w:val="00393777"/>
    <w:rsid w:val="00393A2A"/>
    <w:rsid w:val="00393A64"/>
    <w:rsid w:val="00393CB6"/>
    <w:rsid w:val="00393CDF"/>
    <w:rsid w:val="00393FAA"/>
    <w:rsid w:val="0039415F"/>
    <w:rsid w:val="0039477E"/>
    <w:rsid w:val="003948B6"/>
    <w:rsid w:val="003948DC"/>
    <w:rsid w:val="0039496A"/>
    <w:rsid w:val="003950DA"/>
    <w:rsid w:val="0039515F"/>
    <w:rsid w:val="003954A4"/>
    <w:rsid w:val="00395509"/>
    <w:rsid w:val="00395DEB"/>
    <w:rsid w:val="0039679A"/>
    <w:rsid w:val="00396D03"/>
    <w:rsid w:val="00396FE6"/>
    <w:rsid w:val="003972DF"/>
    <w:rsid w:val="003975FB"/>
    <w:rsid w:val="00397E44"/>
    <w:rsid w:val="003A03CB"/>
    <w:rsid w:val="003A0663"/>
    <w:rsid w:val="003A086F"/>
    <w:rsid w:val="003A1711"/>
    <w:rsid w:val="003A1E30"/>
    <w:rsid w:val="003A21DE"/>
    <w:rsid w:val="003A254F"/>
    <w:rsid w:val="003A2750"/>
    <w:rsid w:val="003A2772"/>
    <w:rsid w:val="003A2833"/>
    <w:rsid w:val="003A2853"/>
    <w:rsid w:val="003A2BFF"/>
    <w:rsid w:val="003A2FE3"/>
    <w:rsid w:val="003A31E2"/>
    <w:rsid w:val="003A3301"/>
    <w:rsid w:val="003A34EC"/>
    <w:rsid w:val="003A3747"/>
    <w:rsid w:val="003A3962"/>
    <w:rsid w:val="003A3967"/>
    <w:rsid w:val="003A3ACA"/>
    <w:rsid w:val="003A3D8A"/>
    <w:rsid w:val="003A3E80"/>
    <w:rsid w:val="003A3F2F"/>
    <w:rsid w:val="003A414F"/>
    <w:rsid w:val="003A42F1"/>
    <w:rsid w:val="003A4666"/>
    <w:rsid w:val="003A4826"/>
    <w:rsid w:val="003A4E35"/>
    <w:rsid w:val="003A520E"/>
    <w:rsid w:val="003A536A"/>
    <w:rsid w:val="003A538F"/>
    <w:rsid w:val="003A5A93"/>
    <w:rsid w:val="003A5B8B"/>
    <w:rsid w:val="003A5D72"/>
    <w:rsid w:val="003A5E64"/>
    <w:rsid w:val="003A607D"/>
    <w:rsid w:val="003A6FE7"/>
    <w:rsid w:val="003A7088"/>
    <w:rsid w:val="003A7222"/>
    <w:rsid w:val="003A725B"/>
    <w:rsid w:val="003A7302"/>
    <w:rsid w:val="003A7775"/>
    <w:rsid w:val="003A781A"/>
    <w:rsid w:val="003A79E3"/>
    <w:rsid w:val="003A7AFC"/>
    <w:rsid w:val="003A7B5C"/>
    <w:rsid w:val="003A7C9F"/>
    <w:rsid w:val="003A7CBA"/>
    <w:rsid w:val="003A7D99"/>
    <w:rsid w:val="003A7E54"/>
    <w:rsid w:val="003A7E6D"/>
    <w:rsid w:val="003A7F37"/>
    <w:rsid w:val="003B044C"/>
    <w:rsid w:val="003B05AF"/>
    <w:rsid w:val="003B077D"/>
    <w:rsid w:val="003B079E"/>
    <w:rsid w:val="003B08A2"/>
    <w:rsid w:val="003B0B1C"/>
    <w:rsid w:val="003B0C5B"/>
    <w:rsid w:val="003B0FCB"/>
    <w:rsid w:val="003B115E"/>
    <w:rsid w:val="003B11A2"/>
    <w:rsid w:val="003B15F0"/>
    <w:rsid w:val="003B1D62"/>
    <w:rsid w:val="003B1DFF"/>
    <w:rsid w:val="003B1F47"/>
    <w:rsid w:val="003B20B7"/>
    <w:rsid w:val="003B20CA"/>
    <w:rsid w:val="003B26B4"/>
    <w:rsid w:val="003B27B8"/>
    <w:rsid w:val="003B2E0D"/>
    <w:rsid w:val="003B2F4B"/>
    <w:rsid w:val="003B315D"/>
    <w:rsid w:val="003B3298"/>
    <w:rsid w:val="003B37A6"/>
    <w:rsid w:val="003B394C"/>
    <w:rsid w:val="003B3A12"/>
    <w:rsid w:val="003B3E32"/>
    <w:rsid w:val="003B4093"/>
    <w:rsid w:val="003B4205"/>
    <w:rsid w:val="003B443D"/>
    <w:rsid w:val="003B4750"/>
    <w:rsid w:val="003B4972"/>
    <w:rsid w:val="003B4F7E"/>
    <w:rsid w:val="003B5356"/>
    <w:rsid w:val="003B53BD"/>
    <w:rsid w:val="003B5F35"/>
    <w:rsid w:val="003B60A0"/>
    <w:rsid w:val="003B6303"/>
    <w:rsid w:val="003B6773"/>
    <w:rsid w:val="003B6DFA"/>
    <w:rsid w:val="003B6EB2"/>
    <w:rsid w:val="003B6FE1"/>
    <w:rsid w:val="003B71A1"/>
    <w:rsid w:val="003B74BE"/>
    <w:rsid w:val="003B75ED"/>
    <w:rsid w:val="003B7771"/>
    <w:rsid w:val="003B781C"/>
    <w:rsid w:val="003C0087"/>
    <w:rsid w:val="003C1023"/>
    <w:rsid w:val="003C124E"/>
    <w:rsid w:val="003C133F"/>
    <w:rsid w:val="003C14C6"/>
    <w:rsid w:val="003C1526"/>
    <w:rsid w:val="003C15A5"/>
    <w:rsid w:val="003C1ACD"/>
    <w:rsid w:val="003C1BEB"/>
    <w:rsid w:val="003C1D90"/>
    <w:rsid w:val="003C1E33"/>
    <w:rsid w:val="003C1F69"/>
    <w:rsid w:val="003C22B9"/>
    <w:rsid w:val="003C25F9"/>
    <w:rsid w:val="003C2B06"/>
    <w:rsid w:val="003C2BDA"/>
    <w:rsid w:val="003C2C0D"/>
    <w:rsid w:val="003C2C66"/>
    <w:rsid w:val="003C2F98"/>
    <w:rsid w:val="003C300B"/>
    <w:rsid w:val="003C3250"/>
    <w:rsid w:val="003C34DB"/>
    <w:rsid w:val="003C374B"/>
    <w:rsid w:val="003C3B57"/>
    <w:rsid w:val="003C3E19"/>
    <w:rsid w:val="003C407A"/>
    <w:rsid w:val="003C46EF"/>
    <w:rsid w:val="003C4A60"/>
    <w:rsid w:val="003C4BF8"/>
    <w:rsid w:val="003C4EB4"/>
    <w:rsid w:val="003C5E18"/>
    <w:rsid w:val="003C6868"/>
    <w:rsid w:val="003C6FE7"/>
    <w:rsid w:val="003C7055"/>
    <w:rsid w:val="003C71BC"/>
    <w:rsid w:val="003C722E"/>
    <w:rsid w:val="003C75D1"/>
    <w:rsid w:val="003C7702"/>
    <w:rsid w:val="003C7D07"/>
    <w:rsid w:val="003C7DAD"/>
    <w:rsid w:val="003C7DCB"/>
    <w:rsid w:val="003D0263"/>
    <w:rsid w:val="003D0569"/>
    <w:rsid w:val="003D05E0"/>
    <w:rsid w:val="003D077A"/>
    <w:rsid w:val="003D0E6B"/>
    <w:rsid w:val="003D0EF5"/>
    <w:rsid w:val="003D109B"/>
    <w:rsid w:val="003D12D9"/>
    <w:rsid w:val="003D14DE"/>
    <w:rsid w:val="003D1562"/>
    <w:rsid w:val="003D19E7"/>
    <w:rsid w:val="003D1A80"/>
    <w:rsid w:val="003D1B23"/>
    <w:rsid w:val="003D1B95"/>
    <w:rsid w:val="003D1C26"/>
    <w:rsid w:val="003D22FF"/>
    <w:rsid w:val="003D24A7"/>
    <w:rsid w:val="003D25E4"/>
    <w:rsid w:val="003D2616"/>
    <w:rsid w:val="003D2944"/>
    <w:rsid w:val="003D2BA0"/>
    <w:rsid w:val="003D2FC8"/>
    <w:rsid w:val="003D36DB"/>
    <w:rsid w:val="003D378A"/>
    <w:rsid w:val="003D39C4"/>
    <w:rsid w:val="003D3D9E"/>
    <w:rsid w:val="003D3E95"/>
    <w:rsid w:val="003D4029"/>
    <w:rsid w:val="003D44EC"/>
    <w:rsid w:val="003D4F8B"/>
    <w:rsid w:val="003D5307"/>
    <w:rsid w:val="003D534A"/>
    <w:rsid w:val="003D5350"/>
    <w:rsid w:val="003D5599"/>
    <w:rsid w:val="003D5788"/>
    <w:rsid w:val="003D5B77"/>
    <w:rsid w:val="003D5CD1"/>
    <w:rsid w:val="003D5E0E"/>
    <w:rsid w:val="003D6517"/>
    <w:rsid w:val="003D667F"/>
    <w:rsid w:val="003D66C9"/>
    <w:rsid w:val="003D6783"/>
    <w:rsid w:val="003D70B4"/>
    <w:rsid w:val="003D70C8"/>
    <w:rsid w:val="003D7218"/>
    <w:rsid w:val="003D7671"/>
    <w:rsid w:val="003D7BD8"/>
    <w:rsid w:val="003D7D16"/>
    <w:rsid w:val="003E0130"/>
    <w:rsid w:val="003E07D5"/>
    <w:rsid w:val="003E090A"/>
    <w:rsid w:val="003E0E10"/>
    <w:rsid w:val="003E15B6"/>
    <w:rsid w:val="003E1917"/>
    <w:rsid w:val="003E19EC"/>
    <w:rsid w:val="003E1BAD"/>
    <w:rsid w:val="003E26E7"/>
    <w:rsid w:val="003E2CEA"/>
    <w:rsid w:val="003E2E5D"/>
    <w:rsid w:val="003E2ECE"/>
    <w:rsid w:val="003E329B"/>
    <w:rsid w:val="003E3496"/>
    <w:rsid w:val="003E3ADE"/>
    <w:rsid w:val="003E3E0F"/>
    <w:rsid w:val="003E413E"/>
    <w:rsid w:val="003E41FE"/>
    <w:rsid w:val="003E435C"/>
    <w:rsid w:val="003E4809"/>
    <w:rsid w:val="003E48F1"/>
    <w:rsid w:val="003E4F22"/>
    <w:rsid w:val="003E5011"/>
    <w:rsid w:val="003E5563"/>
    <w:rsid w:val="003E55A4"/>
    <w:rsid w:val="003E5C11"/>
    <w:rsid w:val="003E5E54"/>
    <w:rsid w:val="003E6034"/>
    <w:rsid w:val="003E663E"/>
    <w:rsid w:val="003E67DA"/>
    <w:rsid w:val="003E6B96"/>
    <w:rsid w:val="003E6DD6"/>
    <w:rsid w:val="003E6FCB"/>
    <w:rsid w:val="003E6FFA"/>
    <w:rsid w:val="003E71ED"/>
    <w:rsid w:val="003E7313"/>
    <w:rsid w:val="003E7316"/>
    <w:rsid w:val="003E7720"/>
    <w:rsid w:val="003E7911"/>
    <w:rsid w:val="003F009A"/>
    <w:rsid w:val="003F0469"/>
    <w:rsid w:val="003F06A1"/>
    <w:rsid w:val="003F0C6C"/>
    <w:rsid w:val="003F0CE2"/>
    <w:rsid w:val="003F0D3A"/>
    <w:rsid w:val="003F1687"/>
    <w:rsid w:val="003F177F"/>
    <w:rsid w:val="003F18C2"/>
    <w:rsid w:val="003F1A32"/>
    <w:rsid w:val="003F1AB7"/>
    <w:rsid w:val="003F1B7E"/>
    <w:rsid w:val="003F1CED"/>
    <w:rsid w:val="003F1DFD"/>
    <w:rsid w:val="003F1ED4"/>
    <w:rsid w:val="003F21A0"/>
    <w:rsid w:val="003F24B2"/>
    <w:rsid w:val="003F255D"/>
    <w:rsid w:val="003F2590"/>
    <w:rsid w:val="003F26B7"/>
    <w:rsid w:val="003F2746"/>
    <w:rsid w:val="003F2A67"/>
    <w:rsid w:val="003F3065"/>
    <w:rsid w:val="003F3231"/>
    <w:rsid w:val="003F34BA"/>
    <w:rsid w:val="003F3506"/>
    <w:rsid w:val="003F38A2"/>
    <w:rsid w:val="003F3A15"/>
    <w:rsid w:val="003F3AD2"/>
    <w:rsid w:val="003F3B6E"/>
    <w:rsid w:val="003F3B99"/>
    <w:rsid w:val="003F3FCF"/>
    <w:rsid w:val="003F41B5"/>
    <w:rsid w:val="003F42AF"/>
    <w:rsid w:val="003F42C8"/>
    <w:rsid w:val="003F4367"/>
    <w:rsid w:val="003F4943"/>
    <w:rsid w:val="003F4A81"/>
    <w:rsid w:val="003F4C0E"/>
    <w:rsid w:val="003F5238"/>
    <w:rsid w:val="003F526B"/>
    <w:rsid w:val="003F55EA"/>
    <w:rsid w:val="003F578A"/>
    <w:rsid w:val="003F5A35"/>
    <w:rsid w:val="003F5D98"/>
    <w:rsid w:val="003F6074"/>
    <w:rsid w:val="003F63A9"/>
    <w:rsid w:val="003F6637"/>
    <w:rsid w:val="003F6A72"/>
    <w:rsid w:val="003F6A7A"/>
    <w:rsid w:val="003F6BDD"/>
    <w:rsid w:val="003F6FCB"/>
    <w:rsid w:val="003F73F6"/>
    <w:rsid w:val="003F782D"/>
    <w:rsid w:val="003F78DE"/>
    <w:rsid w:val="003F7C1A"/>
    <w:rsid w:val="003F7EFB"/>
    <w:rsid w:val="00400091"/>
    <w:rsid w:val="004000C6"/>
    <w:rsid w:val="004001A4"/>
    <w:rsid w:val="00400671"/>
    <w:rsid w:val="00400B7C"/>
    <w:rsid w:val="00400F1B"/>
    <w:rsid w:val="004012A4"/>
    <w:rsid w:val="00401331"/>
    <w:rsid w:val="0040189D"/>
    <w:rsid w:val="00401BC9"/>
    <w:rsid w:val="00401FD1"/>
    <w:rsid w:val="0040207D"/>
    <w:rsid w:val="00402497"/>
    <w:rsid w:val="004024A9"/>
    <w:rsid w:val="00402613"/>
    <w:rsid w:val="00402621"/>
    <w:rsid w:val="004028D1"/>
    <w:rsid w:val="0040292D"/>
    <w:rsid w:val="00402A47"/>
    <w:rsid w:val="00402CE5"/>
    <w:rsid w:val="00402E6C"/>
    <w:rsid w:val="00402E83"/>
    <w:rsid w:val="00402FB6"/>
    <w:rsid w:val="004030D9"/>
    <w:rsid w:val="00403314"/>
    <w:rsid w:val="0040337A"/>
    <w:rsid w:val="00403442"/>
    <w:rsid w:val="004034E3"/>
    <w:rsid w:val="004035C1"/>
    <w:rsid w:val="00403C10"/>
    <w:rsid w:val="00403D9C"/>
    <w:rsid w:val="00403E08"/>
    <w:rsid w:val="004041C4"/>
    <w:rsid w:val="00404473"/>
    <w:rsid w:val="0040452D"/>
    <w:rsid w:val="0040481E"/>
    <w:rsid w:val="00404DEE"/>
    <w:rsid w:val="004052E7"/>
    <w:rsid w:val="004055E9"/>
    <w:rsid w:val="00405937"/>
    <w:rsid w:val="00405D06"/>
    <w:rsid w:val="00406C63"/>
    <w:rsid w:val="00406D56"/>
    <w:rsid w:val="0040743E"/>
    <w:rsid w:val="0040777B"/>
    <w:rsid w:val="00407885"/>
    <w:rsid w:val="00407B15"/>
    <w:rsid w:val="004100F3"/>
    <w:rsid w:val="00410405"/>
    <w:rsid w:val="0041075F"/>
    <w:rsid w:val="00410F55"/>
    <w:rsid w:val="00411195"/>
    <w:rsid w:val="0041164A"/>
    <w:rsid w:val="0041216A"/>
    <w:rsid w:val="0041297A"/>
    <w:rsid w:val="00412BED"/>
    <w:rsid w:val="00412C49"/>
    <w:rsid w:val="00412D9C"/>
    <w:rsid w:val="0041308A"/>
    <w:rsid w:val="00413F16"/>
    <w:rsid w:val="00414281"/>
    <w:rsid w:val="00414B2E"/>
    <w:rsid w:val="00414C30"/>
    <w:rsid w:val="00414C59"/>
    <w:rsid w:val="00414C7D"/>
    <w:rsid w:val="00414F4F"/>
    <w:rsid w:val="00415D09"/>
    <w:rsid w:val="00415E8B"/>
    <w:rsid w:val="00416180"/>
    <w:rsid w:val="00416219"/>
    <w:rsid w:val="004162B9"/>
    <w:rsid w:val="00416306"/>
    <w:rsid w:val="00417039"/>
    <w:rsid w:val="00417333"/>
    <w:rsid w:val="004178B0"/>
    <w:rsid w:val="00417A70"/>
    <w:rsid w:val="00417D50"/>
    <w:rsid w:val="00417E1D"/>
    <w:rsid w:val="00417EBE"/>
    <w:rsid w:val="00420245"/>
    <w:rsid w:val="00420754"/>
    <w:rsid w:val="0042080A"/>
    <w:rsid w:val="00420898"/>
    <w:rsid w:val="004208AB"/>
    <w:rsid w:val="00420C32"/>
    <w:rsid w:val="00420E5E"/>
    <w:rsid w:val="004210E4"/>
    <w:rsid w:val="0042155B"/>
    <w:rsid w:val="004218AB"/>
    <w:rsid w:val="0042268F"/>
    <w:rsid w:val="004228A0"/>
    <w:rsid w:val="00422E66"/>
    <w:rsid w:val="004235F0"/>
    <w:rsid w:val="004236FF"/>
    <w:rsid w:val="0042379A"/>
    <w:rsid w:val="00423BC4"/>
    <w:rsid w:val="00423F1F"/>
    <w:rsid w:val="0042404A"/>
    <w:rsid w:val="004240F0"/>
    <w:rsid w:val="0042412A"/>
    <w:rsid w:val="0042422F"/>
    <w:rsid w:val="00424419"/>
    <w:rsid w:val="00424759"/>
    <w:rsid w:val="004247A7"/>
    <w:rsid w:val="004251F5"/>
    <w:rsid w:val="004253CE"/>
    <w:rsid w:val="00425573"/>
    <w:rsid w:val="0042583F"/>
    <w:rsid w:val="0042596B"/>
    <w:rsid w:val="00425FE5"/>
    <w:rsid w:val="00426068"/>
    <w:rsid w:val="00426080"/>
    <w:rsid w:val="0042612C"/>
    <w:rsid w:val="00426153"/>
    <w:rsid w:val="004267AE"/>
    <w:rsid w:val="00426D5A"/>
    <w:rsid w:val="00427871"/>
    <w:rsid w:val="00427CD1"/>
    <w:rsid w:val="00427E72"/>
    <w:rsid w:val="00430B25"/>
    <w:rsid w:val="00430D13"/>
    <w:rsid w:val="004314C4"/>
    <w:rsid w:val="0043162F"/>
    <w:rsid w:val="004316D6"/>
    <w:rsid w:val="0043188D"/>
    <w:rsid w:val="004319D5"/>
    <w:rsid w:val="00431B86"/>
    <w:rsid w:val="0043204A"/>
    <w:rsid w:val="004320D9"/>
    <w:rsid w:val="0043293F"/>
    <w:rsid w:val="00432A2F"/>
    <w:rsid w:val="00432C7C"/>
    <w:rsid w:val="00432CBD"/>
    <w:rsid w:val="00432D21"/>
    <w:rsid w:val="00433253"/>
    <w:rsid w:val="0043344C"/>
    <w:rsid w:val="004335DB"/>
    <w:rsid w:val="00433936"/>
    <w:rsid w:val="00433E9C"/>
    <w:rsid w:val="00433F43"/>
    <w:rsid w:val="00434225"/>
    <w:rsid w:val="004342DF"/>
    <w:rsid w:val="004343B1"/>
    <w:rsid w:val="004344D7"/>
    <w:rsid w:val="00434685"/>
    <w:rsid w:val="004347D0"/>
    <w:rsid w:val="00434E95"/>
    <w:rsid w:val="004350AF"/>
    <w:rsid w:val="004352ED"/>
    <w:rsid w:val="00435AE1"/>
    <w:rsid w:val="00435D25"/>
    <w:rsid w:val="00435D9B"/>
    <w:rsid w:val="00436175"/>
    <w:rsid w:val="004361E8"/>
    <w:rsid w:val="0043645F"/>
    <w:rsid w:val="004365C4"/>
    <w:rsid w:val="00436D92"/>
    <w:rsid w:val="00436E8D"/>
    <w:rsid w:val="00437284"/>
    <w:rsid w:val="00437325"/>
    <w:rsid w:val="00437354"/>
    <w:rsid w:val="004373A5"/>
    <w:rsid w:val="00437581"/>
    <w:rsid w:val="004375AB"/>
    <w:rsid w:val="00437611"/>
    <w:rsid w:val="0043765C"/>
    <w:rsid w:val="00437842"/>
    <w:rsid w:val="00437C24"/>
    <w:rsid w:val="00437C9B"/>
    <w:rsid w:val="00437DE3"/>
    <w:rsid w:val="0043F826"/>
    <w:rsid w:val="004400EA"/>
    <w:rsid w:val="00440A81"/>
    <w:rsid w:val="00440D46"/>
    <w:rsid w:val="00440DAB"/>
    <w:rsid w:val="004413F1"/>
    <w:rsid w:val="0044145F"/>
    <w:rsid w:val="0044148B"/>
    <w:rsid w:val="0044151B"/>
    <w:rsid w:val="0044185D"/>
    <w:rsid w:val="00441A78"/>
    <w:rsid w:val="00441F69"/>
    <w:rsid w:val="004420E5"/>
    <w:rsid w:val="004429F8"/>
    <w:rsid w:val="0044318F"/>
    <w:rsid w:val="004435B0"/>
    <w:rsid w:val="004435BE"/>
    <w:rsid w:val="004438C0"/>
    <w:rsid w:val="00443C95"/>
    <w:rsid w:val="00443D91"/>
    <w:rsid w:val="0044400E"/>
    <w:rsid w:val="004449FA"/>
    <w:rsid w:val="00444D80"/>
    <w:rsid w:val="00445C3A"/>
    <w:rsid w:val="00445F76"/>
    <w:rsid w:val="0044611A"/>
    <w:rsid w:val="004464F7"/>
    <w:rsid w:val="0044669C"/>
    <w:rsid w:val="004466E8"/>
    <w:rsid w:val="004469E7"/>
    <w:rsid w:val="00446B9A"/>
    <w:rsid w:val="00446CC7"/>
    <w:rsid w:val="0044712B"/>
    <w:rsid w:val="00447151"/>
    <w:rsid w:val="00447428"/>
    <w:rsid w:val="00447684"/>
    <w:rsid w:val="004476B1"/>
    <w:rsid w:val="004479C9"/>
    <w:rsid w:val="00447ED3"/>
    <w:rsid w:val="00447F10"/>
    <w:rsid w:val="004500CA"/>
    <w:rsid w:val="004502CB"/>
    <w:rsid w:val="00450CF2"/>
    <w:rsid w:val="004510D3"/>
    <w:rsid w:val="00451228"/>
    <w:rsid w:val="00451912"/>
    <w:rsid w:val="004519E7"/>
    <w:rsid w:val="00451AA2"/>
    <w:rsid w:val="00451FB8"/>
    <w:rsid w:val="00452163"/>
    <w:rsid w:val="004521BF"/>
    <w:rsid w:val="00452294"/>
    <w:rsid w:val="004524A9"/>
    <w:rsid w:val="00452568"/>
    <w:rsid w:val="004525F6"/>
    <w:rsid w:val="00452928"/>
    <w:rsid w:val="00452949"/>
    <w:rsid w:val="00452D62"/>
    <w:rsid w:val="0045320A"/>
    <w:rsid w:val="00453399"/>
    <w:rsid w:val="0045376B"/>
    <w:rsid w:val="00453793"/>
    <w:rsid w:val="00453EA0"/>
    <w:rsid w:val="004545B5"/>
    <w:rsid w:val="004546C8"/>
    <w:rsid w:val="004547A9"/>
    <w:rsid w:val="004547DD"/>
    <w:rsid w:val="00454D6C"/>
    <w:rsid w:val="00454E56"/>
    <w:rsid w:val="0045508B"/>
    <w:rsid w:val="004551B7"/>
    <w:rsid w:val="004551D3"/>
    <w:rsid w:val="004554EB"/>
    <w:rsid w:val="00455679"/>
    <w:rsid w:val="0045569E"/>
    <w:rsid w:val="004557E3"/>
    <w:rsid w:val="00455994"/>
    <w:rsid w:val="00455EE8"/>
    <w:rsid w:val="00456147"/>
    <w:rsid w:val="00456186"/>
    <w:rsid w:val="004569CE"/>
    <w:rsid w:val="00456F3C"/>
    <w:rsid w:val="00457305"/>
    <w:rsid w:val="00457409"/>
    <w:rsid w:val="00457963"/>
    <w:rsid w:val="0045796F"/>
    <w:rsid w:val="004579C8"/>
    <w:rsid w:val="00460043"/>
    <w:rsid w:val="00460B70"/>
    <w:rsid w:val="00460EB8"/>
    <w:rsid w:val="004616E5"/>
    <w:rsid w:val="00461991"/>
    <w:rsid w:val="004620C7"/>
    <w:rsid w:val="004624CC"/>
    <w:rsid w:val="004625B4"/>
    <w:rsid w:val="00462CE3"/>
    <w:rsid w:val="004634A7"/>
    <w:rsid w:val="0046352E"/>
    <w:rsid w:val="00463D0E"/>
    <w:rsid w:val="00463E1E"/>
    <w:rsid w:val="00464027"/>
    <w:rsid w:val="0046413C"/>
    <w:rsid w:val="0046468F"/>
    <w:rsid w:val="004646F8"/>
    <w:rsid w:val="0046479E"/>
    <w:rsid w:val="00464A44"/>
    <w:rsid w:val="00464A4B"/>
    <w:rsid w:val="0046505F"/>
    <w:rsid w:val="00465844"/>
    <w:rsid w:val="00465850"/>
    <w:rsid w:val="00465D56"/>
    <w:rsid w:val="00465E46"/>
    <w:rsid w:val="00466185"/>
    <w:rsid w:val="00466199"/>
    <w:rsid w:val="004664F8"/>
    <w:rsid w:val="004669F5"/>
    <w:rsid w:val="00467082"/>
    <w:rsid w:val="00467497"/>
    <w:rsid w:val="00467742"/>
    <w:rsid w:val="00467BF7"/>
    <w:rsid w:val="0047035E"/>
    <w:rsid w:val="004705A6"/>
    <w:rsid w:val="00470A99"/>
    <w:rsid w:val="00470AD2"/>
    <w:rsid w:val="00470FA1"/>
    <w:rsid w:val="004710F0"/>
    <w:rsid w:val="00471446"/>
    <w:rsid w:val="00471761"/>
    <w:rsid w:val="00471D05"/>
    <w:rsid w:val="00471F7B"/>
    <w:rsid w:val="00471FE4"/>
    <w:rsid w:val="00472037"/>
    <w:rsid w:val="0047297F"/>
    <w:rsid w:val="00472C5D"/>
    <w:rsid w:val="00472EC8"/>
    <w:rsid w:val="00472F53"/>
    <w:rsid w:val="00473610"/>
    <w:rsid w:val="0047375E"/>
    <w:rsid w:val="00473936"/>
    <w:rsid w:val="00473DC0"/>
    <w:rsid w:val="00473E66"/>
    <w:rsid w:val="004741BD"/>
    <w:rsid w:val="004743C8"/>
    <w:rsid w:val="004744DC"/>
    <w:rsid w:val="00474521"/>
    <w:rsid w:val="00475145"/>
    <w:rsid w:val="00475624"/>
    <w:rsid w:val="00475B22"/>
    <w:rsid w:val="00475B32"/>
    <w:rsid w:val="00475C3F"/>
    <w:rsid w:val="00475C60"/>
    <w:rsid w:val="00475CFC"/>
    <w:rsid w:val="00475F2F"/>
    <w:rsid w:val="004763E2"/>
    <w:rsid w:val="00476B49"/>
    <w:rsid w:val="004774B9"/>
    <w:rsid w:val="00477672"/>
    <w:rsid w:val="0047774E"/>
    <w:rsid w:val="00477777"/>
    <w:rsid w:val="00477EA4"/>
    <w:rsid w:val="004800FA"/>
    <w:rsid w:val="004807C0"/>
    <w:rsid w:val="00480B40"/>
    <w:rsid w:val="00480D1F"/>
    <w:rsid w:val="00480E74"/>
    <w:rsid w:val="00480EFE"/>
    <w:rsid w:val="00481174"/>
    <w:rsid w:val="00481250"/>
    <w:rsid w:val="00481261"/>
    <w:rsid w:val="00481571"/>
    <w:rsid w:val="004816FA"/>
    <w:rsid w:val="00481819"/>
    <w:rsid w:val="00481929"/>
    <w:rsid w:val="00481A08"/>
    <w:rsid w:val="00481C44"/>
    <w:rsid w:val="00481E46"/>
    <w:rsid w:val="00481FA3"/>
    <w:rsid w:val="00482096"/>
    <w:rsid w:val="00482114"/>
    <w:rsid w:val="0048263F"/>
    <w:rsid w:val="00482D14"/>
    <w:rsid w:val="00482D4C"/>
    <w:rsid w:val="00482F24"/>
    <w:rsid w:val="004832B0"/>
    <w:rsid w:val="0048370C"/>
    <w:rsid w:val="00483B70"/>
    <w:rsid w:val="00483CC6"/>
    <w:rsid w:val="00484A53"/>
    <w:rsid w:val="00484C64"/>
    <w:rsid w:val="00484D4A"/>
    <w:rsid w:val="00484D7E"/>
    <w:rsid w:val="00484DF4"/>
    <w:rsid w:val="00484E57"/>
    <w:rsid w:val="00484F7A"/>
    <w:rsid w:val="0048534E"/>
    <w:rsid w:val="00485632"/>
    <w:rsid w:val="004856CD"/>
    <w:rsid w:val="00485885"/>
    <w:rsid w:val="00485A8B"/>
    <w:rsid w:val="00485CC9"/>
    <w:rsid w:val="00486455"/>
    <w:rsid w:val="00486459"/>
    <w:rsid w:val="0048667B"/>
    <w:rsid w:val="00486853"/>
    <w:rsid w:val="00486C04"/>
    <w:rsid w:val="00486EFC"/>
    <w:rsid w:val="0048710C"/>
    <w:rsid w:val="00487217"/>
    <w:rsid w:val="00487817"/>
    <w:rsid w:val="004878BD"/>
    <w:rsid w:val="0049016F"/>
    <w:rsid w:val="004902CA"/>
    <w:rsid w:val="004903E1"/>
    <w:rsid w:val="00490510"/>
    <w:rsid w:val="0049085F"/>
    <w:rsid w:val="004909F4"/>
    <w:rsid w:val="00490FFD"/>
    <w:rsid w:val="004910D4"/>
    <w:rsid w:val="00491883"/>
    <w:rsid w:val="004918EE"/>
    <w:rsid w:val="00491D85"/>
    <w:rsid w:val="004920E0"/>
    <w:rsid w:val="004923F7"/>
    <w:rsid w:val="004925E6"/>
    <w:rsid w:val="00492A47"/>
    <w:rsid w:val="00492BAC"/>
    <w:rsid w:val="00492C47"/>
    <w:rsid w:val="00493691"/>
    <w:rsid w:val="00493AC3"/>
    <w:rsid w:val="00493CD5"/>
    <w:rsid w:val="004945F9"/>
    <w:rsid w:val="00494797"/>
    <w:rsid w:val="004947CC"/>
    <w:rsid w:val="00494963"/>
    <w:rsid w:val="00494D37"/>
    <w:rsid w:val="004950E3"/>
    <w:rsid w:val="00495226"/>
    <w:rsid w:val="00495A2A"/>
    <w:rsid w:val="00495CB6"/>
    <w:rsid w:val="00495D9C"/>
    <w:rsid w:val="0049650C"/>
    <w:rsid w:val="004968A0"/>
    <w:rsid w:val="00496956"/>
    <w:rsid w:val="00496F87"/>
    <w:rsid w:val="00497022"/>
    <w:rsid w:val="00497106"/>
    <w:rsid w:val="0049718E"/>
    <w:rsid w:val="0049779C"/>
    <w:rsid w:val="00497B1C"/>
    <w:rsid w:val="004A02A7"/>
    <w:rsid w:val="004A0476"/>
    <w:rsid w:val="004A0B0F"/>
    <w:rsid w:val="004A0EB5"/>
    <w:rsid w:val="004A0EC6"/>
    <w:rsid w:val="004A1292"/>
    <w:rsid w:val="004A1A7B"/>
    <w:rsid w:val="004A1B9A"/>
    <w:rsid w:val="004A1C1F"/>
    <w:rsid w:val="004A1D8D"/>
    <w:rsid w:val="004A1ED8"/>
    <w:rsid w:val="004A22BF"/>
    <w:rsid w:val="004A2AD0"/>
    <w:rsid w:val="004A2C69"/>
    <w:rsid w:val="004A364F"/>
    <w:rsid w:val="004A382C"/>
    <w:rsid w:val="004A3878"/>
    <w:rsid w:val="004A3970"/>
    <w:rsid w:val="004A3A22"/>
    <w:rsid w:val="004A3B2A"/>
    <w:rsid w:val="004A3D86"/>
    <w:rsid w:val="004A3E7A"/>
    <w:rsid w:val="004A4D43"/>
    <w:rsid w:val="004A4FD9"/>
    <w:rsid w:val="004A5571"/>
    <w:rsid w:val="004A578B"/>
    <w:rsid w:val="004A59C9"/>
    <w:rsid w:val="004A5CBD"/>
    <w:rsid w:val="004A61AD"/>
    <w:rsid w:val="004A688F"/>
    <w:rsid w:val="004A6C2E"/>
    <w:rsid w:val="004A6DB9"/>
    <w:rsid w:val="004A719E"/>
    <w:rsid w:val="004A7328"/>
    <w:rsid w:val="004A7370"/>
    <w:rsid w:val="004A7901"/>
    <w:rsid w:val="004A7E22"/>
    <w:rsid w:val="004B03D6"/>
    <w:rsid w:val="004B051B"/>
    <w:rsid w:val="004B0655"/>
    <w:rsid w:val="004B0A5C"/>
    <w:rsid w:val="004B0B9B"/>
    <w:rsid w:val="004B1E98"/>
    <w:rsid w:val="004B1F22"/>
    <w:rsid w:val="004B244E"/>
    <w:rsid w:val="004B2640"/>
    <w:rsid w:val="004B26FF"/>
    <w:rsid w:val="004B2721"/>
    <w:rsid w:val="004B2751"/>
    <w:rsid w:val="004B2CFF"/>
    <w:rsid w:val="004B2E05"/>
    <w:rsid w:val="004B2E68"/>
    <w:rsid w:val="004B314F"/>
    <w:rsid w:val="004B323D"/>
    <w:rsid w:val="004B33E7"/>
    <w:rsid w:val="004B347D"/>
    <w:rsid w:val="004B3633"/>
    <w:rsid w:val="004B37E2"/>
    <w:rsid w:val="004B3D5E"/>
    <w:rsid w:val="004B3D6C"/>
    <w:rsid w:val="004B404C"/>
    <w:rsid w:val="004B407E"/>
    <w:rsid w:val="004B40AB"/>
    <w:rsid w:val="004B4133"/>
    <w:rsid w:val="004B42B1"/>
    <w:rsid w:val="004B44EF"/>
    <w:rsid w:val="004B4758"/>
    <w:rsid w:val="004B4A1D"/>
    <w:rsid w:val="004B4CE1"/>
    <w:rsid w:val="004B51FF"/>
    <w:rsid w:val="004B5732"/>
    <w:rsid w:val="004B5788"/>
    <w:rsid w:val="004B57E9"/>
    <w:rsid w:val="004B5875"/>
    <w:rsid w:val="004B5AB8"/>
    <w:rsid w:val="004B5ADC"/>
    <w:rsid w:val="004B5B66"/>
    <w:rsid w:val="004B5EA6"/>
    <w:rsid w:val="004B5F5F"/>
    <w:rsid w:val="004B66AE"/>
    <w:rsid w:val="004B66F0"/>
    <w:rsid w:val="004B6F5B"/>
    <w:rsid w:val="004B7092"/>
    <w:rsid w:val="004B7169"/>
    <w:rsid w:val="004B72E6"/>
    <w:rsid w:val="004B7659"/>
    <w:rsid w:val="004B77A1"/>
    <w:rsid w:val="004B77B8"/>
    <w:rsid w:val="004B78E4"/>
    <w:rsid w:val="004C01BC"/>
    <w:rsid w:val="004C01C2"/>
    <w:rsid w:val="004C04E3"/>
    <w:rsid w:val="004C06B9"/>
    <w:rsid w:val="004C0739"/>
    <w:rsid w:val="004C0CEE"/>
    <w:rsid w:val="004C118A"/>
    <w:rsid w:val="004C12A1"/>
    <w:rsid w:val="004C15BA"/>
    <w:rsid w:val="004C1A6B"/>
    <w:rsid w:val="004C2001"/>
    <w:rsid w:val="004C2068"/>
    <w:rsid w:val="004C2263"/>
    <w:rsid w:val="004C26B9"/>
    <w:rsid w:val="004C2DF8"/>
    <w:rsid w:val="004C2EC4"/>
    <w:rsid w:val="004C300E"/>
    <w:rsid w:val="004C3269"/>
    <w:rsid w:val="004C341D"/>
    <w:rsid w:val="004C37CF"/>
    <w:rsid w:val="004C3815"/>
    <w:rsid w:val="004C3D1D"/>
    <w:rsid w:val="004C3E43"/>
    <w:rsid w:val="004C3F2F"/>
    <w:rsid w:val="004C404C"/>
    <w:rsid w:val="004C412D"/>
    <w:rsid w:val="004C42A4"/>
    <w:rsid w:val="004C431E"/>
    <w:rsid w:val="004C4381"/>
    <w:rsid w:val="004C47D1"/>
    <w:rsid w:val="004C4E78"/>
    <w:rsid w:val="004C5842"/>
    <w:rsid w:val="004C59BC"/>
    <w:rsid w:val="004C6162"/>
    <w:rsid w:val="004C6181"/>
    <w:rsid w:val="004C630B"/>
    <w:rsid w:val="004C6494"/>
    <w:rsid w:val="004C66EB"/>
    <w:rsid w:val="004C681D"/>
    <w:rsid w:val="004C6914"/>
    <w:rsid w:val="004C6BD5"/>
    <w:rsid w:val="004C6DD2"/>
    <w:rsid w:val="004C6E0D"/>
    <w:rsid w:val="004C72DA"/>
    <w:rsid w:val="004C750D"/>
    <w:rsid w:val="004C7B30"/>
    <w:rsid w:val="004D0243"/>
    <w:rsid w:val="004D02B6"/>
    <w:rsid w:val="004D03A7"/>
    <w:rsid w:val="004D085E"/>
    <w:rsid w:val="004D09C4"/>
    <w:rsid w:val="004D0A34"/>
    <w:rsid w:val="004D0D2A"/>
    <w:rsid w:val="004D0FFB"/>
    <w:rsid w:val="004D1097"/>
    <w:rsid w:val="004D11F3"/>
    <w:rsid w:val="004D12CB"/>
    <w:rsid w:val="004D14DA"/>
    <w:rsid w:val="004D154C"/>
    <w:rsid w:val="004D17F8"/>
    <w:rsid w:val="004D1AD9"/>
    <w:rsid w:val="004D1BFE"/>
    <w:rsid w:val="004D1C7B"/>
    <w:rsid w:val="004D1E8E"/>
    <w:rsid w:val="004D2397"/>
    <w:rsid w:val="004D24C4"/>
    <w:rsid w:val="004D26C4"/>
    <w:rsid w:val="004D28B4"/>
    <w:rsid w:val="004D343D"/>
    <w:rsid w:val="004D37CD"/>
    <w:rsid w:val="004D3ACE"/>
    <w:rsid w:val="004D4288"/>
    <w:rsid w:val="004D4A06"/>
    <w:rsid w:val="004D4D2F"/>
    <w:rsid w:val="004D4E40"/>
    <w:rsid w:val="004D4FD0"/>
    <w:rsid w:val="004D5667"/>
    <w:rsid w:val="004D5882"/>
    <w:rsid w:val="004D5B77"/>
    <w:rsid w:val="004D5D35"/>
    <w:rsid w:val="004D643E"/>
    <w:rsid w:val="004D6821"/>
    <w:rsid w:val="004D6A6A"/>
    <w:rsid w:val="004D6DB1"/>
    <w:rsid w:val="004D6E75"/>
    <w:rsid w:val="004D707D"/>
    <w:rsid w:val="004D763E"/>
    <w:rsid w:val="004D7A95"/>
    <w:rsid w:val="004D7AB4"/>
    <w:rsid w:val="004D7C45"/>
    <w:rsid w:val="004D7DB1"/>
    <w:rsid w:val="004E0399"/>
    <w:rsid w:val="004E039F"/>
    <w:rsid w:val="004E08E2"/>
    <w:rsid w:val="004E0B9C"/>
    <w:rsid w:val="004E0E3E"/>
    <w:rsid w:val="004E0E63"/>
    <w:rsid w:val="004E10C3"/>
    <w:rsid w:val="004E1829"/>
    <w:rsid w:val="004E19A9"/>
    <w:rsid w:val="004E1C5E"/>
    <w:rsid w:val="004E22A8"/>
    <w:rsid w:val="004E27D3"/>
    <w:rsid w:val="004E27DD"/>
    <w:rsid w:val="004E283A"/>
    <w:rsid w:val="004E2E7E"/>
    <w:rsid w:val="004E3447"/>
    <w:rsid w:val="004E352D"/>
    <w:rsid w:val="004E3647"/>
    <w:rsid w:val="004E3A01"/>
    <w:rsid w:val="004E3E59"/>
    <w:rsid w:val="004E4030"/>
    <w:rsid w:val="004E4046"/>
    <w:rsid w:val="004E4322"/>
    <w:rsid w:val="004E452D"/>
    <w:rsid w:val="004E46A8"/>
    <w:rsid w:val="004E46BC"/>
    <w:rsid w:val="004E50C1"/>
    <w:rsid w:val="004E512E"/>
    <w:rsid w:val="004E51B6"/>
    <w:rsid w:val="004E56CB"/>
    <w:rsid w:val="004E5CF4"/>
    <w:rsid w:val="004E60F4"/>
    <w:rsid w:val="004E62C3"/>
    <w:rsid w:val="004E6D8B"/>
    <w:rsid w:val="004E6EDB"/>
    <w:rsid w:val="004E72A5"/>
    <w:rsid w:val="004E74A6"/>
    <w:rsid w:val="004E7670"/>
    <w:rsid w:val="004E783B"/>
    <w:rsid w:val="004E7892"/>
    <w:rsid w:val="004E78B5"/>
    <w:rsid w:val="004E7B0C"/>
    <w:rsid w:val="004E7EEA"/>
    <w:rsid w:val="004E7F75"/>
    <w:rsid w:val="004F0098"/>
    <w:rsid w:val="004F03F3"/>
    <w:rsid w:val="004F08B2"/>
    <w:rsid w:val="004F0C61"/>
    <w:rsid w:val="004F0C91"/>
    <w:rsid w:val="004F0FB3"/>
    <w:rsid w:val="004F1C43"/>
    <w:rsid w:val="004F1D28"/>
    <w:rsid w:val="004F1FEC"/>
    <w:rsid w:val="004F22E4"/>
    <w:rsid w:val="004F23D7"/>
    <w:rsid w:val="004F256C"/>
    <w:rsid w:val="004F2578"/>
    <w:rsid w:val="004F2903"/>
    <w:rsid w:val="004F2E73"/>
    <w:rsid w:val="004F2FCB"/>
    <w:rsid w:val="004F3518"/>
    <w:rsid w:val="004F39A6"/>
    <w:rsid w:val="004F3EF5"/>
    <w:rsid w:val="004F423B"/>
    <w:rsid w:val="004F444D"/>
    <w:rsid w:val="004F46F0"/>
    <w:rsid w:val="004F481F"/>
    <w:rsid w:val="004F4C1A"/>
    <w:rsid w:val="004F4C81"/>
    <w:rsid w:val="004F4CBC"/>
    <w:rsid w:val="004F5044"/>
    <w:rsid w:val="004F520B"/>
    <w:rsid w:val="004F5388"/>
    <w:rsid w:val="004F5C9A"/>
    <w:rsid w:val="004F6399"/>
    <w:rsid w:val="004F6B19"/>
    <w:rsid w:val="004F6B8D"/>
    <w:rsid w:val="004F6DCA"/>
    <w:rsid w:val="004F6F7C"/>
    <w:rsid w:val="004F6F9F"/>
    <w:rsid w:val="004F7085"/>
    <w:rsid w:val="004F7A55"/>
    <w:rsid w:val="004F7BAE"/>
    <w:rsid w:val="004F7DC4"/>
    <w:rsid w:val="004F7F7F"/>
    <w:rsid w:val="005001E5"/>
    <w:rsid w:val="00500383"/>
    <w:rsid w:val="0050084A"/>
    <w:rsid w:val="00500AE5"/>
    <w:rsid w:val="00500B18"/>
    <w:rsid w:val="00500C6B"/>
    <w:rsid w:val="00500D1B"/>
    <w:rsid w:val="00500D4F"/>
    <w:rsid w:val="0050112A"/>
    <w:rsid w:val="00501395"/>
    <w:rsid w:val="005013D7"/>
    <w:rsid w:val="00501572"/>
    <w:rsid w:val="00501717"/>
    <w:rsid w:val="0050188E"/>
    <w:rsid w:val="0050214D"/>
    <w:rsid w:val="005021BD"/>
    <w:rsid w:val="005022DB"/>
    <w:rsid w:val="005022E2"/>
    <w:rsid w:val="0050270F"/>
    <w:rsid w:val="005029A2"/>
    <w:rsid w:val="00502E33"/>
    <w:rsid w:val="0050300C"/>
    <w:rsid w:val="00503187"/>
    <w:rsid w:val="005033D5"/>
    <w:rsid w:val="00503F05"/>
    <w:rsid w:val="00504037"/>
    <w:rsid w:val="005040D3"/>
    <w:rsid w:val="0050438E"/>
    <w:rsid w:val="0050466D"/>
    <w:rsid w:val="0050470D"/>
    <w:rsid w:val="005047D7"/>
    <w:rsid w:val="00504857"/>
    <w:rsid w:val="005049C2"/>
    <w:rsid w:val="00504A22"/>
    <w:rsid w:val="00504AFA"/>
    <w:rsid w:val="00504DA4"/>
    <w:rsid w:val="00505133"/>
    <w:rsid w:val="00505443"/>
    <w:rsid w:val="00505992"/>
    <w:rsid w:val="00505BB7"/>
    <w:rsid w:val="00505CFB"/>
    <w:rsid w:val="00505E4F"/>
    <w:rsid w:val="005061F4"/>
    <w:rsid w:val="005065D1"/>
    <w:rsid w:val="00506A05"/>
    <w:rsid w:val="00506B38"/>
    <w:rsid w:val="00507966"/>
    <w:rsid w:val="00507AF4"/>
    <w:rsid w:val="00507B7B"/>
    <w:rsid w:val="00507EAA"/>
    <w:rsid w:val="00507F8E"/>
    <w:rsid w:val="005102C2"/>
    <w:rsid w:val="005107F4"/>
    <w:rsid w:val="00510AA2"/>
    <w:rsid w:val="00510D29"/>
    <w:rsid w:val="00510E09"/>
    <w:rsid w:val="00510F4D"/>
    <w:rsid w:val="0051115C"/>
    <w:rsid w:val="005111FB"/>
    <w:rsid w:val="00511387"/>
    <w:rsid w:val="0051166C"/>
    <w:rsid w:val="0051193B"/>
    <w:rsid w:val="005119B4"/>
    <w:rsid w:val="00511B32"/>
    <w:rsid w:val="00511BF3"/>
    <w:rsid w:val="00511D3B"/>
    <w:rsid w:val="00511DD3"/>
    <w:rsid w:val="00511DE0"/>
    <w:rsid w:val="00511E25"/>
    <w:rsid w:val="00512022"/>
    <w:rsid w:val="00512310"/>
    <w:rsid w:val="005124D1"/>
    <w:rsid w:val="00513D22"/>
    <w:rsid w:val="00513E22"/>
    <w:rsid w:val="00513F37"/>
    <w:rsid w:val="005146C4"/>
    <w:rsid w:val="0051476B"/>
    <w:rsid w:val="00514F70"/>
    <w:rsid w:val="00515262"/>
    <w:rsid w:val="005153D8"/>
    <w:rsid w:val="00515866"/>
    <w:rsid w:val="00515CDA"/>
    <w:rsid w:val="00516699"/>
    <w:rsid w:val="005166B5"/>
    <w:rsid w:val="005167D8"/>
    <w:rsid w:val="00517156"/>
    <w:rsid w:val="005172CF"/>
    <w:rsid w:val="005175E7"/>
    <w:rsid w:val="0051763C"/>
    <w:rsid w:val="005177C3"/>
    <w:rsid w:val="00517B24"/>
    <w:rsid w:val="00517D8A"/>
    <w:rsid w:val="0051BFF4"/>
    <w:rsid w:val="00520027"/>
    <w:rsid w:val="00520129"/>
    <w:rsid w:val="005203C0"/>
    <w:rsid w:val="00520829"/>
    <w:rsid w:val="00520B80"/>
    <w:rsid w:val="005211E6"/>
    <w:rsid w:val="0052140F"/>
    <w:rsid w:val="005215F0"/>
    <w:rsid w:val="00521B2E"/>
    <w:rsid w:val="00521E73"/>
    <w:rsid w:val="0052200D"/>
    <w:rsid w:val="00522257"/>
    <w:rsid w:val="005225CA"/>
    <w:rsid w:val="00522B89"/>
    <w:rsid w:val="00522C5F"/>
    <w:rsid w:val="00522D37"/>
    <w:rsid w:val="00522D70"/>
    <w:rsid w:val="0052352D"/>
    <w:rsid w:val="00523560"/>
    <w:rsid w:val="0052383B"/>
    <w:rsid w:val="00523A9D"/>
    <w:rsid w:val="00523B1D"/>
    <w:rsid w:val="00523D8F"/>
    <w:rsid w:val="00524B8B"/>
    <w:rsid w:val="00524CC5"/>
    <w:rsid w:val="00524EEE"/>
    <w:rsid w:val="00524EFB"/>
    <w:rsid w:val="00525264"/>
    <w:rsid w:val="005254C7"/>
    <w:rsid w:val="0052572A"/>
    <w:rsid w:val="00525739"/>
    <w:rsid w:val="005257F8"/>
    <w:rsid w:val="00525829"/>
    <w:rsid w:val="00526593"/>
    <w:rsid w:val="00526695"/>
    <w:rsid w:val="0052692A"/>
    <w:rsid w:val="005269A1"/>
    <w:rsid w:val="00526A2A"/>
    <w:rsid w:val="00526FB4"/>
    <w:rsid w:val="00526FBB"/>
    <w:rsid w:val="00527006"/>
    <w:rsid w:val="0052711D"/>
    <w:rsid w:val="00527207"/>
    <w:rsid w:val="00527298"/>
    <w:rsid w:val="005272A3"/>
    <w:rsid w:val="00527627"/>
    <w:rsid w:val="00527C63"/>
    <w:rsid w:val="00530178"/>
    <w:rsid w:val="005304CC"/>
    <w:rsid w:val="00530828"/>
    <w:rsid w:val="005310D1"/>
    <w:rsid w:val="005310FD"/>
    <w:rsid w:val="0053151D"/>
    <w:rsid w:val="0053162B"/>
    <w:rsid w:val="00531770"/>
    <w:rsid w:val="00531799"/>
    <w:rsid w:val="00531942"/>
    <w:rsid w:val="00531B4C"/>
    <w:rsid w:val="00531BE4"/>
    <w:rsid w:val="00531C6F"/>
    <w:rsid w:val="00531CC5"/>
    <w:rsid w:val="005322AE"/>
    <w:rsid w:val="00532360"/>
    <w:rsid w:val="00532649"/>
    <w:rsid w:val="0053274D"/>
    <w:rsid w:val="005327B2"/>
    <w:rsid w:val="005327B9"/>
    <w:rsid w:val="005327C9"/>
    <w:rsid w:val="00532CFB"/>
    <w:rsid w:val="0053306E"/>
    <w:rsid w:val="005333AA"/>
    <w:rsid w:val="00533497"/>
    <w:rsid w:val="005334BC"/>
    <w:rsid w:val="0053360A"/>
    <w:rsid w:val="00533AA8"/>
    <w:rsid w:val="00533B83"/>
    <w:rsid w:val="00533C43"/>
    <w:rsid w:val="00533C7D"/>
    <w:rsid w:val="00533F48"/>
    <w:rsid w:val="00534502"/>
    <w:rsid w:val="0053466D"/>
    <w:rsid w:val="00534934"/>
    <w:rsid w:val="005349BC"/>
    <w:rsid w:val="00534D78"/>
    <w:rsid w:val="00534DA9"/>
    <w:rsid w:val="005350E3"/>
    <w:rsid w:val="00535106"/>
    <w:rsid w:val="00535A26"/>
    <w:rsid w:val="00535AEE"/>
    <w:rsid w:val="00535CA3"/>
    <w:rsid w:val="00535D0D"/>
    <w:rsid w:val="00535E8E"/>
    <w:rsid w:val="0053667B"/>
    <w:rsid w:val="005366C5"/>
    <w:rsid w:val="005369AB"/>
    <w:rsid w:val="00536DCD"/>
    <w:rsid w:val="0053703D"/>
    <w:rsid w:val="005370D3"/>
    <w:rsid w:val="005374CE"/>
    <w:rsid w:val="00537B07"/>
    <w:rsid w:val="00537C89"/>
    <w:rsid w:val="0054006B"/>
    <w:rsid w:val="00540089"/>
    <w:rsid w:val="0054016E"/>
    <w:rsid w:val="005402ED"/>
    <w:rsid w:val="00540340"/>
    <w:rsid w:val="00540933"/>
    <w:rsid w:val="005410B3"/>
    <w:rsid w:val="00541204"/>
    <w:rsid w:val="005413F4"/>
    <w:rsid w:val="005415A2"/>
    <w:rsid w:val="00541625"/>
    <w:rsid w:val="00541762"/>
    <w:rsid w:val="00542301"/>
    <w:rsid w:val="005423F5"/>
    <w:rsid w:val="005427D8"/>
    <w:rsid w:val="00542B00"/>
    <w:rsid w:val="00543087"/>
    <w:rsid w:val="00543155"/>
    <w:rsid w:val="00543499"/>
    <w:rsid w:val="00543A18"/>
    <w:rsid w:val="00543DF9"/>
    <w:rsid w:val="0054433B"/>
    <w:rsid w:val="00544402"/>
    <w:rsid w:val="00544520"/>
    <w:rsid w:val="005445CC"/>
    <w:rsid w:val="00544D97"/>
    <w:rsid w:val="00545108"/>
    <w:rsid w:val="005454BA"/>
    <w:rsid w:val="0054558D"/>
    <w:rsid w:val="0054598E"/>
    <w:rsid w:val="00546234"/>
    <w:rsid w:val="005465D9"/>
    <w:rsid w:val="00546BB4"/>
    <w:rsid w:val="00546BFF"/>
    <w:rsid w:val="005470D9"/>
    <w:rsid w:val="005471ED"/>
    <w:rsid w:val="00547367"/>
    <w:rsid w:val="00547AD9"/>
    <w:rsid w:val="005502E6"/>
    <w:rsid w:val="0055042A"/>
    <w:rsid w:val="005505E6"/>
    <w:rsid w:val="005506FE"/>
    <w:rsid w:val="005507BC"/>
    <w:rsid w:val="005509D1"/>
    <w:rsid w:val="00550FF5"/>
    <w:rsid w:val="005511B6"/>
    <w:rsid w:val="005513F5"/>
    <w:rsid w:val="0055168A"/>
    <w:rsid w:val="005516A4"/>
    <w:rsid w:val="005517AF"/>
    <w:rsid w:val="00551A0A"/>
    <w:rsid w:val="0055206C"/>
    <w:rsid w:val="005523FD"/>
    <w:rsid w:val="00552BFC"/>
    <w:rsid w:val="00552F3B"/>
    <w:rsid w:val="00553052"/>
    <w:rsid w:val="0055376F"/>
    <w:rsid w:val="005537B0"/>
    <w:rsid w:val="00553CC5"/>
    <w:rsid w:val="005542F9"/>
    <w:rsid w:val="00554440"/>
    <w:rsid w:val="00554937"/>
    <w:rsid w:val="00554946"/>
    <w:rsid w:val="00554A12"/>
    <w:rsid w:val="00554EA2"/>
    <w:rsid w:val="005550EE"/>
    <w:rsid w:val="00555230"/>
    <w:rsid w:val="00555847"/>
    <w:rsid w:val="00555BDA"/>
    <w:rsid w:val="00555C9E"/>
    <w:rsid w:val="00555CDF"/>
    <w:rsid w:val="005560C6"/>
    <w:rsid w:val="00556110"/>
    <w:rsid w:val="0055623E"/>
    <w:rsid w:val="005567D1"/>
    <w:rsid w:val="00556EBA"/>
    <w:rsid w:val="00556F3E"/>
    <w:rsid w:val="00557251"/>
    <w:rsid w:val="00557414"/>
    <w:rsid w:val="00557CF6"/>
    <w:rsid w:val="00557F6E"/>
    <w:rsid w:val="005590CE"/>
    <w:rsid w:val="005601B8"/>
    <w:rsid w:val="005602D3"/>
    <w:rsid w:val="0056054E"/>
    <w:rsid w:val="00560B95"/>
    <w:rsid w:val="00560D41"/>
    <w:rsid w:val="00560DE5"/>
    <w:rsid w:val="00560F70"/>
    <w:rsid w:val="00560F92"/>
    <w:rsid w:val="00561890"/>
    <w:rsid w:val="00561B79"/>
    <w:rsid w:val="00561C31"/>
    <w:rsid w:val="00561C84"/>
    <w:rsid w:val="00561F13"/>
    <w:rsid w:val="00562317"/>
    <w:rsid w:val="0056281D"/>
    <w:rsid w:val="00562927"/>
    <w:rsid w:val="00562BDD"/>
    <w:rsid w:val="00562C57"/>
    <w:rsid w:val="00563348"/>
    <w:rsid w:val="005633BF"/>
    <w:rsid w:val="00563491"/>
    <w:rsid w:val="00563AFA"/>
    <w:rsid w:val="00563C1A"/>
    <w:rsid w:val="00563FBF"/>
    <w:rsid w:val="005645FE"/>
    <w:rsid w:val="00564630"/>
    <w:rsid w:val="0056463E"/>
    <w:rsid w:val="00564AE0"/>
    <w:rsid w:val="00564F68"/>
    <w:rsid w:val="00565168"/>
    <w:rsid w:val="005651A0"/>
    <w:rsid w:val="005652DB"/>
    <w:rsid w:val="005654D3"/>
    <w:rsid w:val="00565712"/>
    <w:rsid w:val="00565906"/>
    <w:rsid w:val="005660E8"/>
    <w:rsid w:val="005664B7"/>
    <w:rsid w:val="005665C9"/>
    <w:rsid w:val="005665F0"/>
    <w:rsid w:val="005668FB"/>
    <w:rsid w:val="00566BCD"/>
    <w:rsid w:val="00566D20"/>
    <w:rsid w:val="00566E04"/>
    <w:rsid w:val="00567685"/>
    <w:rsid w:val="00567693"/>
    <w:rsid w:val="00567C93"/>
    <w:rsid w:val="00567ECA"/>
    <w:rsid w:val="00570EFB"/>
    <w:rsid w:val="00571118"/>
    <w:rsid w:val="005711A3"/>
    <w:rsid w:val="00571554"/>
    <w:rsid w:val="005717E3"/>
    <w:rsid w:val="0057197E"/>
    <w:rsid w:val="00571AD8"/>
    <w:rsid w:val="00572266"/>
    <w:rsid w:val="00572384"/>
    <w:rsid w:val="00572975"/>
    <w:rsid w:val="00572E17"/>
    <w:rsid w:val="00573B54"/>
    <w:rsid w:val="00573E71"/>
    <w:rsid w:val="0057426B"/>
    <w:rsid w:val="00574330"/>
    <w:rsid w:val="00574465"/>
    <w:rsid w:val="0057484F"/>
    <w:rsid w:val="005753EB"/>
    <w:rsid w:val="00575554"/>
    <w:rsid w:val="0057560A"/>
    <w:rsid w:val="00575B99"/>
    <w:rsid w:val="00575C5B"/>
    <w:rsid w:val="00575DAA"/>
    <w:rsid w:val="00575EA1"/>
    <w:rsid w:val="00575F94"/>
    <w:rsid w:val="00576084"/>
    <w:rsid w:val="0057616A"/>
    <w:rsid w:val="00576475"/>
    <w:rsid w:val="0057665E"/>
    <w:rsid w:val="00576726"/>
    <w:rsid w:val="00576B0E"/>
    <w:rsid w:val="00576B2B"/>
    <w:rsid w:val="00576EF8"/>
    <w:rsid w:val="00577134"/>
    <w:rsid w:val="00577A46"/>
    <w:rsid w:val="00577AF9"/>
    <w:rsid w:val="00577DB1"/>
    <w:rsid w:val="00577FDD"/>
    <w:rsid w:val="005801FB"/>
    <w:rsid w:val="005802E2"/>
    <w:rsid w:val="0058032F"/>
    <w:rsid w:val="005804C4"/>
    <w:rsid w:val="005806E7"/>
    <w:rsid w:val="005808C1"/>
    <w:rsid w:val="00580CBA"/>
    <w:rsid w:val="00580D1B"/>
    <w:rsid w:val="005810B4"/>
    <w:rsid w:val="005817E5"/>
    <w:rsid w:val="00581846"/>
    <w:rsid w:val="00581F0E"/>
    <w:rsid w:val="005822D3"/>
    <w:rsid w:val="0058237A"/>
    <w:rsid w:val="00582406"/>
    <w:rsid w:val="005824BF"/>
    <w:rsid w:val="005825E4"/>
    <w:rsid w:val="00582682"/>
    <w:rsid w:val="00582B69"/>
    <w:rsid w:val="00583398"/>
    <w:rsid w:val="00583531"/>
    <w:rsid w:val="00583626"/>
    <w:rsid w:val="00583CDB"/>
    <w:rsid w:val="00584338"/>
    <w:rsid w:val="00584345"/>
    <w:rsid w:val="005843D3"/>
    <w:rsid w:val="00584C06"/>
    <w:rsid w:val="0058519A"/>
    <w:rsid w:val="005853E6"/>
    <w:rsid w:val="00585695"/>
    <w:rsid w:val="00585741"/>
    <w:rsid w:val="00585944"/>
    <w:rsid w:val="00585B76"/>
    <w:rsid w:val="00586110"/>
    <w:rsid w:val="0058629F"/>
    <w:rsid w:val="005867D8"/>
    <w:rsid w:val="005868A8"/>
    <w:rsid w:val="00586F09"/>
    <w:rsid w:val="0058706E"/>
    <w:rsid w:val="005873CC"/>
    <w:rsid w:val="005878C9"/>
    <w:rsid w:val="00587DA5"/>
    <w:rsid w:val="00587F35"/>
    <w:rsid w:val="005900B1"/>
    <w:rsid w:val="005903A5"/>
    <w:rsid w:val="005904FB"/>
    <w:rsid w:val="0059078D"/>
    <w:rsid w:val="00590D44"/>
    <w:rsid w:val="00590ED5"/>
    <w:rsid w:val="0059115A"/>
    <w:rsid w:val="00591195"/>
    <w:rsid w:val="0059119D"/>
    <w:rsid w:val="005915B6"/>
    <w:rsid w:val="005916FB"/>
    <w:rsid w:val="00591BB6"/>
    <w:rsid w:val="00591D24"/>
    <w:rsid w:val="00592C65"/>
    <w:rsid w:val="00592EAF"/>
    <w:rsid w:val="00593334"/>
    <w:rsid w:val="0059364D"/>
    <w:rsid w:val="005936A7"/>
    <w:rsid w:val="005936F1"/>
    <w:rsid w:val="0059378B"/>
    <w:rsid w:val="00593EF8"/>
    <w:rsid w:val="00593EFB"/>
    <w:rsid w:val="005948F2"/>
    <w:rsid w:val="005949D5"/>
    <w:rsid w:val="00594B88"/>
    <w:rsid w:val="00594C41"/>
    <w:rsid w:val="00594CF4"/>
    <w:rsid w:val="0059502C"/>
    <w:rsid w:val="0059521A"/>
    <w:rsid w:val="0059548C"/>
    <w:rsid w:val="00595898"/>
    <w:rsid w:val="00595A5A"/>
    <w:rsid w:val="00595D1D"/>
    <w:rsid w:val="00595F4B"/>
    <w:rsid w:val="00596154"/>
    <w:rsid w:val="00596285"/>
    <w:rsid w:val="0059699F"/>
    <w:rsid w:val="00596A3C"/>
    <w:rsid w:val="00596B82"/>
    <w:rsid w:val="00596CF7"/>
    <w:rsid w:val="00596E99"/>
    <w:rsid w:val="00596F6F"/>
    <w:rsid w:val="0059706F"/>
    <w:rsid w:val="005976CB"/>
    <w:rsid w:val="00597959"/>
    <w:rsid w:val="00597B4F"/>
    <w:rsid w:val="00597C60"/>
    <w:rsid w:val="005A00B7"/>
    <w:rsid w:val="005A018A"/>
    <w:rsid w:val="005A04A6"/>
    <w:rsid w:val="005A09FD"/>
    <w:rsid w:val="005A0BEF"/>
    <w:rsid w:val="005A0C1F"/>
    <w:rsid w:val="005A0EB6"/>
    <w:rsid w:val="005A135A"/>
    <w:rsid w:val="005A13E5"/>
    <w:rsid w:val="005A15BC"/>
    <w:rsid w:val="005A187B"/>
    <w:rsid w:val="005A1C74"/>
    <w:rsid w:val="005A1FE5"/>
    <w:rsid w:val="005A2174"/>
    <w:rsid w:val="005A29C7"/>
    <w:rsid w:val="005A2B11"/>
    <w:rsid w:val="005A2FCF"/>
    <w:rsid w:val="005A32DE"/>
    <w:rsid w:val="005A3302"/>
    <w:rsid w:val="005A334C"/>
    <w:rsid w:val="005A3A5B"/>
    <w:rsid w:val="005A3C55"/>
    <w:rsid w:val="005A415A"/>
    <w:rsid w:val="005A4206"/>
    <w:rsid w:val="005A46E2"/>
    <w:rsid w:val="005A4C88"/>
    <w:rsid w:val="005A4D25"/>
    <w:rsid w:val="005A4F4A"/>
    <w:rsid w:val="005A527D"/>
    <w:rsid w:val="005A567A"/>
    <w:rsid w:val="005A5E31"/>
    <w:rsid w:val="005A5FFB"/>
    <w:rsid w:val="005A67D7"/>
    <w:rsid w:val="005A6AA8"/>
    <w:rsid w:val="005A6B03"/>
    <w:rsid w:val="005A73B1"/>
    <w:rsid w:val="005A7494"/>
    <w:rsid w:val="005A79C8"/>
    <w:rsid w:val="005A7CBC"/>
    <w:rsid w:val="005B02BD"/>
    <w:rsid w:val="005B0457"/>
    <w:rsid w:val="005B053F"/>
    <w:rsid w:val="005B099D"/>
    <w:rsid w:val="005B0BFE"/>
    <w:rsid w:val="005B102F"/>
    <w:rsid w:val="005B1180"/>
    <w:rsid w:val="005B12A8"/>
    <w:rsid w:val="005B1610"/>
    <w:rsid w:val="005B1980"/>
    <w:rsid w:val="005B19E6"/>
    <w:rsid w:val="005B249E"/>
    <w:rsid w:val="005B2B81"/>
    <w:rsid w:val="005B2D69"/>
    <w:rsid w:val="005B309A"/>
    <w:rsid w:val="005B331F"/>
    <w:rsid w:val="005B3439"/>
    <w:rsid w:val="005B401E"/>
    <w:rsid w:val="005B49FF"/>
    <w:rsid w:val="005B4AE2"/>
    <w:rsid w:val="005B5358"/>
    <w:rsid w:val="005B5476"/>
    <w:rsid w:val="005B5754"/>
    <w:rsid w:val="005B587B"/>
    <w:rsid w:val="005B5C82"/>
    <w:rsid w:val="005B5DA0"/>
    <w:rsid w:val="005B5F14"/>
    <w:rsid w:val="005B5FC7"/>
    <w:rsid w:val="005B6842"/>
    <w:rsid w:val="005B6B22"/>
    <w:rsid w:val="005B6C2C"/>
    <w:rsid w:val="005B7086"/>
    <w:rsid w:val="005B70FB"/>
    <w:rsid w:val="005B714A"/>
    <w:rsid w:val="005B7158"/>
    <w:rsid w:val="005B750D"/>
    <w:rsid w:val="005B763C"/>
    <w:rsid w:val="005B7B74"/>
    <w:rsid w:val="005B7D6C"/>
    <w:rsid w:val="005C0134"/>
    <w:rsid w:val="005C04AB"/>
    <w:rsid w:val="005C04E3"/>
    <w:rsid w:val="005C08BA"/>
    <w:rsid w:val="005C091D"/>
    <w:rsid w:val="005C0973"/>
    <w:rsid w:val="005C0D04"/>
    <w:rsid w:val="005C0DAF"/>
    <w:rsid w:val="005C0FE4"/>
    <w:rsid w:val="005C1E38"/>
    <w:rsid w:val="005C1E5A"/>
    <w:rsid w:val="005C2245"/>
    <w:rsid w:val="005C237E"/>
    <w:rsid w:val="005C2687"/>
    <w:rsid w:val="005C2C76"/>
    <w:rsid w:val="005C2E16"/>
    <w:rsid w:val="005C33B6"/>
    <w:rsid w:val="005C34AA"/>
    <w:rsid w:val="005C374B"/>
    <w:rsid w:val="005C3756"/>
    <w:rsid w:val="005C399B"/>
    <w:rsid w:val="005C3AAE"/>
    <w:rsid w:val="005C3AFE"/>
    <w:rsid w:val="005C3EF5"/>
    <w:rsid w:val="005C405C"/>
    <w:rsid w:val="005C4591"/>
    <w:rsid w:val="005C48BC"/>
    <w:rsid w:val="005C48F3"/>
    <w:rsid w:val="005C4963"/>
    <w:rsid w:val="005C4A6F"/>
    <w:rsid w:val="005C4B58"/>
    <w:rsid w:val="005C4E95"/>
    <w:rsid w:val="005C4EFC"/>
    <w:rsid w:val="005C5BCC"/>
    <w:rsid w:val="005C5C76"/>
    <w:rsid w:val="005C5E59"/>
    <w:rsid w:val="005C6449"/>
    <w:rsid w:val="005C65DA"/>
    <w:rsid w:val="005C6C96"/>
    <w:rsid w:val="005C6DD1"/>
    <w:rsid w:val="005C6F1B"/>
    <w:rsid w:val="005C6FE4"/>
    <w:rsid w:val="005C7D00"/>
    <w:rsid w:val="005C7F5D"/>
    <w:rsid w:val="005D0130"/>
    <w:rsid w:val="005D0203"/>
    <w:rsid w:val="005D02E1"/>
    <w:rsid w:val="005D03DE"/>
    <w:rsid w:val="005D0E3D"/>
    <w:rsid w:val="005D1AAA"/>
    <w:rsid w:val="005D1C5E"/>
    <w:rsid w:val="005D2186"/>
    <w:rsid w:val="005D21B8"/>
    <w:rsid w:val="005D2752"/>
    <w:rsid w:val="005D2823"/>
    <w:rsid w:val="005D2A1A"/>
    <w:rsid w:val="005D2D50"/>
    <w:rsid w:val="005D2F5D"/>
    <w:rsid w:val="005D300D"/>
    <w:rsid w:val="005D304E"/>
    <w:rsid w:val="005D341B"/>
    <w:rsid w:val="005D35AC"/>
    <w:rsid w:val="005D3781"/>
    <w:rsid w:val="005D3817"/>
    <w:rsid w:val="005D3819"/>
    <w:rsid w:val="005D3BC1"/>
    <w:rsid w:val="005D3BC3"/>
    <w:rsid w:val="005D444C"/>
    <w:rsid w:val="005D454D"/>
    <w:rsid w:val="005D46FE"/>
    <w:rsid w:val="005D4A3A"/>
    <w:rsid w:val="005D552C"/>
    <w:rsid w:val="005D6067"/>
    <w:rsid w:val="005D6763"/>
    <w:rsid w:val="005D67D4"/>
    <w:rsid w:val="005D6836"/>
    <w:rsid w:val="005D6CF6"/>
    <w:rsid w:val="005D6D1A"/>
    <w:rsid w:val="005D6D5A"/>
    <w:rsid w:val="005D72AF"/>
    <w:rsid w:val="005D72DA"/>
    <w:rsid w:val="005D77C2"/>
    <w:rsid w:val="005D795B"/>
    <w:rsid w:val="005D7F05"/>
    <w:rsid w:val="005E0159"/>
    <w:rsid w:val="005E045D"/>
    <w:rsid w:val="005E096D"/>
    <w:rsid w:val="005E100D"/>
    <w:rsid w:val="005E1245"/>
    <w:rsid w:val="005E167F"/>
    <w:rsid w:val="005E18DC"/>
    <w:rsid w:val="005E1CBD"/>
    <w:rsid w:val="005E1D07"/>
    <w:rsid w:val="005E1E9C"/>
    <w:rsid w:val="005E22F3"/>
    <w:rsid w:val="005E26B2"/>
    <w:rsid w:val="005E2C56"/>
    <w:rsid w:val="005E3B03"/>
    <w:rsid w:val="005E3C28"/>
    <w:rsid w:val="005E3F3A"/>
    <w:rsid w:val="005E3F88"/>
    <w:rsid w:val="005E47CB"/>
    <w:rsid w:val="005E47E5"/>
    <w:rsid w:val="005E52C5"/>
    <w:rsid w:val="005E5697"/>
    <w:rsid w:val="005E5EF7"/>
    <w:rsid w:val="005E5FAB"/>
    <w:rsid w:val="005E6201"/>
    <w:rsid w:val="005E6907"/>
    <w:rsid w:val="005E69D4"/>
    <w:rsid w:val="005E6DD0"/>
    <w:rsid w:val="005E78F6"/>
    <w:rsid w:val="005E7E06"/>
    <w:rsid w:val="005E7F32"/>
    <w:rsid w:val="005E7F4D"/>
    <w:rsid w:val="005F0565"/>
    <w:rsid w:val="005F0AFB"/>
    <w:rsid w:val="005F0E45"/>
    <w:rsid w:val="005F130B"/>
    <w:rsid w:val="005F1574"/>
    <w:rsid w:val="005F15E0"/>
    <w:rsid w:val="005F1870"/>
    <w:rsid w:val="005F19CF"/>
    <w:rsid w:val="005F19D2"/>
    <w:rsid w:val="005F1C72"/>
    <w:rsid w:val="005F1D6F"/>
    <w:rsid w:val="005F2141"/>
    <w:rsid w:val="005F2568"/>
    <w:rsid w:val="005F26D6"/>
    <w:rsid w:val="005F277D"/>
    <w:rsid w:val="005F2A36"/>
    <w:rsid w:val="005F2CEA"/>
    <w:rsid w:val="005F2E00"/>
    <w:rsid w:val="005F2EA1"/>
    <w:rsid w:val="005F2FD2"/>
    <w:rsid w:val="005F381B"/>
    <w:rsid w:val="005F3BFD"/>
    <w:rsid w:val="005F4047"/>
    <w:rsid w:val="005F4245"/>
    <w:rsid w:val="005F4F76"/>
    <w:rsid w:val="005F5776"/>
    <w:rsid w:val="005F586B"/>
    <w:rsid w:val="005F587E"/>
    <w:rsid w:val="005F5DEB"/>
    <w:rsid w:val="005F657C"/>
    <w:rsid w:val="005F6600"/>
    <w:rsid w:val="005F68AA"/>
    <w:rsid w:val="005F70A7"/>
    <w:rsid w:val="005F7235"/>
    <w:rsid w:val="005F7700"/>
    <w:rsid w:val="00600032"/>
    <w:rsid w:val="00600038"/>
    <w:rsid w:val="00600763"/>
    <w:rsid w:val="00600ABF"/>
    <w:rsid w:val="00600EC9"/>
    <w:rsid w:val="00601155"/>
    <w:rsid w:val="006012FE"/>
    <w:rsid w:val="00601341"/>
    <w:rsid w:val="00601516"/>
    <w:rsid w:val="0060175B"/>
    <w:rsid w:val="0060179A"/>
    <w:rsid w:val="006017B4"/>
    <w:rsid w:val="00601E20"/>
    <w:rsid w:val="00602088"/>
    <w:rsid w:val="00602A77"/>
    <w:rsid w:val="00602FE0"/>
    <w:rsid w:val="00603163"/>
    <w:rsid w:val="00603334"/>
    <w:rsid w:val="006035AB"/>
    <w:rsid w:val="0060377B"/>
    <w:rsid w:val="006038E0"/>
    <w:rsid w:val="006039DD"/>
    <w:rsid w:val="00603AFA"/>
    <w:rsid w:val="00603B38"/>
    <w:rsid w:val="00603BF8"/>
    <w:rsid w:val="00603CE8"/>
    <w:rsid w:val="00603CF7"/>
    <w:rsid w:val="00604119"/>
    <w:rsid w:val="00604AD3"/>
    <w:rsid w:val="00604B4C"/>
    <w:rsid w:val="00604C8F"/>
    <w:rsid w:val="00604E55"/>
    <w:rsid w:val="006050A8"/>
    <w:rsid w:val="006055A0"/>
    <w:rsid w:val="00605DEC"/>
    <w:rsid w:val="00605ECF"/>
    <w:rsid w:val="006062AB"/>
    <w:rsid w:val="0060667B"/>
    <w:rsid w:val="0060668A"/>
    <w:rsid w:val="00606B55"/>
    <w:rsid w:val="00606F77"/>
    <w:rsid w:val="00607178"/>
    <w:rsid w:val="006073E4"/>
    <w:rsid w:val="00607424"/>
    <w:rsid w:val="006078C2"/>
    <w:rsid w:val="00610053"/>
    <w:rsid w:val="00610138"/>
    <w:rsid w:val="00610636"/>
    <w:rsid w:val="00611165"/>
    <w:rsid w:val="006111CE"/>
    <w:rsid w:val="006112FF"/>
    <w:rsid w:val="00611566"/>
    <w:rsid w:val="006116F7"/>
    <w:rsid w:val="00611A8D"/>
    <w:rsid w:val="00611C44"/>
    <w:rsid w:val="00612169"/>
    <w:rsid w:val="006121EA"/>
    <w:rsid w:val="00612F35"/>
    <w:rsid w:val="006131BC"/>
    <w:rsid w:val="0061394B"/>
    <w:rsid w:val="00613A23"/>
    <w:rsid w:val="00613D0E"/>
    <w:rsid w:val="00613DF2"/>
    <w:rsid w:val="00613FD3"/>
    <w:rsid w:val="00614317"/>
    <w:rsid w:val="00614DE9"/>
    <w:rsid w:val="006150E2"/>
    <w:rsid w:val="0061535D"/>
    <w:rsid w:val="00615528"/>
    <w:rsid w:val="00615664"/>
    <w:rsid w:val="00615673"/>
    <w:rsid w:val="00615A31"/>
    <w:rsid w:val="00615CAA"/>
    <w:rsid w:val="006162F5"/>
    <w:rsid w:val="00616465"/>
    <w:rsid w:val="00616561"/>
    <w:rsid w:val="006167EF"/>
    <w:rsid w:val="00616B47"/>
    <w:rsid w:val="00616D97"/>
    <w:rsid w:val="00617311"/>
    <w:rsid w:val="00617388"/>
    <w:rsid w:val="00617A7C"/>
    <w:rsid w:val="00617BCB"/>
    <w:rsid w:val="00617C83"/>
    <w:rsid w:val="00617EB0"/>
    <w:rsid w:val="00617F5F"/>
    <w:rsid w:val="006206CA"/>
    <w:rsid w:val="00620776"/>
    <w:rsid w:val="00620CEE"/>
    <w:rsid w:val="00621516"/>
    <w:rsid w:val="00621623"/>
    <w:rsid w:val="00621D25"/>
    <w:rsid w:val="00621FD1"/>
    <w:rsid w:val="006221AD"/>
    <w:rsid w:val="00622345"/>
    <w:rsid w:val="00622CE8"/>
    <w:rsid w:val="0062336A"/>
    <w:rsid w:val="00623492"/>
    <w:rsid w:val="006235A9"/>
    <w:rsid w:val="006235B6"/>
    <w:rsid w:val="00623B94"/>
    <w:rsid w:val="00623D43"/>
    <w:rsid w:val="00624219"/>
    <w:rsid w:val="00624360"/>
    <w:rsid w:val="0062466C"/>
    <w:rsid w:val="00624A36"/>
    <w:rsid w:val="00624AE7"/>
    <w:rsid w:val="00624DB9"/>
    <w:rsid w:val="00624E96"/>
    <w:rsid w:val="00625215"/>
    <w:rsid w:val="00625630"/>
    <w:rsid w:val="0062599D"/>
    <w:rsid w:val="00625D16"/>
    <w:rsid w:val="00625DCE"/>
    <w:rsid w:val="00625EF4"/>
    <w:rsid w:val="006262C1"/>
    <w:rsid w:val="0062632D"/>
    <w:rsid w:val="00626E43"/>
    <w:rsid w:val="00627319"/>
    <w:rsid w:val="006307CD"/>
    <w:rsid w:val="00630C95"/>
    <w:rsid w:val="0063109E"/>
    <w:rsid w:val="006310C1"/>
    <w:rsid w:val="00631201"/>
    <w:rsid w:val="0063132B"/>
    <w:rsid w:val="0063187D"/>
    <w:rsid w:val="00631BB7"/>
    <w:rsid w:val="00631C10"/>
    <w:rsid w:val="00631E3B"/>
    <w:rsid w:val="00632019"/>
    <w:rsid w:val="00632211"/>
    <w:rsid w:val="00632473"/>
    <w:rsid w:val="006324A8"/>
    <w:rsid w:val="006328CD"/>
    <w:rsid w:val="00632A39"/>
    <w:rsid w:val="00632D06"/>
    <w:rsid w:val="00632F36"/>
    <w:rsid w:val="00633096"/>
    <w:rsid w:val="006333AA"/>
    <w:rsid w:val="00633973"/>
    <w:rsid w:val="006339EE"/>
    <w:rsid w:val="00633B8F"/>
    <w:rsid w:val="00633C86"/>
    <w:rsid w:val="00633F74"/>
    <w:rsid w:val="00634366"/>
    <w:rsid w:val="006347E3"/>
    <w:rsid w:val="00634B78"/>
    <w:rsid w:val="00634DC0"/>
    <w:rsid w:val="00634DF9"/>
    <w:rsid w:val="00635042"/>
    <w:rsid w:val="0063510D"/>
    <w:rsid w:val="00635159"/>
    <w:rsid w:val="006353E4"/>
    <w:rsid w:val="006354F2"/>
    <w:rsid w:val="0063576D"/>
    <w:rsid w:val="00635834"/>
    <w:rsid w:val="00635B7B"/>
    <w:rsid w:val="006364F7"/>
    <w:rsid w:val="0063690D"/>
    <w:rsid w:val="00636B45"/>
    <w:rsid w:val="00636C53"/>
    <w:rsid w:val="00636D7E"/>
    <w:rsid w:val="00636DE5"/>
    <w:rsid w:val="006373FA"/>
    <w:rsid w:val="0063761D"/>
    <w:rsid w:val="006376D0"/>
    <w:rsid w:val="0063799B"/>
    <w:rsid w:val="00637AD9"/>
    <w:rsid w:val="00637BE5"/>
    <w:rsid w:val="00637C68"/>
    <w:rsid w:val="00637D80"/>
    <w:rsid w:val="00637DA1"/>
    <w:rsid w:val="00637E93"/>
    <w:rsid w:val="00637F7E"/>
    <w:rsid w:val="00637F85"/>
    <w:rsid w:val="00640128"/>
    <w:rsid w:val="006404A2"/>
    <w:rsid w:val="0064072D"/>
    <w:rsid w:val="006409BA"/>
    <w:rsid w:val="00640D0C"/>
    <w:rsid w:val="00640D78"/>
    <w:rsid w:val="00640DFA"/>
    <w:rsid w:val="0064114E"/>
    <w:rsid w:val="006415F5"/>
    <w:rsid w:val="00641ED0"/>
    <w:rsid w:val="0064229C"/>
    <w:rsid w:val="0064251E"/>
    <w:rsid w:val="006428C9"/>
    <w:rsid w:val="00642AD0"/>
    <w:rsid w:val="00642D72"/>
    <w:rsid w:val="00642E2A"/>
    <w:rsid w:val="00642EBF"/>
    <w:rsid w:val="0064347D"/>
    <w:rsid w:val="00643884"/>
    <w:rsid w:val="00643C81"/>
    <w:rsid w:val="006441BA"/>
    <w:rsid w:val="006444D6"/>
    <w:rsid w:val="006444EA"/>
    <w:rsid w:val="00644A84"/>
    <w:rsid w:val="00644C01"/>
    <w:rsid w:val="00644F09"/>
    <w:rsid w:val="006451D0"/>
    <w:rsid w:val="006454CF"/>
    <w:rsid w:val="006455BB"/>
    <w:rsid w:val="00645868"/>
    <w:rsid w:val="00645FD6"/>
    <w:rsid w:val="00647090"/>
    <w:rsid w:val="00647093"/>
    <w:rsid w:val="006471EC"/>
    <w:rsid w:val="006473C2"/>
    <w:rsid w:val="006476D6"/>
    <w:rsid w:val="00647AA0"/>
    <w:rsid w:val="00647F32"/>
    <w:rsid w:val="00647F9F"/>
    <w:rsid w:val="00650043"/>
    <w:rsid w:val="006502C2"/>
    <w:rsid w:val="00650535"/>
    <w:rsid w:val="006509B9"/>
    <w:rsid w:val="00650AEC"/>
    <w:rsid w:val="00650CDD"/>
    <w:rsid w:val="00650E6E"/>
    <w:rsid w:val="00650F8A"/>
    <w:rsid w:val="006510E4"/>
    <w:rsid w:val="00651186"/>
    <w:rsid w:val="00651336"/>
    <w:rsid w:val="006516AF"/>
    <w:rsid w:val="00651B88"/>
    <w:rsid w:val="00651D50"/>
    <w:rsid w:val="00651F27"/>
    <w:rsid w:val="00652014"/>
    <w:rsid w:val="0065203B"/>
    <w:rsid w:val="00652085"/>
    <w:rsid w:val="00652232"/>
    <w:rsid w:val="0065276A"/>
    <w:rsid w:val="00652958"/>
    <w:rsid w:val="00652A99"/>
    <w:rsid w:val="00652B82"/>
    <w:rsid w:val="00652C91"/>
    <w:rsid w:val="006532EE"/>
    <w:rsid w:val="006533D9"/>
    <w:rsid w:val="00653BEA"/>
    <w:rsid w:val="00653F9D"/>
    <w:rsid w:val="006545A3"/>
    <w:rsid w:val="00654B6E"/>
    <w:rsid w:val="00654BFF"/>
    <w:rsid w:val="00654E6A"/>
    <w:rsid w:val="00654FE5"/>
    <w:rsid w:val="006551E3"/>
    <w:rsid w:val="0065548D"/>
    <w:rsid w:val="006554FB"/>
    <w:rsid w:val="006557F0"/>
    <w:rsid w:val="00655E20"/>
    <w:rsid w:val="00655E32"/>
    <w:rsid w:val="00656F79"/>
    <w:rsid w:val="006572F0"/>
    <w:rsid w:val="0065751D"/>
    <w:rsid w:val="00657BAB"/>
    <w:rsid w:val="00660265"/>
    <w:rsid w:val="00660299"/>
    <w:rsid w:val="0066034F"/>
    <w:rsid w:val="00660362"/>
    <w:rsid w:val="0066072A"/>
    <w:rsid w:val="006607A9"/>
    <w:rsid w:val="0066099A"/>
    <w:rsid w:val="00660A05"/>
    <w:rsid w:val="00660AC1"/>
    <w:rsid w:val="00660DF9"/>
    <w:rsid w:val="00661220"/>
    <w:rsid w:val="006613B8"/>
    <w:rsid w:val="00661D74"/>
    <w:rsid w:val="00662149"/>
    <w:rsid w:val="00662419"/>
    <w:rsid w:val="006626D3"/>
    <w:rsid w:val="00662ADF"/>
    <w:rsid w:val="00662C92"/>
    <w:rsid w:val="00662E2A"/>
    <w:rsid w:val="00663073"/>
    <w:rsid w:val="006630F4"/>
    <w:rsid w:val="0066344B"/>
    <w:rsid w:val="00663B7A"/>
    <w:rsid w:val="00663CDF"/>
    <w:rsid w:val="00663F50"/>
    <w:rsid w:val="00664027"/>
    <w:rsid w:val="00664075"/>
    <w:rsid w:val="0066462A"/>
    <w:rsid w:val="00664787"/>
    <w:rsid w:val="00664925"/>
    <w:rsid w:val="00664CC2"/>
    <w:rsid w:val="00665359"/>
    <w:rsid w:val="0066544E"/>
    <w:rsid w:val="006654F7"/>
    <w:rsid w:val="006657DA"/>
    <w:rsid w:val="00665878"/>
    <w:rsid w:val="0066596A"/>
    <w:rsid w:val="00665B44"/>
    <w:rsid w:val="00665CF8"/>
    <w:rsid w:val="0066610C"/>
    <w:rsid w:val="00666399"/>
    <w:rsid w:val="006667D7"/>
    <w:rsid w:val="00666BCD"/>
    <w:rsid w:val="00666C41"/>
    <w:rsid w:val="00667697"/>
    <w:rsid w:val="00667922"/>
    <w:rsid w:val="00667E37"/>
    <w:rsid w:val="0067008E"/>
    <w:rsid w:val="006701AF"/>
    <w:rsid w:val="00670271"/>
    <w:rsid w:val="00670C12"/>
    <w:rsid w:val="00670ECC"/>
    <w:rsid w:val="006711E0"/>
    <w:rsid w:val="0067123E"/>
    <w:rsid w:val="00671458"/>
    <w:rsid w:val="00671817"/>
    <w:rsid w:val="00671F65"/>
    <w:rsid w:val="006722D8"/>
    <w:rsid w:val="0067252B"/>
    <w:rsid w:val="00672787"/>
    <w:rsid w:val="00672B81"/>
    <w:rsid w:val="00672E33"/>
    <w:rsid w:val="00672F1B"/>
    <w:rsid w:val="00672F67"/>
    <w:rsid w:val="006730D3"/>
    <w:rsid w:val="0067352C"/>
    <w:rsid w:val="00674653"/>
    <w:rsid w:val="006746D5"/>
    <w:rsid w:val="0067478C"/>
    <w:rsid w:val="00674B67"/>
    <w:rsid w:val="006752E3"/>
    <w:rsid w:val="006757AD"/>
    <w:rsid w:val="00675D5F"/>
    <w:rsid w:val="0067604B"/>
    <w:rsid w:val="00676908"/>
    <w:rsid w:val="0067695F"/>
    <w:rsid w:val="00676ADF"/>
    <w:rsid w:val="0067721E"/>
    <w:rsid w:val="00677476"/>
    <w:rsid w:val="00677649"/>
    <w:rsid w:val="00677A41"/>
    <w:rsid w:val="00677CF9"/>
    <w:rsid w:val="00677DC8"/>
    <w:rsid w:val="00677E56"/>
    <w:rsid w:val="00677FFE"/>
    <w:rsid w:val="00680303"/>
    <w:rsid w:val="00680481"/>
    <w:rsid w:val="00680571"/>
    <w:rsid w:val="0068069C"/>
    <w:rsid w:val="006809D7"/>
    <w:rsid w:val="00680C53"/>
    <w:rsid w:val="00681230"/>
    <w:rsid w:val="00681B68"/>
    <w:rsid w:val="00681D4D"/>
    <w:rsid w:val="006828B9"/>
    <w:rsid w:val="00682D46"/>
    <w:rsid w:val="006830B0"/>
    <w:rsid w:val="006831FA"/>
    <w:rsid w:val="006838F2"/>
    <w:rsid w:val="006839F2"/>
    <w:rsid w:val="00683A62"/>
    <w:rsid w:val="00683D01"/>
    <w:rsid w:val="00683F79"/>
    <w:rsid w:val="006847B8"/>
    <w:rsid w:val="00685454"/>
    <w:rsid w:val="006856AB"/>
    <w:rsid w:val="006857B8"/>
    <w:rsid w:val="00685A02"/>
    <w:rsid w:val="00685CEE"/>
    <w:rsid w:val="006865FD"/>
    <w:rsid w:val="00686ACC"/>
    <w:rsid w:val="00687099"/>
    <w:rsid w:val="006874A6"/>
    <w:rsid w:val="00687560"/>
    <w:rsid w:val="006905D1"/>
    <w:rsid w:val="006907DD"/>
    <w:rsid w:val="00690A44"/>
    <w:rsid w:val="00690A4D"/>
    <w:rsid w:val="00691145"/>
    <w:rsid w:val="006911AE"/>
    <w:rsid w:val="00691348"/>
    <w:rsid w:val="00691E31"/>
    <w:rsid w:val="00691F19"/>
    <w:rsid w:val="00691F77"/>
    <w:rsid w:val="006920A9"/>
    <w:rsid w:val="00692498"/>
    <w:rsid w:val="006924C9"/>
    <w:rsid w:val="006927DF"/>
    <w:rsid w:val="0069304E"/>
    <w:rsid w:val="00693259"/>
    <w:rsid w:val="00693340"/>
    <w:rsid w:val="006933DC"/>
    <w:rsid w:val="00693A79"/>
    <w:rsid w:val="00693F19"/>
    <w:rsid w:val="00694137"/>
    <w:rsid w:val="0069437D"/>
    <w:rsid w:val="006945A4"/>
    <w:rsid w:val="00694D4B"/>
    <w:rsid w:val="00694F35"/>
    <w:rsid w:val="00694FAA"/>
    <w:rsid w:val="00695163"/>
    <w:rsid w:val="00695AA2"/>
    <w:rsid w:val="00695AA9"/>
    <w:rsid w:val="00695B2C"/>
    <w:rsid w:val="00695FE7"/>
    <w:rsid w:val="00695FFD"/>
    <w:rsid w:val="0069602D"/>
    <w:rsid w:val="006970EE"/>
    <w:rsid w:val="00697732"/>
    <w:rsid w:val="00697BED"/>
    <w:rsid w:val="00697D0A"/>
    <w:rsid w:val="00697D98"/>
    <w:rsid w:val="00697DDB"/>
    <w:rsid w:val="00697EA1"/>
    <w:rsid w:val="006A0315"/>
    <w:rsid w:val="006A0532"/>
    <w:rsid w:val="006A09EE"/>
    <w:rsid w:val="006A0A31"/>
    <w:rsid w:val="006A0CF5"/>
    <w:rsid w:val="006A0EE1"/>
    <w:rsid w:val="006A1240"/>
    <w:rsid w:val="006A1A76"/>
    <w:rsid w:val="006A1AC8"/>
    <w:rsid w:val="006A2255"/>
    <w:rsid w:val="006A25E0"/>
    <w:rsid w:val="006A2695"/>
    <w:rsid w:val="006A288A"/>
    <w:rsid w:val="006A2A9D"/>
    <w:rsid w:val="006A2B6F"/>
    <w:rsid w:val="006A30ED"/>
    <w:rsid w:val="006A381E"/>
    <w:rsid w:val="006A384C"/>
    <w:rsid w:val="006A38F0"/>
    <w:rsid w:val="006A39FB"/>
    <w:rsid w:val="006A3D28"/>
    <w:rsid w:val="006A3ECA"/>
    <w:rsid w:val="006A4044"/>
    <w:rsid w:val="006A410E"/>
    <w:rsid w:val="006A4B02"/>
    <w:rsid w:val="006A5CCB"/>
    <w:rsid w:val="006A5DB6"/>
    <w:rsid w:val="006A60EE"/>
    <w:rsid w:val="006A6332"/>
    <w:rsid w:val="006A69CB"/>
    <w:rsid w:val="006A6A14"/>
    <w:rsid w:val="006A7346"/>
    <w:rsid w:val="006A741E"/>
    <w:rsid w:val="006A75A9"/>
    <w:rsid w:val="006B00C9"/>
    <w:rsid w:val="006B0225"/>
    <w:rsid w:val="006B02B1"/>
    <w:rsid w:val="006B0300"/>
    <w:rsid w:val="006B0408"/>
    <w:rsid w:val="006B04FE"/>
    <w:rsid w:val="006B0C45"/>
    <w:rsid w:val="006B0FD6"/>
    <w:rsid w:val="006B109A"/>
    <w:rsid w:val="006B10DF"/>
    <w:rsid w:val="006B12A8"/>
    <w:rsid w:val="006B168C"/>
    <w:rsid w:val="006B17C7"/>
    <w:rsid w:val="006B1823"/>
    <w:rsid w:val="006B190F"/>
    <w:rsid w:val="006B1A91"/>
    <w:rsid w:val="006B1C63"/>
    <w:rsid w:val="006B1C64"/>
    <w:rsid w:val="006B20D1"/>
    <w:rsid w:val="006B2151"/>
    <w:rsid w:val="006B25BB"/>
    <w:rsid w:val="006B2700"/>
    <w:rsid w:val="006B2727"/>
    <w:rsid w:val="006B286A"/>
    <w:rsid w:val="006B3166"/>
    <w:rsid w:val="006B35C8"/>
    <w:rsid w:val="006B36BE"/>
    <w:rsid w:val="006B37E8"/>
    <w:rsid w:val="006B3854"/>
    <w:rsid w:val="006B39E1"/>
    <w:rsid w:val="006B3A72"/>
    <w:rsid w:val="006B3F10"/>
    <w:rsid w:val="006B3F70"/>
    <w:rsid w:val="006B4118"/>
    <w:rsid w:val="006B45FC"/>
    <w:rsid w:val="006B45FE"/>
    <w:rsid w:val="006B4A36"/>
    <w:rsid w:val="006B4CED"/>
    <w:rsid w:val="006B4FA6"/>
    <w:rsid w:val="006B511E"/>
    <w:rsid w:val="006B53F9"/>
    <w:rsid w:val="006B5643"/>
    <w:rsid w:val="006B5CDA"/>
    <w:rsid w:val="006B5E90"/>
    <w:rsid w:val="006B6323"/>
    <w:rsid w:val="006B63D0"/>
    <w:rsid w:val="006B67E4"/>
    <w:rsid w:val="006B696C"/>
    <w:rsid w:val="006B6A6F"/>
    <w:rsid w:val="006B6D4A"/>
    <w:rsid w:val="006B6E06"/>
    <w:rsid w:val="006B704A"/>
    <w:rsid w:val="006B73F6"/>
    <w:rsid w:val="006B7427"/>
    <w:rsid w:val="006B74D7"/>
    <w:rsid w:val="006B76E9"/>
    <w:rsid w:val="006B772C"/>
    <w:rsid w:val="006B7F7B"/>
    <w:rsid w:val="006C097C"/>
    <w:rsid w:val="006C11D7"/>
    <w:rsid w:val="006C12AF"/>
    <w:rsid w:val="006C1639"/>
    <w:rsid w:val="006C1693"/>
    <w:rsid w:val="006C16F4"/>
    <w:rsid w:val="006C1C00"/>
    <w:rsid w:val="006C287F"/>
    <w:rsid w:val="006C2E9A"/>
    <w:rsid w:val="006C2EF2"/>
    <w:rsid w:val="006C30C8"/>
    <w:rsid w:val="006C3348"/>
    <w:rsid w:val="006C4243"/>
    <w:rsid w:val="006C4338"/>
    <w:rsid w:val="006C44D4"/>
    <w:rsid w:val="006C476E"/>
    <w:rsid w:val="006C520D"/>
    <w:rsid w:val="006C57D4"/>
    <w:rsid w:val="006C5BF4"/>
    <w:rsid w:val="006C5F92"/>
    <w:rsid w:val="006C5FC0"/>
    <w:rsid w:val="006C5FF8"/>
    <w:rsid w:val="006C6DA9"/>
    <w:rsid w:val="006C6F24"/>
    <w:rsid w:val="006C7468"/>
    <w:rsid w:val="006C7559"/>
    <w:rsid w:val="006C778A"/>
    <w:rsid w:val="006C7A04"/>
    <w:rsid w:val="006C7EB4"/>
    <w:rsid w:val="006C7EC5"/>
    <w:rsid w:val="006D0739"/>
    <w:rsid w:val="006D08FE"/>
    <w:rsid w:val="006D0934"/>
    <w:rsid w:val="006D0A41"/>
    <w:rsid w:val="006D0C9A"/>
    <w:rsid w:val="006D1319"/>
    <w:rsid w:val="006D147C"/>
    <w:rsid w:val="006D20C5"/>
    <w:rsid w:val="006D22CC"/>
    <w:rsid w:val="006D2896"/>
    <w:rsid w:val="006D2C6F"/>
    <w:rsid w:val="006D2CA2"/>
    <w:rsid w:val="006D2DA2"/>
    <w:rsid w:val="006D2DED"/>
    <w:rsid w:val="006D2E41"/>
    <w:rsid w:val="006D3399"/>
    <w:rsid w:val="006D35B1"/>
    <w:rsid w:val="006D35DB"/>
    <w:rsid w:val="006D36B3"/>
    <w:rsid w:val="006D398A"/>
    <w:rsid w:val="006D3D2B"/>
    <w:rsid w:val="006D3D57"/>
    <w:rsid w:val="006D443D"/>
    <w:rsid w:val="006D4B93"/>
    <w:rsid w:val="006D5120"/>
    <w:rsid w:val="006D51BE"/>
    <w:rsid w:val="006D52CF"/>
    <w:rsid w:val="006D534E"/>
    <w:rsid w:val="006D5CB9"/>
    <w:rsid w:val="006D61EF"/>
    <w:rsid w:val="006D6602"/>
    <w:rsid w:val="006D698A"/>
    <w:rsid w:val="006D6BF4"/>
    <w:rsid w:val="006D6EA3"/>
    <w:rsid w:val="006D70DB"/>
    <w:rsid w:val="006D74DC"/>
    <w:rsid w:val="006D78CE"/>
    <w:rsid w:val="006D7ABD"/>
    <w:rsid w:val="006E00B9"/>
    <w:rsid w:val="006E04D0"/>
    <w:rsid w:val="006E0ECF"/>
    <w:rsid w:val="006E0F56"/>
    <w:rsid w:val="006E0FAB"/>
    <w:rsid w:val="006E1325"/>
    <w:rsid w:val="006E14DA"/>
    <w:rsid w:val="006E18BD"/>
    <w:rsid w:val="006E1B31"/>
    <w:rsid w:val="006E1BA1"/>
    <w:rsid w:val="006E1E71"/>
    <w:rsid w:val="006E1F75"/>
    <w:rsid w:val="006E2399"/>
    <w:rsid w:val="006E25B0"/>
    <w:rsid w:val="006E2E2A"/>
    <w:rsid w:val="006E3278"/>
    <w:rsid w:val="006E348F"/>
    <w:rsid w:val="006E34E5"/>
    <w:rsid w:val="006E35BB"/>
    <w:rsid w:val="006E399A"/>
    <w:rsid w:val="006E3E8F"/>
    <w:rsid w:val="006E411A"/>
    <w:rsid w:val="006E41B5"/>
    <w:rsid w:val="006E42C8"/>
    <w:rsid w:val="006E4786"/>
    <w:rsid w:val="006E500F"/>
    <w:rsid w:val="006E5928"/>
    <w:rsid w:val="006E5B98"/>
    <w:rsid w:val="006E5DFA"/>
    <w:rsid w:val="006E6132"/>
    <w:rsid w:val="006E6269"/>
    <w:rsid w:val="006E666C"/>
    <w:rsid w:val="006E66E3"/>
    <w:rsid w:val="006E69BB"/>
    <w:rsid w:val="006E6A21"/>
    <w:rsid w:val="006E6C2C"/>
    <w:rsid w:val="006E6D63"/>
    <w:rsid w:val="006E71C1"/>
    <w:rsid w:val="006E765C"/>
    <w:rsid w:val="006E77B8"/>
    <w:rsid w:val="006E7997"/>
    <w:rsid w:val="006F039C"/>
    <w:rsid w:val="006F04BD"/>
    <w:rsid w:val="006F1A6D"/>
    <w:rsid w:val="006F1C35"/>
    <w:rsid w:val="006F1DED"/>
    <w:rsid w:val="006F2759"/>
    <w:rsid w:val="006F2D33"/>
    <w:rsid w:val="006F2D7A"/>
    <w:rsid w:val="006F3111"/>
    <w:rsid w:val="006F380E"/>
    <w:rsid w:val="006F3856"/>
    <w:rsid w:val="006F3A31"/>
    <w:rsid w:val="006F3DD6"/>
    <w:rsid w:val="006F3E6A"/>
    <w:rsid w:val="006F3F4F"/>
    <w:rsid w:val="006F3FEC"/>
    <w:rsid w:val="006F41B9"/>
    <w:rsid w:val="006F4220"/>
    <w:rsid w:val="006F435E"/>
    <w:rsid w:val="006F475B"/>
    <w:rsid w:val="006F4B61"/>
    <w:rsid w:val="006F4CF1"/>
    <w:rsid w:val="006F526D"/>
    <w:rsid w:val="006F536D"/>
    <w:rsid w:val="006F5BB0"/>
    <w:rsid w:val="006F5F03"/>
    <w:rsid w:val="006F66AC"/>
    <w:rsid w:val="006F68B0"/>
    <w:rsid w:val="006F70AA"/>
    <w:rsid w:val="006F7104"/>
    <w:rsid w:val="006F7B02"/>
    <w:rsid w:val="006F7C8E"/>
    <w:rsid w:val="006F7CD3"/>
    <w:rsid w:val="00700437"/>
    <w:rsid w:val="007006FF"/>
    <w:rsid w:val="00700D10"/>
    <w:rsid w:val="00700FCA"/>
    <w:rsid w:val="00701020"/>
    <w:rsid w:val="00701155"/>
    <w:rsid w:val="007011CA"/>
    <w:rsid w:val="00701265"/>
    <w:rsid w:val="00701668"/>
    <w:rsid w:val="0070192A"/>
    <w:rsid w:val="00701ABA"/>
    <w:rsid w:val="00701AFC"/>
    <w:rsid w:val="00701E05"/>
    <w:rsid w:val="00701F65"/>
    <w:rsid w:val="00702249"/>
    <w:rsid w:val="00702258"/>
    <w:rsid w:val="00702840"/>
    <w:rsid w:val="007029CA"/>
    <w:rsid w:val="00702F65"/>
    <w:rsid w:val="007036CE"/>
    <w:rsid w:val="007039E6"/>
    <w:rsid w:val="00703CA4"/>
    <w:rsid w:val="00703CB5"/>
    <w:rsid w:val="00703CE8"/>
    <w:rsid w:val="007043D2"/>
    <w:rsid w:val="007044B6"/>
    <w:rsid w:val="00704737"/>
    <w:rsid w:val="00704C1B"/>
    <w:rsid w:val="00704FAA"/>
    <w:rsid w:val="007052C2"/>
    <w:rsid w:val="007059EA"/>
    <w:rsid w:val="00705C13"/>
    <w:rsid w:val="00705CF7"/>
    <w:rsid w:val="00705D34"/>
    <w:rsid w:val="00705E3E"/>
    <w:rsid w:val="00705E98"/>
    <w:rsid w:val="0070604D"/>
    <w:rsid w:val="0070638A"/>
    <w:rsid w:val="00706620"/>
    <w:rsid w:val="007066EA"/>
    <w:rsid w:val="007067AF"/>
    <w:rsid w:val="00706DC8"/>
    <w:rsid w:val="00707021"/>
    <w:rsid w:val="00707310"/>
    <w:rsid w:val="007074F7"/>
    <w:rsid w:val="0070784E"/>
    <w:rsid w:val="00707D98"/>
    <w:rsid w:val="00707FC4"/>
    <w:rsid w:val="0071015D"/>
    <w:rsid w:val="0071050B"/>
    <w:rsid w:val="00710906"/>
    <w:rsid w:val="007109D3"/>
    <w:rsid w:val="00710AE1"/>
    <w:rsid w:val="00710D96"/>
    <w:rsid w:val="00710F91"/>
    <w:rsid w:val="007110CD"/>
    <w:rsid w:val="007111D1"/>
    <w:rsid w:val="007113ED"/>
    <w:rsid w:val="00711468"/>
    <w:rsid w:val="0071147E"/>
    <w:rsid w:val="007115CF"/>
    <w:rsid w:val="0071180B"/>
    <w:rsid w:val="00711864"/>
    <w:rsid w:val="00711DD9"/>
    <w:rsid w:val="00712157"/>
    <w:rsid w:val="00712433"/>
    <w:rsid w:val="007126C7"/>
    <w:rsid w:val="00712B16"/>
    <w:rsid w:val="00712DE2"/>
    <w:rsid w:val="00712E01"/>
    <w:rsid w:val="0071398B"/>
    <w:rsid w:val="00713AB4"/>
    <w:rsid w:val="00713B14"/>
    <w:rsid w:val="00713C96"/>
    <w:rsid w:val="00713E07"/>
    <w:rsid w:val="00714045"/>
    <w:rsid w:val="00714282"/>
    <w:rsid w:val="00714374"/>
    <w:rsid w:val="007145FC"/>
    <w:rsid w:val="00714E09"/>
    <w:rsid w:val="00714F69"/>
    <w:rsid w:val="00715200"/>
    <w:rsid w:val="0071528B"/>
    <w:rsid w:val="007154AD"/>
    <w:rsid w:val="00715639"/>
    <w:rsid w:val="0071564C"/>
    <w:rsid w:val="00716330"/>
    <w:rsid w:val="00717360"/>
    <w:rsid w:val="0071740E"/>
    <w:rsid w:val="00717478"/>
    <w:rsid w:val="007175D8"/>
    <w:rsid w:val="007176C7"/>
    <w:rsid w:val="007177B1"/>
    <w:rsid w:val="00717CC2"/>
    <w:rsid w:val="007200F0"/>
    <w:rsid w:val="00720118"/>
    <w:rsid w:val="007209A3"/>
    <w:rsid w:val="00720A07"/>
    <w:rsid w:val="00720C45"/>
    <w:rsid w:val="007210CC"/>
    <w:rsid w:val="007215EB"/>
    <w:rsid w:val="007217B8"/>
    <w:rsid w:val="00721A70"/>
    <w:rsid w:val="00722328"/>
    <w:rsid w:val="0072241C"/>
    <w:rsid w:val="007227F6"/>
    <w:rsid w:val="00722BFB"/>
    <w:rsid w:val="00722CF3"/>
    <w:rsid w:val="0072361B"/>
    <w:rsid w:val="007236AF"/>
    <w:rsid w:val="007238CC"/>
    <w:rsid w:val="00723F19"/>
    <w:rsid w:val="00724063"/>
    <w:rsid w:val="0072483E"/>
    <w:rsid w:val="00724C5B"/>
    <w:rsid w:val="00724CAF"/>
    <w:rsid w:val="00724E16"/>
    <w:rsid w:val="00724E6E"/>
    <w:rsid w:val="0072539F"/>
    <w:rsid w:val="00725418"/>
    <w:rsid w:val="0072546B"/>
    <w:rsid w:val="007254C2"/>
    <w:rsid w:val="007255DD"/>
    <w:rsid w:val="0072561D"/>
    <w:rsid w:val="007257E3"/>
    <w:rsid w:val="00725896"/>
    <w:rsid w:val="0072641F"/>
    <w:rsid w:val="007264CD"/>
    <w:rsid w:val="007266D1"/>
    <w:rsid w:val="00726A60"/>
    <w:rsid w:val="0072725E"/>
    <w:rsid w:val="007272EE"/>
    <w:rsid w:val="007272F6"/>
    <w:rsid w:val="00727417"/>
    <w:rsid w:val="00727575"/>
    <w:rsid w:val="0072786F"/>
    <w:rsid w:val="00727D27"/>
    <w:rsid w:val="00727F09"/>
    <w:rsid w:val="00730120"/>
    <w:rsid w:val="0073039D"/>
    <w:rsid w:val="00730856"/>
    <w:rsid w:val="00730AE1"/>
    <w:rsid w:val="00730CEE"/>
    <w:rsid w:val="0073108A"/>
    <w:rsid w:val="00731107"/>
    <w:rsid w:val="00731618"/>
    <w:rsid w:val="00731937"/>
    <w:rsid w:val="00731A46"/>
    <w:rsid w:val="00731ACB"/>
    <w:rsid w:val="00731B1F"/>
    <w:rsid w:val="00731E37"/>
    <w:rsid w:val="0073204C"/>
    <w:rsid w:val="00732197"/>
    <w:rsid w:val="00732288"/>
    <w:rsid w:val="00732488"/>
    <w:rsid w:val="00732512"/>
    <w:rsid w:val="00732658"/>
    <w:rsid w:val="00732AD8"/>
    <w:rsid w:val="00732E32"/>
    <w:rsid w:val="00733406"/>
    <w:rsid w:val="00733468"/>
    <w:rsid w:val="00733958"/>
    <w:rsid w:val="00733CB4"/>
    <w:rsid w:val="00733FEC"/>
    <w:rsid w:val="00734006"/>
    <w:rsid w:val="007344A2"/>
    <w:rsid w:val="0073485F"/>
    <w:rsid w:val="00734866"/>
    <w:rsid w:val="00734E3B"/>
    <w:rsid w:val="00735318"/>
    <w:rsid w:val="0073539C"/>
    <w:rsid w:val="00735876"/>
    <w:rsid w:val="00735A09"/>
    <w:rsid w:val="00735B8D"/>
    <w:rsid w:val="00735D24"/>
    <w:rsid w:val="007365AB"/>
    <w:rsid w:val="0073663C"/>
    <w:rsid w:val="0073680C"/>
    <w:rsid w:val="007369D7"/>
    <w:rsid w:val="00736DE4"/>
    <w:rsid w:val="00737138"/>
    <w:rsid w:val="007372C2"/>
    <w:rsid w:val="00737694"/>
    <w:rsid w:val="00737F14"/>
    <w:rsid w:val="00740129"/>
    <w:rsid w:val="00740850"/>
    <w:rsid w:val="007411E4"/>
    <w:rsid w:val="0074174F"/>
    <w:rsid w:val="00741796"/>
    <w:rsid w:val="00742006"/>
    <w:rsid w:val="0074204A"/>
    <w:rsid w:val="007420A5"/>
    <w:rsid w:val="00742568"/>
    <w:rsid w:val="007428FC"/>
    <w:rsid w:val="00742AB7"/>
    <w:rsid w:val="00742EC9"/>
    <w:rsid w:val="00742FFF"/>
    <w:rsid w:val="007434EA"/>
    <w:rsid w:val="00743B9A"/>
    <w:rsid w:val="00744138"/>
    <w:rsid w:val="0074435F"/>
    <w:rsid w:val="00744814"/>
    <w:rsid w:val="007449BD"/>
    <w:rsid w:val="00744BC0"/>
    <w:rsid w:val="00744E61"/>
    <w:rsid w:val="00745468"/>
    <w:rsid w:val="007456F2"/>
    <w:rsid w:val="00745894"/>
    <w:rsid w:val="00745A09"/>
    <w:rsid w:val="007461F8"/>
    <w:rsid w:val="007463E3"/>
    <w:rsid w:val="007466BE"/>
    <w:rsid w:val="007468F0"/>
    <w:rsid w:val="00746BF4"/>
    <w:rsid w:val="00746EA9"/>
    <w:rsid w:val="007475B7"/>
    <w:rsid w:val="00747643"/>
    <w:rsid w:val="00747739"/>
    <w:rsid w:val="007477AE"/>
    <w:rsid w:val="007477CD"/>
    <w:rsid w:val="00747B3A"/>
    <w:rsid w:val="00750363"/>
    <w:rsid w:val="007503C3"/>
    <w:rsid w:val="0075062C"/>
    <w:rsid w:val="00750928"/>
    <w:rsid w:val="00750A47"/>
    <w:rsid w:val="00750CE8"/>
    <w:rsid w:val="00750E1F"/>
    <w:rsid w:val="007510B0"/>
    <w:rsid w:val="007510EB"/>
    <w:rsid w:val="0075128E"/>
    <w:rsid w:val="00751412"/>
    <w:rsid w:val="0075165C"/>
    <w:rsid w:val="00751956"/>
    <w:rsid w:val="007519A9"/>
    <w:rsid w:val="00751BD1"/>
    <w:rsid w:val="0075207C"/>
    <w:rsid w:val="00752320"/>
    <w:rsid w:val="00752400"/>
    <w:rsid w:val="0075242F"/>
    <w:rsid w:val="00752A93"/>
    <w:rsid w:val="00752C19"/>
    <w:rsid w:val="00753327"/>
    <w:rsid w:val="00753CBF"/>
    <w:rsid w:val="00753E3C"/>
    <w:rsid w:val="007541B3"/>
    <w:rsid w:val="00754B7C"/>
    <w:rsid w:val="00754D2B"/>
    <w:rsid w:val="0075556E"/>
    <w:rsid w:val="00755B50"/>
    <w:rsid w:val="0075649A"/>
    <w:rsid w:val="00756864"/>
    <w:rsid w:val="00756946"/>
    <w:rsid w:val="00756986"/>
    <w:rsid w:val="00756BB3"/>
    <w:rsid w:val="00757125"/>
    <w:rsid w:val="00757313"/>
    <w:rsid w:val="00757462"/>
    <w:rsid w:val="00757525"/>
    <w:rsid w:val="007575FB"/>
    <w:rsid w:val="0075765C"/>
    <w:rsid w:val="0075769F"/>
    <w:rsid w:val="0075780A"/>
    <w:rsid w:val="00757F56"/>
    <w:rsid w:val="007601E4"/>
    <w:rsid w:val="00760864"/>
    <w:rsid w:val="0076092D"/>
    <w:rsid w:val="00760C03"/>
    <w:rsid w:val="00760D0A"/>
    <w:rsid w:val="0076106D"/>
    <w:rsid w:val="0076113A"/>
    <w:rsid w:val="00761EF9"/>
    <w:rsid w:val="00762184"/>
    <w:rsid w:val="00762540"/>
    <w:rsid w:val="00762550"/>
    <w:rsid w:val="007626E7"/>
    <w:rsid w:val="00762748"/>
    <w:rsid w:val="00762D32"/>
    <w:rsid w:val="00762E86"/>
    <w:rsid w:val="007632BE"/>
    <w:rsid w:val="007635D1"/>
    <w:rsid w:val="007636E8"/>
    <w:rsid w:val="0076393A"/>
    <w:rsid w:val="00763A1E"/>
    <w:rsid w:val="00763B4F"/>
    <w:rsid w:val="0076402F"/>
    <w:rsid w:val="00764A10"/>
    <w:rsid w:val="00764D4B"/>
    <w:rsid w:val="00764D97"/>
    <w:rsid w:val="0076502E"/>
    <w:rsid w:val="00765219"/>
    <w:rsid w:val="0076538A"/>
    <w:rsid w:val="007653F2"/>
    <w:rsid w:val="00765856"/>
    <w:rsid w:val="007661B9"/>
    <w:rsid w:val="007663EC"/>
    <w:rsid w:val="00766589"/>
    <w:rsid w:val="00766609"/>
    <w:rsid w:val="007667DF"/>
    <w:rsid w:val="00766C1A"/>
    <w:rsid w:val="00766D74"/>
    <w:rsid w:val="00766E81"/>
    <w:rsid w:val="00766F7E"/>
    <w:rsid w:val="007671AD"/>
    <w:rsid w:val="0076739C"/>
    <w:rsid w:val="007677A2"/>
    <w:rsid w:val="00767931"/>
    <w:rsid w:val="00767B3F"/>
    <w:rsid w:val="00767C4A"/>
    <w:rsid w:val="00770299"/>
    <w:rsid w:val="007705F1"/>
    <w:rsid w:val="007706BC"/>
    <w:rsid w:val="00770C42"/>
    <w:rsid w:val="00770D3F"/>
    <w:rsid w:val="00770E10"/>
    <w:rsid w:val="0077107F"/>
    <w:rsid w:val="00771B03"/>
    <w:rsid w:val="0077226D"/>
    <w:rsid w:val="007727D7"/>
    <w:rsid w:val="00772DF7"/>
    <w:rsid w:val="00772F18"/>
    <w:rsid w:val="007733F5"/>
    <w:rsid w:val="00773735"/>
    <w:rsid w:val="007739A1"/>
    <w:rsid w:val="00774883"/>
    <w:rsid w:val="00774C81"/>
    <w:rsid w:val="00774CC9"/>
    <w:rsid w:val="00774E8A"/>
    <w:rsid w:val="00774FB4"/>
    <w:rsid w:val="00774FF1"/>
    <w:rsid w:val="00775446"/>
    <w:rsid w:val="0077559D"/>
    <w:rsid w:val="00775659"/>
    <w:rsid w:val="00775B73"/>
    <w:rsid w:val="00775C75"/>
    <w:rsid w:val="0077612A"/>
    <w:rsid w:val="007766AF"/>
    <w:rsid w:val="00776874"/>
    <w:rsid w:val="00776A7D"/>
    <w:rsid w:val="00777355"/>
    <w:rsid w:val="00777660"/>
    <w:rsid w:val="00777760"/>
    <w:rsid w:val="007778B3"/>
    <w:rsid w:val="00777C2A"/>
    <w:rsid w:val="00781590"/>
    <w:rsid w:val="00781783"/>
    <w:rsid w:val="007817BB"/>
    <w:rsid w:val="0078194F"/>
    <w:rsid w:val="00781974"/>
    <w:rsid w:val="00781B63"/>
    <w:rsid w:val="00781FC2"/>
    <w:rsid w:val="0078202F"/>
    <w:rsid w:val="00782097"/>
    <w:rsid w:val="0078222F"/>
    <w:rsid w:val="00782758"/>
    <w:rsid w:val="00782A2E"/>
    <w:rsid w:val="00782E31"/>
    <w:rsid w:val="007837DE"/>
    <w:rsid w:val="007837E1"/>
    <w:rsid w:val="00783D8B"/>
    <w:rsid w:val="00783FF2"/>
    <w:rsid w:val="00784220"/>
    <w:rsid w:val="00784AC5"/>
    <w:rsid w:val="00784BB0"/>
    <w:rsid w:val="00784C03"/>
    <w:rsid w:val="00784E9D"/>
    <w:rsid w:val="0078533D"/>
    <w:rsid w:val="00786A3A"/>
    <w:rsid w:val="00786CC1"/>
    <w:rsid w:val="00786CE8"/>
    <w:rsid w:val="00786E0F"/>
    <w:rsid w:val="007870E2"/>
    <w:rsid w:val="007874CD"/>
    <w:rsid w:val="00787561"/>
    <w:rsid w:val="0078784E"/>
    <w:rsid w:val="007878C4"/>
    <w:rsid w:val="007878CB"/>
    <w:rsid w:val="00787BEB"/>
    <w:rsid w:val="00787D27"/>
    <w:rsid w:val="00787FBC"/>
    <w:rsid w:val="00790430"/>
    <w:rsid w:val="007909A5"/>
    <w:rsid w:val="007912ED"/>
    <w:rsid w:val="00791833"/>
    <w:rsid w:val="00791CA3"/>
    <w:rsid w:val="00791DFC"/>
    <w:rsid w:val="0079208F"/>
    <w:rsid w:val="0079226B"/>
    <w:rsid w:val="00792867"/>
    <w:rsid w:val="007928DD"/>
    <w:rsid w:val="00792D28"/>
    <w:rsid w:val="00792F15"/>
    <w:rsid w:val="007932CE"/>
    <w:rsid w:val="00793391"/>
    <w:rsid w:val="0079347E"/>
    <w:rsid w:val="007934ED"/>
    <w:rsid w:val="007936A2"/>
    <w:rsid w:val="007939BB"/>
    <w:rsid w:val="00793A17"/>
    <w:rsid w:val="0079427F"/>
    <w:rsid w:val="00794B91"/>
    <w:rsid w:val="00794C9E"/>
    <w:rsid w:val="00794F36"/>
    <w:rsid w:val="00795343"/>
    <w:rsid w:val="00795584"/>
    <w:rsid w:val="0079569F"/>
    <w:rsid w:val="007956BA"/>
    <w:rsid w:val="007957B6"/>
    <w:rsid w:val="00795922"/>
    <w:rsid w:val="0079660F"/>
    <w:rsid w:val="007967C5"/>
    <w:rsid w:val="00796C95"/>
    <w:rsid w:val="00797622"/>
    <w:rsid w:val="0079770E"/>
    <w:rsid w:val="00797926"/>
    <w:rsid w:val="00797F77"/>
    <w:rsid w:val="007A06F6"/>
    <w:rsid w:val="007A07B4"/>
    <w:rsid w:val="007A12BB"/>
    <w:rsid w:val="007A142F"/>
    <w:rsid w:val="007A2523"/>
    <w:rsid w:val="007A2653"/>
    <w:rsid w:val="007A293D"/>
    <w:rsid w:val="007A2F98"/>
    <w:rsid w:val="007A30DD"/>
    <w:rsid w:val="007A326C"/>
    <w:rsid w:val="007A3709"/>
    <w:rsid w:val="007A3822"/>
    <w:rsid w:val="007A39BE"/>
    <w:rsid w:val="007A42E3"/>
    <w:rsid w:val="007A42F5"/>
    <w:rsid w:val="007A4761"/>
    <w:rsid w:val="007A47A2"/>
    <w:rsid w:val="007A4857"/>
    <w:rsid w:val="007A4BE1"/>
    <w:rsid w:val="007A5338"/>
    <w:rsid w:val="007A54ED"/>
    <w:rsid w:val="007A55C4"/>
    <w:rsid w:val="007A56AC"/>
    <w:rsid w:val="007A5BB1"/>
    <w:rsid w:val="007A5C0A"/>
    <w:rsid w:val="007A6311"/>
    <w:rsid w:val="007A6340"/>
    <w:rsid w:val="007A69E1"/>
    <w:rsid w:val="007A6AFD"/>
    <w:rsid w:val="007A74BE"/>
    <w:rsid w:val="007A7E30"/>
    <w:rsid w:val="007A7F0E"/>
    <w:rsid w:val="007B0150"/>
    <w:rsid w:val="007B037A"/>
    <w:rsid w:val="007B068B"/>
    <w:rsid w:val="007B0E2B"/>
    <w:rsid w:val="007B0E40"/>
    <w:rsid w:val="007B0E55"/>
    <w:rsid w:val="007B0E60"/>
    <w:rsid w:val="007B1032"/>
    <w:rsid w:val="007B13E4"/>
    <w:rsid w:val="007B13E8"/>
    <w:rsid w:val="007B13F7"/>
    <w:rsid w:val="007B1811"/>
    <w:rsid w:val="007B182B"/>
    <w:rsid w:val="007B1F3E"/>
    <w:rsid w:val="007B2048"/>
    <w:rsid w:val="007B290D"/>
    <w:rsid w:val="007B2925"/>
    <w:rsid w:val="007B2C7C"/>
    <w:rsid w:val="007B2E84"/>
    <w:rsid w:val="007B3167"/>
    <w:rsid w:val="007B464F"/>
    <w:rsid w:val="007B47D3"/>
    <w:rsid w:val="007B4BD7"/>
    <w:rsid w:val="007B4CF6"/>
    <w:rsid w:val="007B54C7"/>
    <w:rsid w:val="007B5C64"/>
    <w:rsid w:val="007B5DFF"/>
    <w:rsid w:val="007B5EC9"/>
    <w:rsid w:val="007B5F1E"/>
    <w:rsid w:val="007B6820"/>
    <w:rsid w:val="007B6990"/>
    <w:rsid w:val="007B6DA6"/>
    <w:rsid w:val="007B71B3"/>
    <w:rsid w:val="007B720E"/>
    <w:rsid w:val="007B724E"/>
    <w:rsid w:val="007B727E"/>
    <w:rsid w:val="007B7363"/>
    <w:rsid w:val="007B7566"/>
    <w:rsid w:val="007B7E40"/>
    <w:rsid w:val="007B7E58"/>
    <w:rsid w:val="007C032E"/>
    <w:rsid w:val="007C0605"/>
    <w:rsid w:val="007C1268"/>
    <w:rsid w:val="007C1979"/>
    <w:rsid w:val="007C1D15"/>
    <w:rsid w:val="007C22E7"/>
    <w:rsid w:val="007C2891"/>
    <w:rsid w:val="007C2EB9"/>
    <w:rsid w:val="007C2F91"/>
    <w:rsid w:val="007C3301"/>
    <w:rsid w:val="007C3873"/>
    <w:rsid w:val="007C4076"/>
    <w:rsid w:val="007C42C1"/>
    <w:rsid w:val="007C43A2"/>
    <w:rsid w:val="007C446B"/>
    <w:rsid w:val="007C4674"/>
    <w:rsid w:val="007C4B91"/>
    <w:rsid w:val="007C4C26"/>
    <w:rsid w:val="007C5053"/>
    <w:rsid w:val="007C506A"/>
    <w:rsid w:val="007C5288"/>
    <w:rsid w:val="007C553E"/>
    <w:rsid w:val="007C56BF"/>
    <w:rsid w:val="007C57EB"/>
    <w:rsid w:val="007C6585"/>
    <w:rsid w:val="007C65AB"/>
    <w:rsid w:val="007C68D4"/>
    <w:rsid w:val="007C6A1C"/>
    <w:rsid w:val="007C6CB4"/>
    <w:rsid w:val="007C6D10"/>
    <w:rsid w:val="007C71CA"/>
    <w:rsid w:val="007C76D2"/>
    <w:rsid w:val="007D0C2C"/>
    <w:rsid w:val="007D0F2D"/>
    <w:rsid w:val="007D16AF"/>
    <w:rsid w:val="007D1875"/>
    <w:rsid w:val="007D2040"/>
    <w:rsid w:val="007D20B6"/>
    <w:rsid w:val="007D223B"/>
    <w:rsid w:val="007D2665"/>
    <w:rsid w:val="007D2666"/>
    <w:rsid w:val="007D2735"/>
    <w:rsid w:val="007D29AF"/>
    <w:rsid w:val="007D29E7"/>
    <w:rsid w:val="007D2E94"/>
    <w:rsid w:val="007D385F"/>
    <w:rsid w:val="007D3E13"/>
    <w:rsid w:val="007D40CC"/>
    <w:rsid w:val="007D47CA"/>
    <w:rsid w:val="007D4882"/>
    <w:rsid w:val="007D497F"/>
    <w:rsid w:val="007D499A"/>
    <w:rsid w:val="007D4CC8"/>
    <w:rsid w:val="007D4FD6"/>
    <w:rsid w:val="007D51FA"/>
    <w:rsid w:val="007D521E"/>
    <w:rsid w:val="007D55C8"/>
    <w:rsid w:val="007D57D9"/>
    <w:rsid w:val="007D5954"/>
    <w:rsid w:val="007D59C9"/>
    <w:rsid w:val="007D59F2"/>
    <w:rsid w:val="007D5AE4"/>
    <w:rsid w:val="007D5CAE"/>
    <w:rsid w:val="007D613D"/>
    <w:rsid w:val="007D6322"/>
    <w:rsid w:val="007D6368"/>
    <w:rsid w:val="007D65B7"/>
    <w:rsid w:val="007D6856"/>
    <w:rsid w:val="007D6B92"/>
    <w:rsid w:val="007D6F92"/>
    <w:rsid w:val="007D7024"/>
    <w:rsid w:val="007D7100"/>
    <w:rsid w:val="007D77AB"/>
    <w:rsid w:val="007D7B57"/>
    <w:rsid w:val="007D7BA9"/>
    <w:rsid w:val="007E056D"/>
    <w:rsid w:val="007E0643"/>
    <w:rsid w:val="007E06EA"/>
    <w:rsid w:val="007E07DB"/>
    <w:rsid w:val="007E0CF1"/>
    <w:rsid w:val="007E0F63"/>
    <w:rsid w:val="007E14EC"/>
    <w:rsid w:val="007E14FB"/>
    <w:rsid w:val="007E16E5"/>
    <w:rsid w:val="007E19A6"/>
    <w:rsid w:val="007E1A14"/>
    <w:rsid w:val="007E213E"/>
    <w:rsid w:val="007E236A"/>
    <w:rsid w:val="007E28F3"/>
    <w:rsid w:val="007E2AD0"/>
    <w:rsid w:val="007E313F"/>
    <w:rsid w:val="007E31A2"/>
    <w:rsid w:val="007E323D"/>
    <w:rsid w:val="007E375A"/>
    <w:rsid w:val="007E389B"/>
    <w:rsid w:val="007E3D10"/>
    <w:rsid w:val="007E3D4B"/>
    <w:rsid w:val="007E3F57"/>
    <w:rsid w:val="007E4022"/>
    <w:rsid w:val="007E4AF8"/>
    <w:rsid w:val="007E5535"/>
    <w:rsid w:val="007E5872"/>
    <w:rsid w:val="007E65BE"/>
    <w:rsid w:val="007E694C"/>
    <w:rsid w:val="007E6CA3"/>
    <w:rsid w:val="007E6D07"/>
    <w:rsid w:val="007E6DAA"/>
    <w:rsid w:val="007E6F64"/>
    <w:rsid w:val="007E7515"/>
    <w:rsid w:val="007E7B0A"/>
    <w:rsid w:val="007E7DD8"/>
    <w:rsid w:val="007E7EBF"/>
    <w:rsid w:val="007F05BE"/>
    <w:rsid w:val="007F0C66"/>
    <w:rsid w:val="007F12FF"/>
    <w:rsid w:val="007F1451"/>
    <w:rsid w:val="007F1526"/>
    <w:rsid w:val="007F153E"/>
    <w:rsid w:val="007F17C9"/>
    <w:rsid w:val="007F17D1"/>
    <w:rsid w:val="007F1A74"/>
    <w:rsid w:val="007F1DBF"/>
    <w:rsid w:val="007F2720"/>
    <w:rsid w:val="007F278E"/>
    <w:rsid w:val="007F2AD9"/>
    <w:rsid w:val="007F2BF7"/>
    <w:rsid w:val="007F3463"/>
    <w:rsid w:val="007F360E"/>
    <w:rsid w:val="007F3EEF"/>
    <w:rsid w:val="007F3FFC"/>
    <w:rsid w:val="007F414F"/>
    <w:rsid w:val="007F4C8C"/>
    <w:rsid w:val="007F4EC1"/>
    <w:rsid w:val="007F4F3B"/>
    <w:rsid w:val="007F548A"/>
    <w:rsid w:val="007F5546"/>
    <w:rsid w:val="007F5573"/>
    <w:rsid w:val="007F565C"/>
    <w:rsid w:val="007F57BB"/>
    <w:rsid w:val="007F5BDC"/>
    <w:rsid w:val="007F5CDE"/>
    <w:rsid w:val="007F62CF"/>
    <w:rsid w:val="007F68C6"/>
    <w:rsid w:val="007F6922"/>
    <w:rsid w:val="007F73D3"/>
    <w:rsid w:val="007F7562"/>
    <w:rsid w:val="007F7806"/>
    <w:rsid w:val="007F7CE5"/>
    <w:rsid w:val="007F7F86"/>
    <w:rsid w:val="008001CA"/>
    <w:rsid w:val="0080052A"/>
    <w:rsid w:val="0080092A"/>
    <w:rsid w:val="00800A0D"/>
    <w:rsid w:val="00801064"/>
    <w:rsid w:val="008012E5"/>
    <w:rsid w:val="008014EB"/>
    <w:rsid w:val="00801AAF"/>
    <w:rsid w:val="00801DBE"/>
    <w:rsid w:val="0080243F"/>
    <w:rsid w:val="0080250B"/>
    <w:rsid w:val="00802E3C"/>
    <w:rsid w:val="00802FC1"/>
    <w:rsid w:val="0080306D"/>
    <w:rsid w:val="0080365E"/>
    <w:rsid w:val="00803778"/>
    <w:rsid w:val="00803CD7"/>
    <w:rsid w:val="0080409B"/>
    <w:rsid w:val="0080416D"/>
    <w:rsid w:val="00804B1E"/>
    <w:rsid w:val="00804B21"/>
    <w:rsid w:val="00804CFF"/>
    <w:rsid w:val="00804E32"/>
    <w:rsid w:val="0080556D"/>
    <w:rsid w:val="00805BCE"/>
    <w:rsid w:val="00805CE1"/>
    <w:rsid w:val="00805F6E"/>
    <w:rsid w:val="008060A1"/>
    <w:rsid w:val="0080615C"/>
    <w:rsid w:val="00806884"/>
    <w:rsid w:val="00806B41"/>
    <w:rsid w:val="00806FDD"/>
    <w:rsid w:val="00807323"/>
    <w:rsid w:val="008078A9"/>
    <w:rsid w:val="00807906"/>
    <w:rsid w:val="0080792B"/>
    <w:rsid w:val="0080795B"/>
    <w:rsid w:val="00810075"/>
    <w:rsid w:val="00810236"/>
    <w:rsid w:val="00810249"/>
    <w:rsid w:val="008103AB"/>
    <w:rsid w:val="0081065B"/>
    <w:rsid w:val="00810747"/>
    <w:rsid w:val="008108CB"/>
    <w:rsid w:val="008108D8"/>
    <w:rsid w:val="00810F65"/>
    <w:rsid w:val="0081135E"/>
    <w:rsid w:val="00811411"/>
    <w:rsid w:val="00811641"/>
    <w:rsid w:val="00811686"/>
    <w:rsid w:val="008117C1"/>
    <w:rsid w:val="00812114"/>
    <w:rsid w:val="008122A0"/>
    <w:rsid w:val="008126F6"/>
    <w:rsid w:val="00812BDA"/>
    <w:rsid w:val="00812F7B"/>
    <w:rsid w:val="0081324A"/>
    <w:rsid w:val="008134B5"/>
    <w:rsid w:val="00813628"/>
    <w:rsid w:val="00813A40"/>
    <w:rsid w:val="00813B4A"/>
    <w:rsid w:val="00813E74"/>
    <w:rsid w:val="00813FCE"/>
    <w:rsid w:val="00814045"/>
    <w:rsid w:val="00814349"/>
    <w:rsid w:val="0081446B"/>
    <w:rsid w:val="0081450C"/>
    <w:rsid w:val="008145A3"/>
    <w:rsid w:val="008145DD"/>
    <w:rsid w:val="0081463B"/>
    <w:rsid w:val="00814F14"/>
    <w:rsid w:val="0081508A"/>
    <w:rsid w:val="00815AE2"/>
    <w:rsid w:val="00815BB2"/>
    <w:rsid w:val="00815DEE"/>
    <w:rsid w:val="00816BEE"/>
    <w:rsid w:val="00816C25"/>
    <w:rsid w:val="008172C5"/>
    <w:rsid w:val="008173EE"/>
    <w:rsid w:val="008177C6"/>
    <w:rsid w:val="00817B01"/>
    <w:rsid w:val="00817BC9"/>
    <w:rsid w:val="00817DF1"/>
    <w:rsid w:val="0082050D"/>
    <w:rsid w:val="00820ACD"/>
    <w:rsid w:val="00820B3B"/>
    <w:rsid w:val="00820CD4"/>
    <w:rsid w:val="00820E02"/>
    <w:rsid w:val="0082122E"/>
    <w:rsid w:val="0082165D"/>
    <w:rsid w:val="00821AC1"/>
    <w:rsid w:val="00821C4C"/>
    <w:rsid w:val="00821E4C"/>
    <w:rsid w:val="0082208E"/>
    <w:rsid w:val="00822136"/>
    <w:rsid w:val="008223D4"/>
    <w:rsid w:val="008225BF"/>
    <w:rsid w:val="00823CCF"/>
    <w:rsid w:val="00823E07"/>
    <w:rsid w:val="0082411F"/>
    <w:rsid w:val="00824B95"/>
    <w:rsid w:val="00824C66"/>
    <w:rsid w:val="00824D4C"/>
    <w:rsid w:val="00824E09"/>
    <w:rsid w:val="00824E5E"/>
    <w:rsid w:val="00825025"/>
    <w:rsid w:val="00825553"/>
    <w:rsid w:val="008258C0"/>
    <w:rsid w:val="00825F57"/>
    <w:rsid w:val="008263F2"/>
    <w:rsid w:val="0082675E"/>
    <w:rsid w:val="00826A47"/>
    <w:rsid w:val="00826D48"/>
    <w:rsid w:val="00827201"/>
    <w:rsid w:val="008272CA"/>
    <w:rsid w:val="00827A38"/>
    <w:rsid w:val="0083032C"/>
    <w:rsid w:val="00830A76"/>
    <w:rsid w:val="00830A8A"/>
    <w:rsid w:val="00830BE5"/>
    <w:rsid w:val="00830BEE"/>
    <w:rsid w:val="00830C49"/>
    <w:rsid w:val="008310EA"/>
    <w:rsid w:val="00831B86"/>
    <w:rsid w:val="00831C65"/>
    <w:rsid w:val="00831DCC"/>
    <w:rsid w:val="00831E1A"/>
    <w:rsid w:val="00832268"/>
    <w:rsid w:val="008324A3"/>
    <w:rsid w:val="0083285C"/>
    <w:rsid w:val="00832C5F"/>
    <w:rsid w:val="008331EE"/>
    <w:rsid w:val="00833480"/>
    <w:rsid w:val="008336D3"/>
    <w:rsid w:val="00833F28"/>
    <w:rsid w:val="008343EF"/>
    <w:rsid w:val="00834633"/>
    <w:rsid w:val="008346EA"/>
    <w:rsid w:val="0083490B"/>
    <w:rsid w:val="00834A28"/>
    <w:rsid w:val="00834A5E"/>
    <w:rsid w:val="00834A9C"/>
    <w:rsid w:val="00834C64"/>
    <w:rsid w:val="00834E6C"/>
    <w:rsid w:val="00834EE1"/>
    <w:rsid w:val="00834F7C"/>
    <w:rsid w:val="00835120"/>
    <w:rsid w:val="00835343"/>
    <w:rsid w:val="00835590"/>
    <w:rsid w:val="00835674"/>
    <w:rsid w:val="00835C6A"/>
    <w:rsid w:val="00836163"/>
    <w:rsid w:val="0083623C"/>
    <w:rsid w:val="008365A0"/>
    <w:rsid w:val="008369AA"/>
    <w:rsid w:val="00836A4A"/>
    <w:rsid w:val="008373B0"/>
    <w:rsid w:val="00837BDC"/>
    <w:rsid w:val="00837E94"/>
    <w:rsid w:val="00837F11"/>
    <w:rsid w:val="00840127"/>
    <w:rsid w:val="0084096C"/>
    <w:rsid w:val="00840982"/>
    <w:rsid w:val="00840F2D"/>
    <w:rsid w:val="008410FD"/>
    <w:rsid w:val="00841479"/>
    <w:rsid w:val="00841B33"/>
    <w:rsid w:val="00841EAD"/>
    <w:rsid w:val="008422CF"/>
    <w:rsid w:val="00842399"/>
    <w:rsid w:val="008425B7"/>
    <w:rsid w:val="00842DFD"/>
    <w:rsid w:val="00842FFA"/>
    <w:rsid w:val="00843604"/>
    <w:rsid w:val="0084378C"/>
    <w:rsid w:val="00843982"/>
    <w:rsid w:val="0084462A"/>
    <w:rsid w:val="00844911"/>
    <w:rsid w:val="00844BE8"/>
    <w:rsid w:val="0084530B"/>
    <w:rsid w:val="008454F1"/>
    <w:rsid w:val="008456FC"/>
    <w:rsid w:val="008458BD"/>
    <w:rsid w:val="008459FE"/>
    <w:rsid w:val="00845AE3"/>
    <w:rsid w:val="00846036"/>
    <w:rsid w:val="00846091"/>
    <w:rsid w:val="008461F1"/>
    <w:rsid w:val="008468B6"/>
    <w:rsid w:val="00846B14"/>
    <w:rsid w:val="00846B4F"/>
    <w:rsid w:val="00846BD5"/>
    <w:rsid w:val="00846C2D"/>
    <w:rsid w:val="008473E4"/>
    <w:rsid w:val="008475D9"/>
    <w:rsid w:val="00847D35"/>
    <w:rsid w:val="00847ECC"/>
    <w:rsid w:val="00850C42"/>
    <w:rsid w:val="00850FDD"/>
    <w:rsid w:val="008510EF"/>
    <w:rsid w:val="00851655"/>
    <w:rsid w:val="0085174A"/>
    <w:rsid w:val="008517B1"/>
    <w:rsid w:val="00851FCD"/>
    <w:rsid w:val="00852454"/>
    <w:rsid w:val="00852497"/>
    <w:rsid w:val="008524D8"/>
    <w:rsid w:val="00852981"/>
    <w:rsid w:val="00852A8A"/>
    <w:rsid w:val="00852D2C"/>
    <w:rsid w:val="00853236"/>
    <w:rsid w:val="00853834"/>
    <w:rsid w:val="0085392F"/>
    <w:rsid w:val="00853DA6"/>
    <w:rsid w:val="00853F2C"/>
    <w:rsid w:val="00853FFD"/>
    <w:rsid w:val="00854B65"/>
    <w:rsid w:val="00854C34"/>
    <w:rsid w:val="008551D2"/>
    <w:rsid w:val="008558ED"/>
    <w:rsid w:val="00855B25"/>
    <w:rsid w:val="008560B4"/>
    <w:rsid w:val="00856137"/>
    <w:rsid w:val="0085640C"/>
    <w:rsid w:val="00856753"/>
    <w:rsid w:val="00856E81"/>
    <w:rsid w:val="00856F36"/>
    <w:rsid w:val="00856F65"/>
    <w:rsid w:val="008571B7"/>
    <w:rsid w:val="008572FD"/>
    <w:rsid w:val="00857441"/>
    <w:rsid w:val="008576FD"/>
    <w:rsid w:val="00857E23"/>
    <w:rsid w:val="00860200"/>
    <w:rsid w:val="0086078C"/>
    <w:rsid w:val="00860AA8"/>
    <w:rsid w:val="00860DDF"/>
    <w:rsid w:val="00860F8A"/>
    <w:rsid w:val="00860FAB"/>
    <w:rsid w:val="0086113C"/>
    <w:rsid w:val="00861505"/>
    <w:rsid w:val="0086155D"/>
    <w:rsid w:val="0086172F"/>
    <w:rsid w:val="0086185A"/>
    <w:rsid w:val="0086234A"/>
    <w:rsid w:val="008625C9"/>
    <w:rsid w:val="00862BC6"/>
    <w:rsid w:val="00862E15"/>
    <w:rsid w:val="00863227"/>
    <w:rsid w:val="00863DF8"/>
    <w:rsid w:val="0086413B"/>
    <w:rsid w:val="00864874"/>
    <w:rsid w:val="0086499C"/>
    <w:rsid w:val="00864ABA"/>
    <w:rsid w:val="00864D16"/>
    <w:rsid w:val="00864E5B"/>
    <w:rsid w:val="00864EF0"/>
    <w:rsid w:val="00864F2B"/>
    <w:rsid w:val="00864FB6"/>
    <w:rsid w:val="0086515B"/>
    <w:rsid w:val="008652E4"/>
    <w:rsid w:val="00865740"/>
    <w:rsid w:val="00865A7A"/>
    <w:rsid w:val="00865D0F"/>
    <w:rsid w:val="00865D3D"/>
    <w:rsid w:val="00866509"/>
    <w:rsid w:val="00866673"/>
    <w:rsid w:val="00866718"/>
    <w:rsid w:val="00866B5F"/>
    <w:rsid w:val="0086700C"/>
    <w:rsid w:val="0086777C"/>
    <w:rsid w:val="0086785A"/>
    <w:rsid w:val="008679B2"/>
    <w:rsid w:val="008679DC"/>
    <w:rsid w:val="00867D73"/>
    <w:rsid w:val="00867F97"/>
    <w:rsid w:val="00870199"/>
    <w:rsid w:val="008701FB"/>
    <w:rsid w:val="00870214"/>
    <w:rsid w:val="008703CC"/>
    <w:rsid w:val="008709EE"/>
    <w:rsid w:val="00870A00"/>
    <w:rsid w:val="00870BFA"/>
    <w:rsid w:val="00870C3D"/>
    <w:rsid w:val="00870DF0"/>
    <w:rsid w:val="00871303"/>
    <w:rsid w:val="00871552"/>
    <w:rsid w:val="008717E0"/>
    <w:rsid w:val="00871839"/>
    <w:rsid w:val="008718D7"/>
    <w:rsid w:val="008719A5"/>
    <w:rsid w:val="008719FA"/>
    <w:rsid w:val="00871EBF"/>
    <w:rsid w:val="00872024"/>
    <w:rsid w:val="00872946"/>
    <w:rsid w:val="00872A77"/>
    <w:rsid w:val="00872AF7"/>
    <w:rsid w:val="00872B9C"/>
    <w:rsid w:val="00872D26"/>
    <w:rsid w:val="00872EEF"/>
    <w:rsid w:val="00873815"/>
    <w:rsid w:val="00873AE8"/>
    <w:rsid w:val="00873B2B"/>
    <w:rsid w:val="00873FA6"/>
    <w:rsid w:val="00874013"/>
    <w:rsid w:val="008740BF"/>
    <w:rsid w:val="0087412E"/>
    <w:rsid w:val="008743C6"/>
    <w:rsid w:val="008743DD"/>
    <w:rsid w:val="00874553"/>
    <w:rsid w:val="00874852"/>
    <w:rsid w:val="00874A83"/>
    <w:rsid w:val="00874D8D"/>
    <w:rsid w:val="00875122"/>
    <w:rsid w:val="00875DA8"/>
    <w:rsid w:val="00875E86"/>
    <w:rsid w:val="0087619C"/>
    <w:rsid w:val="0087625E"/>
    <w:rsid w:val="00876557"/>
    <w:rsid w:val="008769C0"/>
    <w:rsid w:val="00876B8C"/>
    <w:rsid w:val="00876C43"/>
    <w:rsid w:val="00876E89"/>
    <w:rsid w:val="00876EEB"/>
    <w:rsid w:val="0087706E"/>
    <w:rsid w:val="00877277"/>
    <w:rsid w:val="008802B7"/>
    <w:rsid w:val="00880353"/>
    <w:rsid w:val="00880533"/>
    <w:rsid w:val="00880789"/>
    <w:rsid w:val="0088086D"/>
    <w:rsid w:val="00880D1D"/>
    <w:rsid w:val="00880E76"/>
    <w:rsid w:val="0088128D"/>
    <w:rsid w:val="00881290"/>
    <w:rsid w:val="008815BD"/>
    <w:rsid w:val="00881786"/>
    <w:rsid w:val="00881B71"/>
    <w:rsid w:val="00881C41"/>
    <w:rsid w:val="0088209A"/>
    <w:rsid w:val="008821CA"/>
    <w:rsid w:val="00882330"/>
    <w:rsid w:val="0088238C"/>
    <w:rsid w:val="008823E5"/>
    <w:rsid w:val="00882A68"/>
    <w:rsid w:val="00882E77"/>
    <w:rsid w:val="008832B5"/>
    <w:rsid w:val="008838E1"/>
    <w:rsid w:val="008839E6"/>
    <w:rsid w:val="008844F1"/>
    <w:rsid w:val="00884527"/>
    <w:rsid w:val="008845B5"/>
    <w:rsid w:val="008847D0"/>
    <w:rsid w:val="00884822"/>
    <w:rsid w:val="00884A4C"/>
    <w:rsid w:val="00884DAC"/>
    <w:rsid w:val="008857B7"/>
    <w:rsid w:val="00885ADA"/>
    <w:rsid w:val="00885CFF"/>
    <w:rsid w:val="008862EE"/>
    <w:rsid w:val="008865D8"/>
    <w:rsid w:val="0088663C"/>
    <w:rsid w:val="008866E6"/>
    <w:rsid w:val="008867F3"/>
    <w:rsid w:val="00886A95"/>
    <w:rsid w:val="00886AED"/>
    <w:rsid w:val="00886E20"/>
    <w:rsid w:val="00887086"/>
    <w:rsid w:val="0088755A"/>
    <w:rsid w:val="00887657"/>
    <w:rsid w:val="008878EC"/>
    <w:rsid w:val="0088791E"/>
    <w:rsid w:val="00887D23"/>
    <w:rsid w:val="00887E22"/>
    <w:rsid w:val="00887F47"/>
    <w:rsid w:val="0089019D"/>
    <w:rsid w:val="00890263"/>
    <w:rsid w:val="00890345"/>
    <w:rsid w:val="008905E1"/>
    <w:rsid w:val="008908C9"/>
    <w:rsid w:val="00890EAC"/>
    <w:rsid w:val="00891BCC"/>
    <w:rsid w:val="00891E39"/>
    <w:rsid w:val="0089206C"/>
    <w:rsid w:val="00892153"/>
    <w:rsid w:val="008924D7"/>
    <w:rsid w:val="00893404"/>
    <w:rsid w:val="008938A7"/>
    <w:rsid w:val="008938CF"/>
    <w:rsid w:val="00893EEC"/>
    <w:rsid w:val="00893FD7"/>
    <w:rsid w:val="008943BE"/>
    <w:rsid w:val="008947E9"/>
    <w:rsid w:val="00894B45"/>
    <w:rsid w:val="00894D1B"/>
    <w:rsid w:val="00894DB9"/>
    <w:rsid w:val="0089594C"/>
    <w:rsid w:val="00895956"/>
    <w:rsid w:val="00895A99"/>
    <w:rsid w:val="00895F9F"/>
    <w:rsid w:val="0089693B"/>
    <w:rsid w:val="00896ACD"/>
    <w:rsid w:val="00896D28"/>
    <w:rsid w:val="0089732D"/>
    <w:rsid w:val="0089749D"/>
    <w:rsid w:val="0089760C"/>
    <w:rsid w:val="00897760"/>
    <w:rsid w:val="00897778"/>
    <w:rsid w:val="008A0061"/>
    <w:rsid w:val="008A00CD"/>
    <w:rsid w:val="008A0667"/>
    <w:rsid w:val="008A0727"/>
    <w:rsid w:val="008A0940"/>
    <w:rsid w:val="008A09CA"/>
    <w:rsid w:val="008A0E61"/>
    <w:rsid w:val="008A0F22"/>
    <w:rsid w:val="008A15AC"/>
    <w:rsid w:val="008A17C5"/>
    <w:rsid w:val="008A19B9"/>
    <w:rsid w:val="008A1B87"/>
    <w:rsid w:val="008A25CA"/>
    <w:rsid w:val="008A2A93"/>
    <w:rsid w:val="008A2E04"/>
    <w:rsid w:val="008A30F8"/>
    <w:rsid w:val="008A33F1"/>
    <w:rsid w:val="008A3BC0"/>
    <w:rsid w:val="008A429D"/>
    <w:rsid w:val="008A42B3"/>
    <w:rsid w:val="008A4788"/>
    <w:rsid w:val="008A4B37"/>
    <w:rsid w:val="008A4BDE"/>
    <w:rsid w:val="008A510E"/>
    <w:rsid w:val="008A5442"/>
    <w:rsid w:val="008A5769"/>
    <w:rsid w:val="008A592D"/>
    <w:rsid w:val="008A5AA6"/>
    <w:rsid w:val="008A5ABD"/>
    <w:rsid w:val="008A5C3D"/>
    <w:rsid w:val="008A5C8F"/>
    <w:rsid w:val="008A5DAE"/>
    <w:rsid w:val="008A65CD"/>
    <w:rsid w:val="008A67A7"/>
    <w:rsid w:val="008A68CB"/>
    <w:rsid w:val="008A6AF7"/>
    <w:rsid w:val="008A6B90"/>
    <w:rsid w:val="008A72FF"/>
    <w:rsid w:val="008A7566"/>
    <w:rsid w:val="008A75A5"/>
    <w:rsid w:val="008A7A5A"/>
    <w:rsid w:val="008A7B66"/>
    <w:rsid w:val="008A7E45"/>
    <w:rsid w:val="008A7EC1"/>
    <w:rsid w:val="008B005E"/>
    <w:rsid w:val="008B016B"/>
    <w:rsid w:val="008B06B6"/>
    <w:rsid w:val="008B090A"/>
    <w:rsid w:val="008B0A37"/>
    <w:rsid w:val="008B0F3A"/>
    <w:rsid w:val="008B0F49"/>
    <w:rsid w:val="008B10A3"/>
    <w:rsid w:val="008B13B9"/>
    <w:rsid w:val="008B1459"/>
    <w:rsid w:val="008B1704"/>
    <w:rsid w:val="008B1B3E"/>
    <w:rsid w:val="008B21CE"/>
    <w:rsid w:val="008B24FD"/>
    <w:rsid w:val="008B26A7"/>
    <w:rsid w:val="008B317D"/>
    <w:rsid w:val="008B31BA"/>
    <w:rsid w:val="008B3AA7"/>
    <w:rsid w:val="008B3CF8"/>
    <w:rsid w:val="008B3F3A"/>
    <w:rsid w:val="008B42AF"/>
    <w:rsid w:val="008B465C"/>
    <w:rsid w:val="008B4868"/>
    <w:rsid w:val="008B4B91"/>
    <w:rsid w:val="008B4DA9"/>
    <w:rsid w:val="008B548D"/>
    <w:rsid w:val="008B54C7"/>
    <w:rsid w:val="008B573D"/>
    <w:rsid w:val="008B6216"/>
    <w:rsid w:val="008B65E9"/>
    <w:rsid w:val="008B6856"/>
    <w:rsid w:val="008B6D1A"/>
    <w:rsid w:val="008B6FA6"/>
    <w:rsid w:val="008B707E"/>
    <w:rsid w:val="008B717E"/>
    <w:rsid w:val="008B7485"/>
    <w:rsid w:val="008B77D4"/>
    <w:rsid w:val="008B7C1D"/>
    <w:rsid w:val="008B7D68"/>
    <w:rsid w:val="008C015E"/>
    <w:rsid w:val="008C0253"/>
    <w:rsid w:val="008C0A51"/>
    <w:rsid w:val="008C0DB9"/>
    <w:rsid w:val="008C0E70"/>
    <w:rsid w:val="008C1379"/>
    <w:rsid w:val="008C15A9"/>
    <w:rsid w:val="008C19DB"/>
    <w:rsid w:val="008C1C8B"/>
    <w:rsid w:val="008C1F19"/>
    <w:rsid w:val="008C1F4B"/>
    <w:rsid w:val="008C1F5F"/>
    <w:rsid w:val="008C2089"/>
    <w:rsid w:val="008C22AC"/>
    <w:rsid w:val="008C2509"/>
    <w:rsid w:val="008C2659"/>
    <w:rsid w:val="008C2725"/>
    <w:rsid w:val="008C28A9"/>
    <w:rsid w:val="008C28D0"/>
    <w:rsid w:val="008C2929"/>
    <w:rsid w:val="008C29E4"/>
    <w:rsid w:val="008C2E1D"/>
    <w:rsid w:val="008C3600"/>
    <w:rsid w:val="008C381D"/>
    <w:rsid w:val="008C399D"/>
    <w:rsid w:val="008C3A3F"/>
    <w:rsid w:val="008C406C"/>
    <w:rsid w:val="008C46B1"/>
    <w:rsid w:val="008C49E2"/>
    <w:rsid w:val="008C4AEF"/>
    <w:rsid w:val="008C4EDA"/>
    <w:rsid w:val="008C529C"/>
    <w:rsid w:val="008C58AB"/>
    <w:rsid w:val="008C5CAF"/>
    <w:rsid w:val="008C5CC9"/>
    <w:rsid w:val="008C5DA2"/>
    <w:rsid w:val="008C618C"/>
    <w:rsid w:val="008C677A"/>
    <w:rsid w:val="008C6942"/>
    <w:rsid w:val="008C69C6"/>
    <w:rsid w:val="008C6D20"/>
    <w:rsid w:val="008C6D29"/>
    <w:rsid w:val="008C7128"/>
    <w:rsid w:val="008C7346"/>
    <w:rsid w:val="008C7B08"/>
    <w:rsid w:val="008C7C5F"/>
    <w:rsid w:val="008C7FC9"/>
    <w:rsid w:val="008CDF5B"/>
    <w:rsid w:val="008D031F"/>
    <w:rsid w:val="008D047A"/>
    <w:rsid w:val="008D0578"/>
    <w:rsid w:val="008D0754"/>
    <w:rsid w:val="008D080C"/>
    <w:rsid w:val="008D0B5B"/>
    <w:rsid w:val="008D0BC3"/>
    <w:rsid w:val="008D1005"/>
    <w:rsid w:val="008D118E"/>
    <w:rsid w:val="008D1479"/>
    <w:rsid w:val="008D187C"/>
    <w:rsid w:val="008D18B5"/>
    <w:rsid w:val="008D1A5A"/>
    <w:rsid w:val="008D1AE4"/>
    <w:rsid w:val="008D1B42"/>
    <w:rsid w:val="008D1BC9"/>
    <w:rsid w:val="008D232E"/>
    <w:rsid w:val="008D23B9"/>
    <w:rsid w:val="008D25B4"/>
    <w:rsid w:val="008D2654"/>
    <w:rsid w:val="008D2882"/>
    <w:rsid w:val="008D28B1"/>
    <w:rsid w:val="008D2A7D"/>
    <w:rsid w:val="008D2B7D"/>
    <w:rsid w:val="008D2D24"/>
    <w:rsid w:val="008D3B25"/>
    <w:rsid w:val="008D3E0E"/>
    <w:rsid w:val="008D46B6"/>
    <w:rsid w:val="008D4855"/>
    <w:rsid w:val="008D4BCE"/>
    <w:rsid w:val="008D50AD"/>
    <w:rsid w:val="008D53CB"/>
    <w:rsid w:val="008D5739"/>
    <w:rsid w:val="008D57F6"/>
    <w:rsid w:val="008D5D50"/>
    <w:rsid w:val="008D5D69"/>
    <w:rsid w:val="008D6251"/>
    <w:rsid w:val="008D6456"/>
    <w:rsid w:val="008D6576"/>
    <w:rsid w:val="008D6CEE"/>
    <w:rsid w:val="008D708A"/>
    <w:rsid w:val="008D7681"/>
    <w:rsid w:val="008D792F"/>
    <w:rsid w:val="008D79B9"/>
    <w:rsid w:val="008E051A"/>
    <w:rsid w:val="008E0AAD"/>
    <w:rsid w:val="008E0AB7"/>
    <w:rsid w:val="008E0ACA"/>
    <w:rsid w:val="008E14C9"/>
    <w:rsid w:val="008E1714"/>
    <w:rsid w:val="008E1A05"/>
    <w:rsid w:val="008E1F00"/>
    <w:rsid w:val="008E25FB"/>
    <w:rsid w:val="008E2D32"/>
    <w:rsid w:val="008E319B"/>
    <w:rsid w:val="008E334C"/>
    <w:rsid w:val="008E3763"/>
    <w:rsid w:val="008E3B77"/>
    <w:rsid w:val="008E3CC9"/>
    <w:rsid w:val="008E3E4D"/>
    <w:rsid w:val="008E3E56"/>
    <w:rsid w:val="008E3E8A"/>
    <w:rsid w:val="008E3EEC"/>
    <w:rsid w:val="008E4272"/>
    <w:rsid w:val="008E47D1"/>
    <w:rsid w:val="008E4978"/>
    <w:rsid w:val="008E4B5F"/>
    <w:rsid w:val="008E4BCA"/>
    <w:rsid w:val="008E4E1A"/>
    <w:rsid w:val="008E4E3E"/>
    <w:rsid w:val="008E4F43"/>
    <w:rsid w:val="008E5071"/>
    <w:rsid w:val="008E5A53"/>
    <w:rsid w:val="008E5E3C"/>
    <w:rsid w:val="008E6132"/>
    <w:rsid w:val="008E64C9"/>
    <w:rsid w:val="008E6956"/>
    <w:rsid w:val="008E6A49"/>
    <w:rsid w:val="008E6D13"/>
    <w:rsid w:val="008E6E6B"/>
    <w:rsid w:val="008E7499"/>
    <w:rsid w:val="008E76A2"/>
    <w:rsid w:val="008E7717"/>
    <w:rsid w:val="008E7E66"/>
    <w:rsid w:val="008F0124"/>
    <w:rsid w:val="008F05CC"/>
    <w:rsid w:val="008F0771"/>
    <w:rsid w:val="008F0B86"/>
    <w:rsid w:val="008F1462"/>
    <w:rsid w:val="008F1C0A"/>
    <w:rsid w:val="008F21D2"/>
    <w:rsid w:val="008F25E7"/>
    <w:rsid w:val="008F2660"/>
    <w:rsid w:val="008F26B4"/>
    <w:rsid w:val="008F2B26"/>
    <w:rsid w:val="008F2EC4"/>
    <w:rsid w:val="008F2EF1"/>
    <w:rsid w:val="008F3731"/>
    <w:rsid w:val="008F37F3"/>
    <w:rsid w:val="008F4BC1"/>
    <w:rsid w:val="008F4BE1"/>
    <w:rsid w:val="008F4CA2"/>
    <w:rsid w:val="008F4F98"/>
    <w:rsid w:val="008F50C1"/>
    <w:rsid w:val="008F510D"/>
    <w:rsid w:val="008F51E2"/>
    <w:rsid w:val="008F5387"/>
    <w:rsid w:val="008F5480"/>
    <w:rsid w:val="008F5520"/>
    <w:rsid w:val="008F56C9"/>
    <w:rsid w:val="008F5A44"/>
    <w:rsid w:val="008F5CB0"/>
    <w:rsid w:val="008F69AF"/>
    <w:rsid w:val="008F744E"/>
    <w:rsid w:val="008F7BB7"/>
    <w:rsid w:val="008F7E25"/>
    <w:rsid w:val="009001D5"/>
    <w:rsid w:val="00900500"/>
    <w:rsid w:val="009006D6"/>
    <w:rsid w:val="0090070F"/>
    <w:rsid w:val="00900C0C"/>
    <w:rsid w:val="00901249"/>
    <w:rsid w:val="009013BF"/>
    <w:rsid w:val="009016BE"/>
    <w:rsid w:val="0090171F"/>
    <w:rsid w:val="00901A62"/>
    <w:rsid w:val="00901C48"/>
    <w:rsid w:val="00901D42"/>
    <w:rsid w:val="00901F81"/>
    <w:rsid w:val="00902170"/>
    <w:rsid w:val="0090226B"/>
    <w:rsid w:val="0090257D"/>
    <w:rsid w:val="009027CF"/>
    <w:rsid w:val="00902907"/>
    <w:rsid w:val="00902A29"/>
    <w:rsid w:val="00902C43"/>
    <w:rsid w:val="00902DD1"/>
    <w:rsid w:val="0090308E"/>
    <w:rsid w:val="00903515"/>
    <w:rsid w:val="00903A1E"/>
    <w:rsid w:val="00904C81"/>
    <w:rsid w:val="009058D4"/>
    <w:rsid w:val="00905FF7"/>
    <w:rsid w:val="0090661B"/>
    <w:rsid w:val="00906914"/>
    <w:rsid w:val="00906AE7"/>
    <w:rsid w:val="00906DA2"/>
    <w:rsid w:val="00906F00"/>
    <w:rsid w:val="009073D0"/>
    <w:rsid w:val="0090746C"/>
    <w:rsid w:val="009075EF"/>
    <w:rsid w:val="00907A29"/>
    <w:rsid w:val="00907A54"/>
    <w:rsid w:val="00907F77"/>
    <w:rsid w:val="009104F7"/>
    <w:rsid w:val="00910582"/>
    <w:rsid w:val="009105D2"/>
    <w:rsid w:val="0091073A"/>
    <w:rsid w:val="00910879"/>
    <w:rsid w:val="00910BDE"/>
    <w:rsid w:val="00910BDF"/>
    <w:rsid w:val="00910F68"/>
    <w:rsid w:val="009113DD"/>
    <w:rsid w:val="00911744"/>
    <w:rsid w:val="0091180C"/>
    <w:rsid w:val="00911A30"/>
    <w:rsid w:val="00911A93"/>
    <w:rsid w:val="00911B91"/>
    <w:rsid w:val="00911D96"/>
    <w:rsid w:val="00911DDC"/>
    <w:rsid w:val="00911F33"/>
    <w:rsid w:val="00912025"/>
    <w:rsid w:val="00912521"/>
    <w:rsid w:val="009128A3"/>
    <w:rsid w:val="00912A1E"/>
    <w:rsid w:val="00912BC3"/>
    <w:rsid w:val="00912D0E"/>
    <w:rsid w:val="0091322B"/>
    <w:rsid w:val="00913C19"/>
    <w:rsid w:val="00913E4F"/>
    <w:rsid w:val="0091418D"/>
    <w:rsid w:val="00914A6E"/>
    <w:rsid w:val="00914BDB"/>
    <w:rsid w:val="00914E5C"/>
    <w:rsid w:val="00914FCF"/>
    <w:rsid w:val="009152C8"/>
    <w:rsid w:val="009153AE"/>
    <w:rsid w:val="00915753"/>
    <w:rsid w:val="00915AF2"/>
    <w:rsid w:val="00915F79"/>
    <w:rsid w:val="00915F9E"/>
    <w:rsid w:val="00916250"/>
    <w:rsid w:val="0091672C"/>
    <w:rsid w:val="0091674F"/>
    <w:rsid w:val="009168AC"/>
    <w:rsid w:val="00916B57"/>
    <w:rsid w:val="009171F5"/>
    <w:rsid w:val="00917240"/>
    <w:rsid w:val="009177F5"/>
    <w:rsid w:val="00917816"/>
    <w:rsid w:val="00917E3B"/>
    <w:rsid w:val="00920056"/>
    <w:rsid w:val="0092028F"/>
    <w:rsid w:val="009207FE"/>
    <w:rsid w:val="00920B60"/>
    <w:rsid w:val="00920C57"/>
    <w:rsid w:val="00921438"/>
    <w:rsid w:val="009217B3"/>
    <w:rsid w:val="009218D8"/>
    <w:rsid w:val="00921955"/>
    <w:rsid w:val="00921A00"/>
    <w:rsid w:val="00922202"/>
    <w:rsid w:val="0092240F"/>
    <w:rsid w:val="0092275F"/>
    <w:rsid w:val="00922885"/>
    <w:rsid w:val="00922DF1"/>
    <w:rsid w:val="009232A6"/>
    <w:rsid w:val="0092383A"/>
    <w:rsid w:val="00923A52"/>
    <w:rsid w:val="00923C5E"/>
    <w:rsid w:val="00923E7E"/>
    <w:rsid w:val="00924158"/>
    <w:rsid w:val="00924365"/>
    <w:rsid w:val="009246D5"/>
    <w:rsid w:val="0092476D"/>
    <w:rsid w:val="009249A3"/>
    <w:rsid w:val="00924E18"/>
    <w:rsid w:val="00925104"/>
    <w:rsid w:val="00925163"/>
    <w:rsid w:val="00925260"/>
    <w:rsid w:val="00925297"/>
    <w:rsid w:val="0092549E"/>
    <w:rsid w:val="0092562A"/>
    <w:rsid w:val="009256E5"/>
    <w:rsid w:val="00925C51"/>
    <w:rsid w:val="00925FA1"/>
    <w:rsid w:val="009260A3"/>
    <w:rsid w:val="0092631C"/>
    <w:rsid w:val="00926BD6"/>
    <w:rsid w:val="00926E58"/>
    <w:rsid w:val="009273E5"/>
    <w:rsid w:val="00927812"/>
    <w:rsid w:val="0092785F"/>
    <w:rsid w:val="00927884"/>
    <w:rsid w:val="009278DC"/>
    <w:rsid w:val="00927E1A"/>
    <w:rsid w:val="00927FEE"/>
    <w:rsid w:val="009300CF"/>
    <w:rsid w:val="009302FE"/>
    <w:rsid w:val="009304D9"/>
    <w:rsid w:val="0093051C"/>
    <w:rsid w:val="00930527"/>
    <w:rsid w:val="009305EA"/>
    <w:rsid w:val="00930715"/>
    <w:rsid w:val="009307CE"/>
    <w:rsid w:val="00930BE0"/>
    <w:rsid w:val="009315FC"/>
    <w:rsid w:val="00931623"/>
    <w:rsid w:val="009318C7"/>
    <w:rsid w:val="00931B7E"/>
    <w:rsid w:val="00931D02"/>
    <w:rsid w:val="00931D6E"/>
    <w:rsid w:val="0093292E"/>
    <w:rsid w:val="00932A9B"/>
    <w:rsid w:val="009337AC"/>
    <w:rsid w:val="00933E5B"/>
    <w:rsid w:val="00934367"/>
    <w:rsid w:val="00934628"/>
    <w:rsid w:val="009346BD"/>
    <w:rsid w:val="00934735"/>
    <w:rsid w:val="00934EA5"/>
    <w:rsid w:val="00935327"/>
    <w:rsid w:val="00935563"/>
    <w:rsid w:val="009356DE"/>
    <w:rsid w:val="00935A3E"/>
    <w:rsid w:val="00935C9C"/>
    <w:rsid w:val="00936217"/>
    <w:rsid w:val="009362E3"/>
    <w:rsid w:val="00936988"/>
    <w:rsid w:val="00936AC0"/>
    <w:rsid w:val="00936D13"/>
    <w:rsid w:val="00936D29"/>
    <w:rsid w:val="00936F04"/>
    <w:rsid w:val="00937AC3"/>
    <w:rsid w:val="00937B00"/>
    <w:rsid w:val="00937BFA"/>
    <w:rsid w:val="0094058E"/>
    <w:rsid w:val="00940944"/>
    <w:rsid w:val="00940A90"/>
    <w:rsid w:val="00940BD3"/>
    <w:rsid w:val="00940CF8"/>
    <w:rsid w:val="00941561"/>
    <w:rsid w:val="009419C0"/>
    <w:rsid w:val="00941B7A"/>
    <w:rsid w:val="00941B7F"/>
    <w:rsid w:val="00941C8C"/>
    <w:rsid w:val="00941E4A"/>
    <w:rsid w:val="00942134"/>
    <w:rsid w:val="00942BC1"/>
    <w:rsid w:val="009430CF"/>
    <w:rsid w:val="00943351"/>
    <w:rsid w:val="00943386"/>
    <w:rsid w:val="00943538"/>
    <w:rsid w:val="009435EC"/>
    <w:rsid w:val="00943D1A"/>
    <w:rsid w:val="00943EDB"/>
    <w:rsid w:val="00944100"/>
    <w:rsid w:val="009443A7"/>
    <w:rsid w:val="009445B6"/>
    <w:rsid w:val="009446B4"/>
    <w:rsid w:val="00944724"/>
    <w:rsid w:val="00944733"/>
    <w:rsid w:val="009447D6"/>
    <w:rsid w:val="009447FC"/>
    <w:rsid w:val="00944877"/>
    <w:rsid w:val="0094535C"/>
    <w:rsid w:val="00945959"/>
    <w:rsid w:val="00945B5C"/>
    <w:rsid w:val="00945CD2"/>
    <w:rsid w:val="00945EB7"/>
    <w:rsid w:val="00946253"/>
    <w:rsid w:val="0094658C"/>
    <w:rsid w:val="009465FB"/>
    <w:rsid w:val="0094681F"/>
    <w:rsid w:val="0094698A"/>
    <w:rsid w:val="00946BC3"/>
    <w:rsid w:val="00946FE0"/>
    <w:rsid w:val="00946FEE"/>
    <w:rsid w:val="009478B1"/>
    <w:rsid w:val="00947967"/>
    <w:rsid w:val="009479F8"/>
    <w:rsid w:val="00947B23"/>
    <w:rsid w:val="00947F7E"/>
    <w:rsid w:val="00950039"/>
    <w:rsid w:val="00950147"/>
    <w:rsid w:val="0095067E"/>
    <w:rsid w:val="009506EE"/>
    <w:rsid w:val="009507FC"/>
    <w:rsid w:val="0095087C"/>
    <w:rsid w:val="009509DC"/>
    <w:rsid w:val="00950BBF"/>
    <w:rsid w:val="00950E45"/>
    <w:rsid w:val="00950F42"/>
    <w:rsid w:val="00951037"/>
    <w:rsid w:val="009515F9"/>
    <w:rsid w:val="00951685"/>
    <w:rsid w:val="009518D6"/>
    <w:rsid w:val="00951911"/>
    <w:rsid w:val="00951C51"/>
    <w:rsid w:val="00952061"/>
    <w:rsid w:val="0095276B"/>
    <w:rsid w:val="009529E7"/>
    <w:rsid w:val="00952B59"/>
    <w:rsid w:val="00952BA6"/>
    <w:rsid w:val="00952E11"/>
    <w:rsid w:val="00953333"/>
    <w:rsid w:val="00953582"/>
    <w:rsid w:val="009535FE"/>
    <w:rsid w:val="0095368A"/>
    <w:rsid w:val="00953A35"/>
    <w:rsid w:val="0095405B"/>
    <w:rsid w:val="00954853"/>
    <w:rsid w:val="00954A08"/>
    <w:rsid w:val="00954A17"/>
    <w:rsid w:val="00954C2F"/>
    <w:rsid w:val="00954DCF"/>
    <w:rsid w:val="00954F9C"/>
    <w:rsid w:val="009550E4"/>
    <w:rsid w:val="00955542"/>
    <w:rsid w:val="0095587C"/>
    <w:rsid w:val="00955926"/>
    <w:rsid w:val="00955D69"/>
    <w:rsid w:val="00956520"/>
    <w:rsid w:val="009568F3"/>
    <w:rsid w:val="00956FF9"/>
    <w:rsid w:val="009573A4"/>
    <w:rsid w:val="00957697"/>
    <w:rsid w:val="00957958"/>
    <w:rsid w:val="0095797B"/>
    <w:rsid w:val="009579E7"/>
    <w:rsid w:val="009579F3"/>
    <w:rsid w:val="00957A81"/>
    <w:rsid w:val="00957D38"/>
    <w:rsid w:val="00957E5D"/>
    <w:rsid w:val="00957E5E"/>
    <w:rsid w:val="00957F8F"/>
    <w:rsid w:val="009600FE"/>
    <w:rsid w:val="00960405"/>
    <w:rsid w:val="00960535"/>
    <w:rsid w:val="00960DD6"/>
    <w:rsid w:val="00961044"/>
    <w:rsid w:val="00961055"/>
    <w:rsid w:val="0096119E"/>
    <w:rsid w:val="00961B11"/>
    <w:rsid w:val="00961EB2"/>
    <w:rsid w:val="00962083"/>
    <w:rsid w:val="009620C5"/>
    <w:rsid w:val="00962211"/>
    <w:rsid w:val="009622BC"/>
    <w:rsid w:val="009623F7"/>
    <w:rsid w:val="00962562"/>
    <w:rsid w:val="0096282A"/>
    <w:rsid w:val="009632A9"/>
    <w:rsid w:val="00963ADC"/>
    <w:rsid w:val="00963DAB"/>
    <w:rsid w:val="00964257"/>
    <w:rsid w:val="009643D6"/>
    <w:rsid w:val="0096446E"/>
    <w:rsid w:val="00964840"/>
    <w:rsid w:val="00964BBF"/>
    <w:rsid w:val="00964DAC"/>
    <w:rsid w:val="00965DE7"/>
    <w:rsid w:val="00965F68"/>
    <w:rsid w:val="00966477"/>
    <w:rsid w:val="009669AA"/>
    <w:rsid w:val="00966C22"/>
    <w:rsid w:val="0096705F"/>
    <w:rsid w:val="00967367"/>
    <w:rsid w:val="00967408"/>
    <w:rsid w:val="00967779"/>
    <w:rsid w:val="009678B4"/>
    <w:rsid w:val="00967B8C"/>
    <w:rsid w:val="00967E19"/>
    <w:rsid w:val="00967E59"/>
    <w:rsid w:val="00967F08"/>
    <w:rsid w:val="00970009"/>
    <w:rsid w:val="00970331"/>
    <w:rsid w:val="0097036B"/>
    <w:rsid w:val="00970377"/>
    <w:rsid w:val="009703B8"/>
    <w:rsid w:val="009703C4"/>
    <w:rsid w:val="00970444"/>
    <w:rsid w:val="0097067C"/>
    <w:rsid w:val="0097078B"/>
    <w:rsid w:val="009707A3"/>
    <w:rsid w:val="00970877"/>
    <w:rsid w:val="0097097C"/>
    <w:rsid w:val="0097103F"/>
    <w:rsid w:val="00971624"/>
    <w:rsid w:val="00971781"/>
    <w:rsid w:val="00971FAF"/>
    <w:rsid w:val="0097214C"/>
    <w:rsid w:val="0097248E"/>
    <w:rsid w:val="0097291A"/>
    <w:rsid w:val="00973045"/>
    <w:rsid w:val="009730CF"/>
    <w:rsid w:val="009733B6"/>
    <w:rsid w:val="00973541"/>
    <w:rsid w:val="009737E4"/>
    <w:rsid w:val="00973B06"/>
    <w:rsid w:val="00973EB7"/>
    <w:rsid w:val="009746EF"/>
    <w:rsid w:val="009747CE"/>
    <w:rsid w:val="00974A25"/>
    <w:rsid w:val="00974A73"/>
    <w:rsid w:val="00974C60"/>
    <w:rsid w:val="00974D43"/>
    <w:rsid w:val="0097505C"/>
    <w:rsid w:val="00975761"/>
    <w:rsid w:val="00975800"/>
    <w:rsid w:val="00975881"/>
    <w:rsid w:val="00975E45"/>
    <w:rsid w:val="0097607C"/>
    <w:rsid w:val="00976175"/>
    <w:rsid w:val="0097651A"/>
    <w:rsid w:val="009768A9"/>
    <w:rsid w:val="00976A76"/>
    <w:rsid w:val="009772E5"/>
    <w:rsid w:val="009773C9"/>
    <w:rsid w:val="009773EF"/>
    <w:rsid w:val="00977AB7"/>
    <w:rsid w:val="00977B2B"/>
    <w:rsid w:val="00977DE7"/>
    <w:rsid w:val="00980426"/>
    <w:rsid w:val="009804C8"/>
    <w:rsid w:val="00980559"/>
    <w:rsid w:val="00980805"/>
    <w:rsid w:val="00980B72"/>
    <w:rsid w:val="00980D36"/>
    <w:rsid w:val="009811E5"/>
    <w:rsid w:val="0098120E"/>
    <w:rsid w:val="009812C6"/>
    <w:rsid w:val="009813D5"/>
    <w:rsid w:val="009816E8"/>
    <w:rsid w:val="00981857"/>
    <w:rsid w:val="009819C3"/>
    <w:rsid w:val="00981E81"/>
    <w:rsid w:val="009821CB"/>
    <w:rsid w:val="00982481"/>
    <w:rsid w:val="009828F8"/>
    <w:rsid w:val="00982AC1"/>
    <w:rsid w:val="00983248"/>
    <w:rsid w:val="009832DC"/>
    <w:rsid w:val="009836EB"/>
    <w:rsid w:val="009838F3"/>
    <w:rsid w:val="0098399D"/>
    <w:rsid w:val="00983A78"/>
    <w:rsid w:val="00983D64"/>
    <w:rsid w:val="00983DD9"/>
    <w:rsid w:val="00983FE2"/>
    <w:rsid w:val="009840C0"/>
    <w:rsid w:val="0098417D"/>
    <w:rsid w:val="00984322"/>
    <w:rsid w:val="009848DE"/>
    <w:rsid w:val="009849B2"/>
    <w:rsid w:val="00984CFB"/>
    <w:rsid w:val="00984D61"/>
    <w:rsid w:val="00984E6A"/>
    <w:rsid w:val="009852AD"/>
    <w:rsid w:val="0098539A"/>
    <w:rsid w:val="009853FB"/>
    <w:rsid w:val="0098547D"/>
    <w:rsid w:val="0098552A"/>
    <w:rsid w:val="009855F8"/>
    <w:rsid w:val="00986098"/>
    <w:rsid w:val="00986252"/>
    <w:rsid w:val="00986744"/>
    <w:rsid w:val="009868B8"/>
    <w:rsid w:val="00986B65"/>
    <w:rsid w:val="00986BE0"/>
    <w:rsid w:val="00987440"/>
    <w:rsid w:val="00987B80"/>
    <w:rsid w:val="00987C46"/>
    <w:rsid w:val="00987CE0"/>
    <w:rsid w:val="00987FA1"/>
    <w:rsid w:val="00990110"/>
    <w:rsid w:val="00990149"/>
    <w:rsid w:val="0099041F"/>
    <w:rsid w:val="00990CC7"/>
    <w:rsid w:val="00990D01"/>
    <w:rsid w:val="00990EAA"/>
    <w:rsid w:val="00990EE2"/>
    <w:rsid w:val="0099106E"/>
    <w:rsid w:val="00991331"/>
    <w:rsid w:val="0099143E"/>
    <w:rsid w:val="009921C8"/>
    <w:rsid w:val="0099267A"/>
    <w:rsid w:val="00992972"/>
    <w:rsid w:val="00992FF4"/>
    <w:rsid w:val="00993067"/>
    <w:rsid w:val="00993147"/>
    <w:rsid w:val="009938B9"/>
    <w:rsid w:val="009938CA"/>
    <w:rsid w:val="00993900"/>
    <w:rsid w:val="00993EF6"/>
    <w:rsid w:val="0099409A"/>
    <w:rsid w:val="0099478B"/>
    <w:rsid w:val="009949A4"/>
    <w:rsid w:val="00994C50"/>
    <w:rsid w:val="00994E74"/>
    <w:rsid w:val="00995589"/>
    <w:rsid w:val="009966AB"/>
    <w:rsid w:val="00996D1C"/>
    <w:rsid w:val="00997402"/>
    <w:rsid w:val="00997973"/>
    <w:rsid w:val="00997E98"/>
    <w:rsid w:val="009A083C"/>
    <w:rsid w:val="009A0ACE"/>
    <w:rsid w:val="009A1405"/>
    <w:rsid w:val="009A14A7"/>
    <w:rsid w:val="009A16D8"/>
    <w:rsid w:val="009A19CC"/>
    <w:rsid w:val="009A1E63"/>
    <w:rsid w:val="009A1F4F"/>
    <w:rsid w:val="009A2C7E"/>
    <w:rsid w:val="009A370B"/>
    <w:rsid w:val="009A3BD2"/>
    <w:rsid w:val="009A4954"/>
    <w:rsid w:val="009A4A35"/>
    <w:rsid w:val="009A4C69"/>
    <w:rsid w:val="009A4D7D"/>
    <w:rsid w:val="009A4E7C"/>
    <w:rsid w:val="009A4F2E"/>
    <w:rsid w:val="009A5206"/>
    <w:rsid w:val="009A5615"/>
    <w:rsid w:val="009A56AE"/>
    <w:rsid w:val="009A5714"/>
    <w:rsid w:val="009A59A8"/>
    <w:rsid w:val="009A5A0E"/>
    <w:rsid w:val="009A5CD2"/>
    <w:rsid w:val="009A6232"/>
    <w:rsid w:val="009A670D"/>
    <w:rsid w:val="009A6BFD"/>
    <w:rsid w:val="009A6FB7"/>
    <w:rsid w:val="009A749B"/>
    <w:rsid w:val="009A757C"/>
    <w:rsid w:val="009A7672"/>
    <w:rsid w:val="009A7701"/>
    <w:rsid w:val="009A78D4"/>
    <w:rsid w:val="009A7976"/>
    <w:rsid w:val="009A7E92"/>
    <w:rsid w:val="009B08E3"/>
    <w:rsid w:val="009B0A27"/>
    <w:rsid w:val="009B0A8D"/>
    <w:rsid w:val="009B0D70"/>
    <w:rsid w:val="009B0FBD"/>
    <w:rsid w:val="009B0FC2"/>
    <w:rsid w:val="009B12D8"/>
    <w:rsid w:val="009B1397"/>
    <w:rsid w:val="009B15C6"/>
    <w:rsid w:val="009B1D57"/>
    <w:rsid w:val="009B20CE"/>
    <w:rsid w:val="009B210F"/>
    <w:rsid w:val="009B235C"/>
    <w:rsid w:val="009B25D0"/>
    <w:rsid w:val="009B26A4"/>
    <w:rsid w:val="009B27D5"/>
    <w:rsid w:val="009B2C2B"/>
    <w:rsid w:val="009B2E62"/>
    <w:rsid w:val="009B3225"/>
    <w:rsid w:val="009B3540"/>
    <w:rsid w:val="009B37D7"/>
    <w:rsid w:val="009B38BB"/>
    <w:rsid w:val="009B391F"/>
    <w:rsid w:val="009B3930"/>
    <w:rsid w:val="009B3B6E"/>
    <w:rsid w:val="009B3FE7"/>
    <w:rsid w:val="009B43B2"/>
    <w:rsid w:val="009B44A9"/>
    <w:rsid w:val="009B44AB"/>
    <w:rsid w:val="009B4F0B"/>
    <w:rsid w:val="009B4FFD"/>
    <w:rsid w:val="009B5700"/>
    <w:rsid w:val="009B5D27"/>
    <w:rsid w:val="009B5DAD"/>
    <w:rsid w:val="009B5DD0"/>
    <w:rsid w:val="009B75BE"/>
    <w:rsid w:val="009B781F"/>
    <w:rsid w:val="009B7C1E"/>
    <w:rsid w:val="009B7E63"/>
    <w:rsid w:val="009B7EA7"/>
    <w:rsid w:val="009C005A"/>
    <w:rsid w:val="009C00D2"/>
    <w:rsid w:val="009C016A"/>
    <w:rsid w:val="009C0274"/>
    <w:rsid w:val="009C02F4"/>
    <w:rsid w:val="009C0320"/>
    <w:rsid w:val="009C0365"/>
    <w:rsid w:val="009C058E"/>
    <w:rsid w:val="009C09E4"/>
    <w:rsid w:val="009C0B48"/>
    <w:rsid w:val="009C0E9E"/>
    <w:rsid w:val="009C0FFA"/>
    <w:rsid w:val="009C1135"/>
    <w:rsid w:val="009C1774"/>
    <w:rsid w:val="009C1B89"/>
    <w:rsid w:val="009C2195"/>
    <w:rsid w:val="009C27D3"/>
    <w:rsid w:val="009C33A3"/>
    <w:rsid w:val="009C3566"/>
    <w:rsid w:val="009C3CFB"/>
    <w:rsid w:val="009C3D27"/>
    <w:rsid w:val="009C3D60"/>
    <w:rsid w:val="009C3FCB"/>
    <w:rsid w:val="009C44E5"/>
    <w:rsid w:val="009C45C6"/>
    <w:rsid w:val="009C4885"/>
    <w:rsid w:val="009C4A1D"/>
    <w:rsid w:val="009C56C1"/>
    <w:rsid w:val="009C5793"/>
    <w:rsid w:val="009C5988"/>
    <w:rsid w:val="009C5DB6"/>
    <w:rsid w:val="009C5DEA"/>
    <w:rsid w:val="009C5E9E"/>
    <w:rsid w:val="009C604B"/>
    <w:rsid w:val="009C6449"/>
    <w:rsid w:val="009C65D2"/>
    <w:rsid w:val="009C67DB"/>
    <w:rsid w:val="009C6B5A"/>
    <w:rsid w:val="009C6E4B"/>
    <w:rsid w:val="009C6FFD"/>
    <w:rsid w:val="009C74DC"/>
    <w:rsid w:val="009C76BC"/>
    <w:rsid w:val="009C775D"/>
    <w:rsid w:val="009C79FA"/>
    <w:rsid w:val="009C7BEE"/>
    <w:rsid w:val="009C7BFA"/>
    <w:rsid w:val="009D00E8"/>
    <w:rsid w:val="009D012A"/>
    <w:rsid w:val="009D01DD"/>
    <w:rsid w:val="009D0535"/>
    <w:rsid w:val="009D0900"/>
    <w:rsid w:val="009D09F1"/>
    <w:rsid w:val="009D0C51"/>
    <w:rsid w:val="009D11B3"/>
    <w:rsid w:val="009D179A"/>
    <w:rsid w:val="009D1BEE"/>
    <w:rsid w:val="009D1D39"/>
    <w:rsid w:val="009D1D76"/>
    <w:rsid w:val="009D21FE"/>
    <w:rsid w:val="009D246B"/>
    <w:rsid w:val="009D2680"/>
    <w:rsid w:val="009D2790"/>
    <w:rsid w:val="009D292E"/>
    <w:rsid w:val="009D2BAC"/>
    <w:rsid w:val="009D352B"/>
    <w:rsid w:val="009D3557"/>
    <w:rsid w:val="009D3685"/>
    <w:rsid w:val="009D3777"/>
    <w:rsid w:val="009D4267"/>
    <w:rsid w:val="009D4706"/>
    <w:rsid w:val="009D47FB"/>
    <w:rsid w:val="009D4BEB"/>
    <w:rsid w:val="009D4C4F"/>
    <w:rsid w:val="009D4E79"/>
    <w:rsid w:val="009D5092"/>
    <w:rsid w:val="009D56DB"/>
    <w:rsid w:val="009D583C"/>
    <w:rsid w:val="009D5952"/>
    <w:rsid w:val="009D595D"/>
    <w:rsid w:val="009D5A99"/>
    <w:rsid w:val="009D5D41"/>
    <w:rsid w:val="009D5F3C"/>
    <w:rsid w:val="009D5FAB"/>
    <w:rsid w:val="009D6FD2"/>
    <w:rsid w:val="009D7396"/>
    <w:rsid w:val="009D7596"/>
    <w:rsid w:val="009D75D4"/>
    <w:rsid w:val="009D7CCD"/>
    <w:rsid w:val="009D7DCA"/>
    <w:rsid w:val="009E03CF"/>
    <w:rsid w:val="009E0460"/>
    <w:rsid w:val="009E052E"/>
    <w:rsid w:val="009E1581"/>
    <w:rsid w:val="009E187E"/>
    <w:rsid w:val="009E1A8E"/>
    <w:rsid w:val="009E248A"/>
    <w:rsid w:val="009E25C8"/>
    <w:rsid w:val="009E2857"/>
    <w:rsid w:val="009E2D0B"/>
    <w:rsid w:val="009E2E9C"/>
    <w:rsid w:val="009E2EA2"/>
    <w:rsid w:val="009E3255"/>
    <w:rsid w:val="009E3419"/>
    <w:rsid w:val="009E418E"/>
    <w:rsid w:val="009E43C8"/>
    <w:rsid w:val="009E453F"/>
    <w:rsid w:val="009E4719"/>
    <w:rsid w:val="009E51E9"/>
    <w:rsid w:val="009E560A"/>
    <w:rsid w:val="009E57A1"/>
    <w:rsid w:val="009E5ABE"/>
    <w:rsid w:val="009E5DE4"/>
    <w:rsid w:val="009E6553"/>
    <w:rsid w:val="009E6CC4"/>
    <w:rsid w:val="009E6F06"/>
    <w:rsid w:val="009E728D"/>
    <w:rsid w:val="009E7348"/>
    <w:rsid w:val="009E7608"/>
    <w:rsid w:val="009E766C"/>
    <w:rsid w:val="009E78FB"/>
    <w:rsid w:val="009E7B57"/>
    <w:rsid w:val="009E7BB8"/>
    <w:rsid w:val="009E7CA0"/>
    <w:rsid w:val="009F02E5"/>
    <w:rsid w:val="009F0697"/>
    <w:rsid w:val="009F0E12"/>
    <w:rsid w:val="009F1078"/>
    <w:rsid w:val="009F2537"/>
    <w:rsid w:val="009F2757"/>
    <w:rsid w:val="009F28C7"/>
    <w:rsid w:val="009F2B9C"/>
    <w:rsid w:val="009F30A1"/>
    <w:rsid w:val="009F327C"/>
    <w:rsid w:val="009F35BA"/>
    <w:rsid w:val="009F3873"/>
    <w:rsid w:val="009F3A0C"/>
    <w:rsid w:val="009F4021"/>
    <w:rsid w:val="009F403A"/>
    <w:rsid w:val="009F4309"/>
    <w:rsid w:val="009F4523"/>
    <w:rsid w:val="009F4944"/>
    <w:rsid w:val="009F4B1F"/>
    <w:rsid w:val="009F4CC3"/>
    <w:rsid w:val="009F56F9"/>
    <w:rsid w:val="009F586F"/>
    <w:rsid w:val="009F5E66"/>
    <w:rsid w:val="009F6066"/>
    <w:rsid w:val="009F673F"/>
    <w:rsid w:val="009F6898"/>
    <w:rsid w:val="009F6E71"/>
    <w:rsid w:val="009F6FA9"/>
    <w:rsid w:val="009F74A8"/>
    <w:rsid w:val="009F7D00"/>
    <w:rsid w:val="009F7E2E"/>
    <w:rsid w:val="009F7F58"/>
    <w:rsid w:val="00A004D2"/>
    <w:rsid w:val="00A00ACA"/>
    <w:rsid w:val="00A00CBC"/>
    <w:rsid w:val="00A00FE3"/>
    <w:rsid w:val="00A010A7"/>
    <w:rsid w:val="00A011C6"/>
    <w:rsid w:val="00A015B1"/>
    <w:rsid w:val="00A01960"/>
    <w:rsid w:val="00A02016"/>
    <w:rsid w:val="00A02570"/>
    <w:rsid w:val="00A02680"/>
    <w:rsid w:val="00A02BD4"/>
    <w:rsid w:val="00A02DBD"/>
    <w:rsid w:val="00A034B5"/>
    <w:rsid w:val="00A037E2"/>
    <w:rsid w:val="00A03818"/>
    <w:rsid w:val="00A046DE"/>
    <w:rsid w:val="00A047B1"/>
    <w:rsid w:val="00A054F0"/>
    <w:rsid w:val="00A05B0B"/>
    <w:rsid w:val="00A05F5B"/>
    <w:rsid w:val="00A0622D"/>
    <w:rsid w:val="00A065A6"/>
    <w:rsid w:val="00A0688C"/>
    <w:rsid w:val="00A06A23"/>
    <w:rsid w:val="00A06A6F"/>
    <w:rsid w:val="00A06E4E"/>
    <w:rsid w:val="00A07BAA"/>
    <w:rsid w:val="00A07CED"/>
    <w:rsid w:val="00A10499"/>
    <w:rsid w:val="00A109AF"/>
    <w:rsid w:val="00A110BB"/>
    <w:rsid w:val="00A115E0"/>
    <w:rsid w:val="00A11712"/>
    <w:rsid w:val="00A117FF"/>
    <w:rsid w:val="00A118CA"/>
    <w:rsid w:val="00A120CF"/>
    <w:rsid w:val="00A12217"/>
    <w:rsid w:val="00A12576"/>
    <w:rsid w:val="00A125AE"/>
    <w:rsid w:val="00A12739"/>
    <w:rsid w:val="00A12858"/>
    <w:rsid w:val="00A12DA9"/>
    <w:rsid w:val="00A12E40"/>
    <w:rsid w:val="00A12E8B"/>
    <w:rsid w:val="00A12EE1"/>
    <w:rsid w:val="00A13238"/>
    <w:rsid w:val="00A133E7"/>
    <w:rsid w:val="00A1371F"/>
    <w:rsid w:val="00A13A1A"/>
    <w:rsid w:val="00A13AFD"/>
    <w:rsid w:val="00A13BA1"/>
    <w:rsid w:val="00A13FB6"/>
    <w:rsid w:val="00A1473C"/>
    <w:rsid w:val="00A14766"/>
    <w:rsid w:val="00A14A8F"/>
    <w:rsid w:val="00A14C58"/>
    <w:rsid w:val="00A15539"/>
    <w:rsid w:val="00A15828"/>
    <w:rsid w:val="00A158EC"/>
    <w:rsid w:val="00A159CC"/>
    <w:rsid w:val="00A163FA"/>
    <w:rsid w:val="00A16E86"/>
    <w:rsid w:val="00A171BB"/>
    <w:rsid w:val="00A203C4"/>
    <w:rsid w:val="00A204AB"/>
    <w:rsid w:val="00A20D7A"/>
    <w:rsid w:val="00A20E6C"/>
    <w:rsid w:val="00A21100"/>
    <w:rsid w:val="00A213A5"/>
    <w:rsid w:val="00A21411"/>
    <w:rsid w:val="00A215CB"/>
    <w:rsid w:val="00A215F6"/>
    <w:rsid w:val="00A21701"/>
    <w:rsid w:val="00A2173F"/>
    <w:rsid w:val="00A228C8"/>
    <w:rsid w:val="00A228CE"/>
    <w:rsid w:val="00A22B60"/>
    <w:rsid w:val="00A22CC1"/>
    <w:rsid w:val="00A22CE8"/>
    <w:rsid w:val="00A23003"/>
    <w:rsid w:val="00A23121"/>
    <w:rsid w:val="00A23138"/>
    <w:rsid w:val="00A23226"/>
    <w:rsid w:val="00A2338B"/>
    <w:rsid w:val="00A237D9"/>
    <w:rsid w:val="00A23A5B"/>
    <w:rsid w:val="00A23BE9"/>
    <w:rsid w:val="00A2418D"/>
    <w:rsid w:val="00A243D6"/>
    <w:rsid w:val="00A24547"/>
    <w:rsid w:val="00A246B1"/>
    <w:rsid w:val="00A24B38"/>
    <w:rsid w:val="00A24C20"/>
    <w:rsid w:val="00A251E3"/>
    <w:rsid w:val="00A251F2"/>
    <w:rsid w:val="00A2522E"/>
    <w:rsid w:val="00A25375"/>
    <w:rsid w:val="00A2568B"/>
    <w:rsid w:val="00A25C96"/>
    <w:rsid w:val="00A26087"/>
    <w:rsid w:val="00A26238"/>
    <w:rsid w:val="00A26243"/>
    <w:rsid w:val="00A26511"/>
    <w:rsid w:val="00A26585"/>
    <w:rsid w:val="00A265BD"/>
    <w:rsid w:val="00A266A7"/>
    <w:rsid w:val="00A266BF"/>
    <w:rsid w:val="00A26850"/>
    <w:rsid w:val="00A268F2"/>
    <w:rsid w:val="00A26AA3"/>
    <w:rsid w:val="00A26E65"/>
    <w:rsid w:val="00A26F57"/>
    <w:rsid w:val="00A2703C"/>
    <w:rsid w:val="00A27277"/>
    <w:rsid w:val="00A272A7"/>
    <w:rsid w:val="00A27321"/>
    <w:rsid w:val="00A27329"/>
    <w:rsid w:val="00A277A8"/>
    <w:rsid w:val="00A30411"/>
    <w:rsid w:val="00A30443"/>
    <w:rsid w:val="00A30492"/>
    <w:rsid w:val="00A30C5B"/>
    <w:rsid w:val="00A30C7D"/>
    <w:rsid w:val="00A30EE8"/>
    <w:rsid w:val="00A31A3B"/>
    <w:rsid w:val="00A31DAB"/>
    <w:rsid w:val="00A31E29"/>
    <w:rsid w:val="00A321E5"/>
    <w:rsid w:val="00A322BA"/>
    <w:rsid w:val="00A32440"/>
    <w:rsid w:val="00A32C09"/>
    <w:rsid w:val="00A32FCE"/>
    <w:rsid w:val="00A33167"/>
    <w:rsid w:val="00A33520"/>
    <w:rsid w:val="00A33674"/>
    <w:rsid w:val="00A337AC"/>
    <w:rsid w:val="00A337F0"/>
    <w:rsid w:val="00A33C50"/>
    <w:rsid w:val="00A340FE"/>
    <w:rsid w:val="00A34201"/>
    <w:rsid w:val="00A34209"/>
    <w:rsid w:val="00A348DD"/>
    <w:rsid w:val="00A3496B"/>
    <w:rsid w:val="00A34B44"/>
    <w:rsid w:val="00A34DF4"/>
    <w:rsid w:val="00A3564A"/>
    <w:rsid w:val="00A35738"/>
    <w:rsid w:val="00A35D0A"/>
    <w:rsid w:val="00A3606E"/>
    <w:rsid w:val="00A364BE"/>
    <w:rsid w:val="00A368AC"/>
    <w:rsid w:val="00A36A8B"/>
    <w:rsid w:val="00A36B06"/>
    <w:rsid w:val="00A36C42"/>
    <w:rsid w:val="00A36D0B"/>
    <w:rsid w:val="00A3714D"/>
    <w:rsid w:val="00A371F3"/>
    <w:rsid w:val="00A37279"/>
    <w:rsid w:val="00A3765E"/>
    <w:rsid w:val="00A3786B"/>
    <w:rsid w:val="00A37A05"/>
    <w:rsid w:val="00A37A28"/>
    <w:rsid w:val="00A37D4D"/>
    <w:rsid w:val="00A37D88"/>
    <w:rsid w:val="00A37FC5"/>
    <w:rsid w:val="00A4007A"/>
    <w:rsid w:val="00A40086"/>
    <w:rsid w:val="00A40D1F"/>
    <w:rsid w:val="00A40E6E"/>
    <w:rsid w:val="00A40F1B"/>
    <w:rsid w:val="00A411C5"/>
    <w:rsid w:val="00A41381"/>
    <w:rsid w:val="00A4160E"/>
    <w:rsid w:val="00A41EE6"/>
    <w:rsid w:val="00A4217E"/>
    <w:rsid w:val="00A42233"/>
    <w:rsid w:val="00A4231F"/>
    <w:rsid w:val="00A42492"/>
    <w:rsid w:val="00A42A19"/>
    <w:rsid w:val="00A42B29"/>
    <w:rsid w:val="00A42EF0"/>
    <w:rsid w:val="00A434F6"/>
    <w:rsid w:val="00A439A0"/>
    <w:rsid w:val="00A43E2B"/>
    <w:rsid w:val="00A43FD6"/>
    <w:rsid w:val="00A44228"/>
    <w:rsid w:val="00A444A9"/>
    <w:rsid w:val="00A444BA"/>
    <w:rsid w:val="00A44719"/>
    <w:rsid w:val="00A44A14"/>
    <w:rsid w:val="00A44A8C"/>
    <w:rsid w:val="00A44AAA"/>
    <w:rsid w:val="00A44C60"/>
    <w:rsid w:val="00A44E88"/>
    <w:rsid w:val="00A44EFB"/>
    <w:rsid w:val="00A451A2"/>
    <w:rsid w:val="00A45760"/>
    <w:rsid w:val="00A457D1"/>
    <w:rsid w:val="00A459B8"/>
    <w:rsid w:val="00A45C9B"/>
    <w:rsid w:val="00A45DF3"/>
    <w:rsid w:val="00A460DD"/>
    <w:rsid w:val="00A46380"/>
    <w:rsid w:val="00A4639C"/>
    <w:rsid w:val="00A4697F"/>
    <w:rsid w:val="00A46B38"/>
    <w:rsid w:val="00A46BE3"/>
    <w:rsid w:val="00A46C1E"/>
    <w:rsid w:val="00A46F6D"/>
    <w:rsid w:val="00A46FFA"/>
    <w:rsid w:val="00A4708C"/>
    <w:rsid w:val="00A4737B"/>
    <w:rsid w:val="00A478BE"/>
    <w:rsid w:val="00A47B05"/>
    <w:rsid w:val="00A47CDB"/>
    <w:rsid w:val="00A50527"/>
    <w:rsid w:val="00A51173"/>
    <w:rsid w:val="00A516B8"/>
    <w:rsid w:val="00A518E3"/>
    <w:rsid w:val="00A519BA"/>
    <w:rsid w:val="00A51A13"/>
    <w:rsid w:val="00A51E51"/>
    <w:rsid w:val="00A52726"/>
    <w:rsid w:val="00A52882"/>
    <w:rsid w:val="00A52A87"/>
    <w:rsid w:val="00A52B10"/>
    <w:rsid w:val="00A52B87"/>
    <w:rsid w:val="00A52E91"/>
    <w:rsid w:val="00A5331A"/>
    <w:rsid w:val="00A53A8B"/>
    <w:rsid w:val="00A53E8F"/>
    <w:rsid w:val="00A53F8B"/>
    <w:rsid w:val="00A53FC7"/>
    <w:rsid w:val="00A54117"/>
    <w:rsid w:val="00A547B3"/>
    <w:rsid w:val="00A54D6A"/>
    <w:rsid w:val="00A54F54"/>
    <w:rsid w:val="00A55325"/>
    <w:rsid w:val="00A55342"/>
    <w:rsid w:val="00A5547A"/>
    <w:rsid w:val="00A5589B"/>
    <w:rsid w:val="00A55A11"/>
    <w:rsid w:val="00A55AF8"/>
    <w:rsid w:val="00A56358"/>
    <w:rsid w:val="00A57390"/>
    <w:rsid w:val="00A575AD"/>
    <w:rsid w:val="00A57FAC"/>
    <w:rsid w:val="00A6020A"/>
    <w:rsid w:val="00A603E3"/>
    <w:rsid w:val="00A604EE"/>
    <w:rsid w:val="00A60525"/>
    <w:rsid w:val="00A605AE"/>
    <w:rsid w:val="00A60814"/>
    <w:rsid w:val="00A60A80"/>
    <w:rsid w:val="00A60E14"/>
    <w:rsid w:val="00A6107B"/>
    <w:rsid w:val="00A61323"/>
    <w:rsid w:val="00A61713"/>
    <w:rsid w:val="00A6183A"/>
    <w:rsid w:val="00A619DD"/>
    <w:rsid w:val="00A61A2B"/>
    <w:rsid w:val="00A61B18"/>
    <w:rsid w:val="00A61E2B"/>
    <w:rsid w:val="00A6211F"/>
    <w:rsid w:val="00A624E5"/>
    <w:rsid w:val="00A62746"/>
    <w:rsid w:val="00A62989"/>
    <w:rsid w:val="00A63094"/>
    <w:rsid w:val="00A6309D"/>
    <w:rsid w:val="00A630FC"/>
    <w:rsid w:val="00A6313B"/>
    <w:rsid w:val="00A63A6F"/>
    <w:rsid w:val="00A63C61"/>
    <w:rsid w:val="00A64118"/>
    <w:rsid w:val="00A6462D"/>
    <w:rsid w:val="00A646A9"/>
    <w:rsid w:val="00A64710"/>
    <w:rsid w:val="00A6478F"/>
    <w:rsid w:val="00A647E4"/>
    <w:rsid w:val="00A647E8"/>
    <w:rsid w:val="00A648A0"/>
    <w:rsid w:val="00A64A53"/>
    <w:rsid w:val="00A64A81"/>
    <w:rsid w:val="00A651F3"/>
    <w:rsid w:val="00A6531C"/>
    <w:rsid w:val="00A6554F"/>
    <w:rsid w:val="00A65B67"/>
    <w:rsid w:val="00A65C58"/>
    <w:rsid w:val="00A65C5B"/>
    <w:rsid w:val="00A66316"/>
    <w:rsid w:val="00A663D5"/>
    <w:rsid w:val="00A66B35"/>
    <w:rsid w:val="00A6768C"/>
    <w:rsid w:val="00A677D1"/>
    <w:rsid w:val="00A67A2C"/>
    <w:rsid w:val="00A67C28"/>
    <w:rsid w:val="00A67C45"/>
    <w:rsid w:val="00A70427"/>
    <w:rsid w:val="00A705C4"/>
    <w:rsid w:val="00A709AB"/>
    <w:rsid w:val="00A70AE6"/>
    <w:rsid w:val="00A70F9C"/>
    <w:rsid w:val="00A70FC7"/>
    <w:rsid w:val="00A7136D"/>
    <w:rsid w:val="00A71D1D"/>
    <w:rsid w:val="00A71D20"/>
    <w:rsid w:val="00A72474"/>
    <w:rsid w:val="00A7257B"/>
    <w:rsid w:val="00A72656"/>
    <w:rsid w:val="00A72995"/>
    <w:rsid w:val="00A73200"/>
    <w:rsid w:val="00A733A7"/>
    <w:rsid w:val="00A733BE"/>
    <w:rsid w:val="00A73677"/>
    <w:rsid w:val="00A73A1B"/>
    <w:rsid w:val="00A73B57"/>
    <w:rsid w:val="00A73D14"/>
    <w:rsid w:val="00A73D28"/>
    <w:rsid w:val="00A73F3C"/>
    <w:rsid w:val="00A73F7E"/>
    <w:rsid w:val="00A7400A"/>
    <w:rsid w:val="00A74389"/>
    <w:rsid w:val="00A7514B"/>
    <w:rsid w:val="00A75461"/>
    <w:rsid w:val="00A7585A"/>
    <w:rsid w:val="00A75B47"/>
    <w:rsid w:val="00A75E13"/>
    <w:rsid w:val="00A75E52"/>
    <w:rsid w:val="00A7617F"/>
    <w:rsid w:val="00A76776"/>
    <w:rsid w:val="00A769E9"/>
    <w:rsid w:val="00A76C60"/>
    <w:rsid w:val="00A76E3D"/>
    <w:rsid w:val="00A76FAC"/>
    <w:rsid w:val="00A770F0"/>
    <w:rsid w:val="00A7715F"/>
    <w:rsid w:val="00A7735F"/>
    <w:rsid w:val="00A77B83"/>
    <w:rsid w:val="00A8106D"/>
    <w:rsid w:val="00A81A3F"/>
    <w:rsid w:val="00A82495"/>
    <w:rsid w:val="00A82522"/>
    <w:rsid w:val="00A82567"/>
    <w:rsid w:val="00A825D5"/>
    <w:rsid w:val="00A8280E"/>
    <w:rsid w:val="00A82DC0"/>
    <w:rsid w:val="00A830D2"/>
    <w:rsid w:val="00A832FD"/>
    <w:rsid w:val="00A83426"/>
    <w:rsid w:val="00A83AEB"/>
    <w:rsid w:val="00A83BE9"/>
    <w:rsid w:val="00A83BFA"/>
    <w:rsid w:val="00A83E50"/>
    <w:rsid w:val="00A83ED2"/>
    <w:rsid w:val="00A840E2"/>
    <w:rsid w:val="00A8415B"/>
    <w:rsid w:val="00A8460D"/>
    <w:rsid w:val="00A84AE8"/>
    <w:rsid w:val="00A8535A"/>
    <w:rsid w:val="00A85503"/>
    <w:rsid w:val="00A85587"/>
    <w:rsid w:val="00A85658"/>
    <w:rsid w:val="00A85731"/>
    <w:rsid w:val="00A85C69"/>
    <w:rsid w:val="00A86177"/>
    <w:rsid w:val="00A8670A"/>
    <w:rsid w:val="00A8679F"/>
    <w:rsid w:val="00A86913"/>
    <w:rsid w:val="00A86D29"/>
    <w:rsid w:val="00A86F16"/>
    <w:rsid w:val="00A8786A"/>
    <w:rsid w:val="00A87E1B"/>
    <w:rsid w:val="00A87F7B"/>
    <w:rsid w:val="00A90568"/>
    <w:rsid w:val="00A91668"/>
    <w:rsid w:val="00A916A1"/>
    <w:rsid w:val="00A91763"/>
    <w:rsid w:val="00A91CE1"/>
    <w:rsid w:val="00A92581"/>
    <w:rsid w:val="00A927AB"/>
    <w:rsid w:val="00A92929"/>
    <w:rsid w:val="00A92AEA"/>
    <w:rsid w:val="00A92DA1"/>
    <w:rsid w:val="00A934FE"/>
    <w:rsid w:val="00A935BE"/>
    <w:rsid w:val="00A93E3D"/>
    <w:rsid w:val="00A94054"/>
    <w:rsid w:val="00A94064"/>
    <w:rsid w:val="00A943C5"/>
    <w:rsid w:val="00A946A7"/>
    <w:rsid w:val="00A94789"/>
    <w:rsid w:val="00A948B6"/>
    <w:rsid w:val="00A94F41"/>
    <w:rsid w:val="00A95114"/>
    <w:rsid w:val="00A95CA5"/>
    <w:rsid w:val="00A95F86"/>
    <w:rsid w:val="00A96110"/>
    <w:rsid w:val="00A96111"/>
    <w:rsid w:val="00A96547"/>
    <w:rsid w:val="00A9679B"/>
    <w:rsid w:val="00A96887"/>
    <w:rsid w:val="00A9691A"/>
    <w:rsid w:val="00A96BC6"/>
    <w:rsid w:val="00A96F95"/>
    <w:rsid w:val="00A97417"/>
    <w:rsid w:val="00A97489"/>
    <w:rsid w:val="00A978FE"/>
    <w:rsid w:val="00A97EF3"/>
    <w:rsid w:val="00AA01F9"/>
    <w:rsid w:val="00AA0335"/>
    <w:rsid w:val="00AA0473"/>
    <w:rsid w:val="00AA0F0E"/>
    <w:rsid w:val="00AA158C"/>
    <w:rsid w:val="00AA173D"/>
    <w:rsid w:val="00AA186F"/>
    <w:rsid w:val="00AA1C99"/>
    <w:rsid w:val="00AA1CB2"/>
    <w:rsid w:val="00AA1F6F"/>
    <w:rsid w:val="00AA2106"/>
    <w:rsid w:val="00AA252D"/>
    <w:rsid w:val="00AA2720"/>
    <w:rsid w:val="00AA2855"/>
    <w:rsid w:val="00AA2AFE"/>
    <w:rsid w:val="00AA2EE0"/>
    <w:rsid w:val="00AA318A"/>
    <w:rsid w:val="00AA3531"/>
    <w:rsid w:val="00AA359A"/>
    <w:rsid w:val="00AA42F8"/>
    <w:rsid w:val="00AA4CC9"/>
    <w:rsid w:val="00AA4F34"/>
    <w:rsid w:val="00AA52D4"/>
    <w:rsid w:val="00AA53E5"/>
    <w:rsid w:val="00AA542E"/>
    <w:rsid w:val="00AA5C9C"/>
    <w:rsid w:val="00AA60F4"/>
    <w:rsid w:val="00AA61AC"/>
    <w:rsid w:val="00AA670E"/>
    <w:rsid w:val="00AA676A"/>
    <w:rsid w:val="00AA6D9E"/>
    <w:rsid w:val="00AA70E5"/>
    <w:rsid w:val="00AA780C"/>
    <w:rsid w:val="00AA7BCB"/>
    <w:rsid w:val="00AA7CC4"/>
    <w:rsid w:val="00AB0274"/>
    <w:rsid w:val="00AB06F3"/>
    <w:rsid w:val="00AB09CE"/>
    <w:rsid w:val="00AB09F3"/>
    <w:rsid w:val="00AB0ADD"/>
    <w:rsid w:val="00AB0EA2"/>
    <w:rsid w:val="00AB10C8"/>
    <w:rsid w:val="00AB11C8"/>
    <w:rsid w:val="00AB1211"/>
    <w:rsid w:val="00AB1886"/>
    <w:rsid w:val="00AB1906"/>
    <w:rsid w:val="00AB2548"/>
    <w:rsid w:val="00AB26CC"/>
    <w:rsid w:val="00AB2A01"/>
    <w:rsid w:val="00AB2E2C"/>
    <w:rsid w:val="00AB36A1"/>
    <w:rsid w:val="00AB36DF"/>
    <w:rsid w:val="00AB3781"/>
    <w:rsid w:val="00AB3BFD"/>
    <w:rsid w:val="00AB3C2F"/>
    <w:rsid w:val="00AB3E15"/>
    <w:rsid w:val="00AB40B1"/>
    <w:rsid w:val="00AB42C3"/>
    <w:rsid w:val="00AB4333"/>
    <w:rsid w:val="00AB4A95"/>
    <w:rsid w:val="00AB4BDD"/>
    <w:rsid w:val="00AB515B"/>
    <w:rsid w:val="00AB53BE"/>
    <w:rsid w:val="00AB545E"/>
    <w:rsid w:val="00AB5F9C"/>
    <w:rsid w:val="00AB5FFD"/>
    <w:rsid w:val="00AB604B"/>
    <w:rsid w:val="00AB6286"/>
    <w:rsid w:val="00AB63C6"/>
    <w:rsid w:val="00AB66F1"/>
    <w:rsid w:val="00AB6745"/>
    <w:rsid w:val="00AB6884"/>
    <w:rsid w:val="00AB6A12"/>
    <w:rsid w:val="00AB6CA0"/>
    <w:rsid w:val="00AB6FEE"/>
    <w:rsid w:val="00AB73CC"/>
    <w:rsid w:val="00AB77F8"/>
    <w:rsid w:val="00AB79F8"/>
    <w:rsid w:val="00AB7D8F"/>
    <w:rsid w:val="00AC001C"/>
    <w:rsid w:val="00AC00AA"/>
    <w:rsid w:val="00AC01A8"/>
    <w:rsid w:val="00AC02FA"/>
    <w:rsid w:val="00AC0925"/>
    <w:rsid w:val="00AC0A1F"/>
    <w:rsid w:val="00AC14A3"/>
    <w:rsid w:val="00AC2338"/>
    <w:rsid w:val="00AC277F"/>
    <w:rsid w:val="00AC2DE5"/>
    <w:rsid w:val="00AC3011"/>
    <w:rsid w:val="00AC30B1"/>
    <w:rsid w:val="00AC361B"/>
    <w:rsid w:val="00AC3661"/>
    <w:rsid w:val="00AC3863"/>
    <w:rsid w:val="00AC3A24"/>
    <w:rsid w:val="00AC45CA"/>
    <w:rsid w:val="00AC4755"/>
    <w:rsid w:val="00AC4E7B"/>
    <w:rsid w:val="00AC5629"/>
    <w:rsid w:val="00AC5B63"/>
    <w:rsid w:val="00AC5D35"/>
    <w:rsid w:val="00AC6417"/>
    <w:rsid w:val="00AC649C"/>
    <w:rsid w:val="00AC64F3"/>
    <w:rsid w:val="00AC66C4"/>
    <w:rsid w:val="00AC6A9B"/>
    <w:rsid w:val="00AC6ED0"/>
    <w:rsid w:val="00AC7499"/>
    <w:rsid w:val="00AC763E"/>
    <w:rsid w:val="00AC7715"/>
    <w:rsid w:val="00AC797C"/>
    <w:rsid w:val="00AC79FC"/>
    <w:rsid w:val="00AC7B97"/>
    <w:rsid w:val="00AC7E91"/>
    <w:rsid w:val="00AC7FBE"/>
    <w:rsid w:val="00AD0AE9"/>
    <w:rsid w:val="00AD1148"/>
    <w:rsid w:val="00AD1248"/>
    <w:rsid w:val="00AD1643"/>
    <w:rsid w:val="00AD1B5F"/>
    <w:rsid w:val="00AD1C50"/>
    <w:rsid w:val="00AD28F7"/>
    <w:rsid w:val="00AD2CD6"/>
    <w:rsid w:val="00AD2D7F"/>
    <w:rsid w:val="00AD2DE7"/>
    <w:rsid w:val="00AD2F04"/>
    <w:rsid w:val="00AD2FE2"/>
    <w:rsid w:val="00AD3168"/>
    <w:rsid w:val="00AD38C8"/>
    <w:rsid w:val="00AD3BD0"/>
    <w:rsid w:val="00AD3CD9"/>
    <w:rsid w:val="00AD3F0B"/>
    <w:rsid w:val="00AD41A1"/>
    <w:rsid w:val="00AD436D"/>
    <w:rsid w:val="00AD45D3"/>
    <w:rsid w:val="00AD4895"/>
    <w:rsid w:val="00AD4C12"/>
    <w:rsid w:val="00AD4D03"/>
    <w:rsid w:val="00AD4F16"/>
    <w:rsid w:val="00AD5062"/>
    <w:rsid w:val="00AD5316"/>
    <w:rsid w:val="00AD57A8"/>
    <w:rsid w:val="00AD580A"/>
    <w:rsid w:val="00AD5953"/>
    <w:rsid w:val="00AD5C2C"/>
    <w:rsid w:val="00AD5CEB"/>
    <w:rsid w:val="00AD6EFD"/>
    <w:rsid w:val="00AD7026"/>
    <w:rsid w:val="00AD72AA"/>
    <w:rsid w:val="00AD7301"/>
    <w:rsid w:val="00AD7AF9"/>
    <w:rsid w:val="00AD7B23"/>
    <w:rsid w:val="00AD7B8D"/>
    <w:rsid w:val="00AE03C7"/>
    <w:rsid w:val="00AE0775"/>
    <w:rsid w:val="00AE10BB"/>
    <w:rsid w:val="00AE1158"/>
    <w:rsid w:val="00AE1170"/>
    <w:rsid w:val="00AE11FA"/>
    <w:rsid w:val="00AE14B1"/>
    <w:rsid w:val="00AE1648"/>
    <w:rsid w:val="00AE1838"/>
    <w:rsid w:val="00AE193B"/>
    <w:rsid w:val="00AE1DAD"/>
    <w:rsid w:val="00AE2067"/>
    <w:rsid w:val="00AE2CB0"/>
    <w:rsid w:val="00AE2F1D"/>
    <w:rsid w:val="00AE3657"/>
    <w:rsid w:val="00AE3691"/>
    <w:rsid w:val="00AE3816"/>
    <w:rsid w:val="00AE4415"/>
    <w:rsid w:val="00AE48FA"/>
    <w:rsid w:val="00AE4ABE"/>
    <w:rsid w:val="00AE4D23"/>
    <w:rsid w:val="00AE502F"/>
    <w:rsid w:val="00AE536A"/>
    <w:rsid w:val="00AE5749"/>
    <w:rsid w:val="00AE58A5"/>
    <w:rsid w:val="00AE599C"/>
    <w:rsid w:val="00AE5BE7"/>
    <w:rsid w:val="00AE5D7F"/>
    <w:rsid w:val="00AE6032"/>
    <w:rsid w:val="00AE6034"/>
    <w:rsid w:val="00AE6518"/>
    <w:rsid w:val="00AE6952"/>
    <w:rsid w:val="00AE6EE7"/>
    <w:rsid w:val="00AE6FD4"/>
    <w:rsid w:val="00AE6FDF"/>
    <w:rsid w:val="00AE70FF"/>
    <w:rsid w:val="00AE7505"/>
    <w:rsid w:val="00AE752E"/>
    <w:rsid w:val="00AE7C71"/>
    <w:rsid w:val="00AF05BC"/>
    <w:rsid w:val="00AF0833"/>
    <w:rsid w:val="00AF08A6"/>
    <w:rsid w:val="00AF0BB5"/>
    <w:rsid w:val="00AF0F44"/>
    <w:rsid w:val="00AF19C5"/>
    <w:rsid w:val="00AF1E3A"/>
    <w:rsid w:val="00AF1F43"/>
    <w:rsid w:val="00AF20B1"/>
    <w:rsid w:val="00AF23C3"/>
    <w:rsid w:val="00AF24D9"/>
    <w:rsid w:val="00AF28CA"/>
    <w:rsid w:val="00AF3062"/>
    <w:rsid w:val="00AF313A"/>
    <w:rsid w:val="00AF3D10"/>
    <w:rsid w:val="00AF3D25"/>
    <w:rsid w:val="00AF3D2F"/>
    <w:rsid w:val="00AF3F95"/>
    <w:rsid w:val="00AF4244"/>
    <w:rsid w:val="00AF48D3"/>
    <w:rsid w:val="00AF4A5B"/>
    <w:rsid w:val="00AF51C4"/>
    <w:rsid w:val="00AF52C8"/>
    <w:rsid w:val="00AF54CF"/>
    <w:rsid w:val="00AF56C0"/>
    <w:rsid w:val="00AF5881"/>
    <w:rsid w:val="00AF58ED"/>
    <w:rsid w:val="00AF5D2E"/>
    <w:rsid w:val="00AF5E28"/>
    <w:rsid w:val="00AF5F33"/>
    <w:rsid w:val="00AF5F7A"/>
    <w:rsid w:val="00AF6210"/>
    <w:rsid w:val="00AF6A4A"/>
    <w:rsid w:val="00AF6B29"/>
    <w:rsid w:val="00AF6BBC"/>
    <w:rsid w:val="00AF7239"/>
    <w:rsid w:val="00AF7419"/>
    <w:rsid w:val="00AF77A8"/>
    <w:rsid w:val="00AF7A6D"/>
    <w:rsid w:val="00B000DB"/>
    <w:rsid w:val="00B002AB"/>
    <w:rsid w:val="00B004A4"/>
    <w:rsid w:val="00B00552"/>
    <w:rsid w:val="00B008AC"/>
    <w:rsid w:val="00B00AC7"/>
    <w:rsid w:val="00B00CC7"/>
    <w:rsid w:val="00B00D8B"/>
    <w:rsid w:val="00B00F0E"/>
    <w:rsid w:val="00B01269"/>
    <w:rsid w:val="00B0144E"/>
    <w:rsid w:val="00B01604"/>
    <w:rsid w:val="00B01671"/>
    <w:rsid w:val="00B01A3E"/>
    <w:rsid w:val="00B0207C"/>
    <w:rsid w:val="00B02623"/>
    <w:rsid w:val="00B02839"/>
    <w:rsid w:val="00B02B62"/>
    <w:rsid w:val="00B03701"/>
    <w:rsid w:val="00B038D4"/>
    <w:rsid w:val="00B03C21"/>
    <w:rsid w:val="00B03DF7"/>
    <w:rsid w:val="00B04118"/>
    <w:rsid w:val="00B0441A"/>
    <w:rsid w:val="00B044D2"/>
    <w:rsid w:val="00B0498A"/>
    <w:rsid w:val="00B04C92"/>
    <w:rsid w:val="00B04DFB"/>
    <w:rsid w:val="00B0507A"/>
    <w:rsid w:val="00B051E8"/>
    <w:rsid w:val="00B054BB"/>
    <w:rsid w:val="00B05535"/>
    <w:rsid w:val="00B0577E"/>
    <w:rsid w:val="00B05802"/>
    <w:rsid w:val="00B05A15"/>
    <w:rsid w:val="00B05A32"/>
    <w:rsid w:val="00B06077"/>
    <w:rsid w:val="00B0680D"/>
    <w:rsid w:val="00B068A5"/>
    <w:rsid w:val="00B0691B"/>
    <w:rsid w:val="00B07263"/>
    <w:rsid w:val="00B07375"/>
    <w:rsid w:val="00B078EE"/>
    <w:rsid w:val="00B07917"/>
    <w:rsid w:val="00B07EA9"/>
    <w:rsid w:val="00B10D0E"/>
    <w:rsid w:val="00B10F61"/>
    <w:rsid w:val="00B11A40"/>
    <w:rsid w:val="00B11E28"/>
    <w:rsid w:val="00B12712"/>
    <w:rsid w:val="00B128F9"/>
    <w:rsid w:val="00B12AA9"/>
    <w:rsid w:val="00B12B7C"/>
    <w:rsid w:val="00B12CE8"/>
    <w:rsid w:val="00B12E28"/>
    <w:rsid w:val="00B13061"/>
    <w:rsid w:val="00B13325"/>
    <w:rsid w:val="00B1346E"/>
    <w:rsid w:val="00B13613"/>
    <w:rsid w:val="00B13920"/>
    <w:rsid w:val="00B13B34"/>
    <w:rsid w:val="00B13E00"/>
    <w:rsid w:val="00B13E69"/>
    <w:rsid w:val="00B141F4"/>
    <w:rsid w:val="00B142CE"/>
    <w:rsid w:val="00B146F2"/>
    <w:rsid w:val="00B14793"/>
    <w:rsid w:val="00B147A6"/>
    <w:rsid w:val="00B148EC"/>
    <w:rsid w:val="00B149D2"/>
    <w:rsid w:val="00B14A80"/>
    <w:rsid w:val="00B14A84"/>
    <w:rsid w:val="00B14AA8"/>
    <w:rsid w:val="00B14D4B"/>
    <w:rsid w:val="00B15121"/>
    <w:rsid w:val="00B15374"/>
    <w:rsid w:val="00B153A7"/>
    <w:rsid w:val="00B15554"/>
    <w:rsid w:val="00B15667"/>
    <w:rsid w:val="00B157B7"/>
    <w:rsid w:val="00B15A0A"/>
    <w:rsid w:val="00B15BB4"/>
    <w:rsid w:val="00B15FB4"/>
    <w:rsid w:val="00B16238"/>
    <w:rsid w:val="00B1626B"/>
    <w:rsid w:val="00B16569"/>
    <w:rsid w:val="00B16BAE"/>
    <w:rsid w:val="00B16BB9"/>
    <w:rsid w:val="00B16C3E"/>
    <w:rsid w:val="00B16D88"/>
    <w:rsid w:val="00B16E6E"/>
    <w:rsid w:val="00B16FD0"/>
    <w:rsid w:val="00B175A4"/>
    <w:rsid w:val="00B1769C"/>
    <w:rsid w:val="00B178B2"/>
    <w:rsid w:val="00B17B63"/>
    <w:rsid w:val="00B201EA"/>
    <w:rsid w:val="00B202A1"/>
    <w:rsid w:val="00B20399"/>
    <w:rsid w:val="00B2098E"/>
    <w:rsid w:val="00B20B90"/>
    <w:rsid w:val="00B20CA4"/>
    <w:rsid w:val="00B20D2B"/>
    <w:rsid w:val="00B20E8E"/>
    <w:rsid w:val="00B20EF2"/>
    <w:rsid w:val="00B211DD"/>
    <w:rsid w:val="00B2135B"/>
    <w:rsid w:val="00B21391"/>
    <w:rsid w:val="00B213F2"/>
    <w:rsid w:val="00B21549"/>
    <w:rsid w:val="00B216AA"/>
    <w:rsid w:val="00B21904"/>
    <w:rsid w:val="00B21935"/>
    <w:rsid w:val="00B22065"/>
    <w:rsid w:val="00B22080"/>
    <w:rsid w:val="00B220CF"/>
    <w:rsid w:val="00B22227"/>
    <w:rsid w:val="00B22894"/>
    <w:rsid w:val="00B22E92"/>
    <w:rsid w:val="00B22EF3"/>
    <w:rsid w:val="00B23085"/>
    <w:rsid w:val="00B23C36"/>
    <w:rsid w:val="00B23D15"/>
    <w:rsid w:val="00B24342"/>
    <w:rsid w:val="00B24D8C"/>
    <w:rsid w:val="00B24EB6"/>
    <w:rsid w:val="00B25A5E"/>
    <w:rsid w:val="00B25CD4"/>
    <w:rsid w:val="00B25D83"/>
    <w:rsid w:val="00B25DBB"/>
    <w:rsid w:val="00B25EC1"/>
    <w:rsid w:val="00B26318"/>
    <w:rsid w:val="00B26540"/>
    <w:rsid w:val="00B2666A"/>
    <w:rsid w:val="00B26B62"/>
    <w:rsid w:val="00B26F86"/>
    <w:rsid w:val="00B3018D"/>
    <w:rsid w:val="00B30251"/>
    <w:rsid w:val="00B302FB"/>
    <w:rsid w:val="00B3087A"/>
    <w:rsid w:val="00B30C90"/>
    <w:rsid w:val="00B30F34"/>
    <w:rsid w:val="00B31095"/>
    <w:rsid w:val="00B31296"/>
    <w:rsid w:val="00B314BB"/>
    <w:rsid w:val="00B31691"/>
    <w:rsid w:val="00B316A1"/>
    <w:rsid w:val="00B31A46"/>
    <w:rsid w:val="00B31AA0"/>
    <w:rsid w:val="00B31EF6"/>
    <w:rsid w:val="00B31F62"/>
    <w:rsid w:val="00B32019"/>
    <w:rsid w:val="00B320E9"/>
    <w:rsid w:val="00B3295C"/>
    <w:rsid w:val="00B32AAE"/>
    <w:rsid w:val="00B32FEC"/>
    <w:rsid w:val="00B33218"/>
    <w:rsid w:val="00B3339F"/>
    <w:rsid w:val="00B3387E"/>
    <w:rsid w:val="00B33B64"/>
    <w:rsid w:val="00B34DBD"/>
    <w:rsid w:val="00B34E1C"/>
    <w:rsid w:val="00B34F05"/>
    <w:rsid w:val="00B34F72"/>
    <w:rsid w:val="00B35033"/>
    <w:rsid w:val="00B3581C"/>
    <w:rsid w:val="00B35862"/>
    <w:rsid w:val="00B35B06"/>
    <w:rsid w:val="00B35EA2"/>
    <w:rsid w:val="00B3600D"/>
    <w:rsid w:val="00B36136"/>
    <w:rsid w:val="00B36243"/>
    <w:rsid w:val="00B3690E"/>
    <w:rsid w:val="00B36966"/>
    <w:rsid w:val="00B36C35"/>
    <w:rsid w:val="00B36E43"/>
    <w:rsid w:val="00B3732F"/>
    <w:rsid w:val="00B373AD"/>
    <w:rsid w:val="00B3752F"/>
    <w:rsid w:val="00B376DC"/>
    <w:rsid w:val="00B3776C"/>
    <w:rsid w:val="00B37827"/>
    <w:rsid w:val="00B37969"/>
    <w:rsid w:val="00B3798B"/>
    <w:rsid w:val="00B37ED3"/>
    <w:rsid w:val="00B40155"/>
    <w:rsid w:val="00B40CF4"/>
    <w:rsid w:val="00B40F3D"/>
    <w:rsid w:val="00B40FB0"/>
    <w:rsid w:val="00B40FEB"/>
    <w:rsid w:val="00B41264"/>
    <w:rsid w:val="00B41B2F"/>
    <w:rsid w:val="00B4236D"/>
    <w:rsid w:val="00B4269D"/>
    <w:rsid w:val="00B4280D"/>
    <w:rsid w:val="00B42902"/>
    <w:rsid w:val="00B42B0A"/>
    <w:rsid w:val="00B42E0D"/>
    <w:rsid w:val="00B43445"/>
    <w:rsid w:val="00B43659"/>
    <w:rsid w:val="00B4398B"/>
    <w:rsid w:val="00B439BF"/>
    <w:rsid w:val="00B43E4D"/>
    <w:rsid w:val="00B43FD1"/>
    <w:rsid w:val="00B43FF7"/>
    <w:rsid w:val="00B445DF"/>
    <w:rsid w:val="00B44D1D"/>
    <w:rsid w:val="00B4598E"/>
    <w:rsid w:val="00B45FD3"/>
    <w:rsid w:val="00B4601B"/>
    <w:rsid w:val="00B46300"/>
    <w:rsid w:val="00B465F1"/>
    <w:rsid w:val="00B46B89"/>
    <w:rsid w:val="00B46F58"/>
    <w:rsid w:val="00B46F7D"/>
    <w:rsid w:val="00B4718F"/>
    <w:rsid w:val="00B47362"/>
    <w:rsid w:val="00B4758F"/>
    <w:rsid w:val="00B47756"/>
    <w:rsid w:val="00B47CB3"/>
    <w:rsid w:val="00B47D61"/>
    <w:rsid w:val="00B47DBD"/>
    <w:rsid w:val="00B502C8"/>
    <w:rsid w:val="00B50637"/>
    <w:rsid w:val="00B50906"/>
    <w:rsid w:val="00B50B42"/>
    <w:rsid w:val="00B50C5D"/>
    <w:rsid w:val="00B50E2F"/>
    <w:rsid w:val="00B51682"/>
    <w:rsid w:val="00B516E9"/>
    <w:rsid w:val="00B51A05"/>
    <w:rsid w:val="00B51E7B"/>
    <w:rsid w:val="00B523B6"/>
    <w:rsid w:val="00B52935"/>
    <w:rsid w:val="00B52A44"/>
    <w:rsid w:val="00B531EB"/>
    <w:rsid w:val="00B535DA"/>
    <w:rsid w:val="00B535FF"/>
    <w:rsid w:val="00B53721"/>
    <w:rsid w:val="00B53D38"/>
    <w:rsid w:val="00B53F2C"/>
    <w:rsid w:val="00B540B3"/>
    <w:rsid w:val="00B542E1"/>
    <w:rsid w:val="00B543C4"/>
    <w:rsid w:val="00B549F4"/>
    <w:rsid w:val="00B54B10"/>
    <w:rsid w:val="00B54BB8"/>
    <w:rsid w:val="00B54DEE"/>
    <w:rsid w:val="00B54E02"/>
    <w:rsid w:val="00B551A8"/>
    <w:rsid w:val="00B55218"/>
    <w:rsid w:val="00B5524A"/>
    <w:rsid w:val="00B552BA"/>
    <w:rsid w:val="00B5570F"/>
    <w:rsid w:val="00B55786"/>
    <w:rsid w:val="00B5605F"/>
    <w:rsid w:val="00B56077"/>
    <w:rsid w:val="00B56091"/>
    <w:rsid w:val="00B56EC9"/>
    <w:rsid w:val="00B570A1"/>
    <w:rsid w:val="00B57880"/>
    <w:rsid w:val="00B57D1F"/>
    <w:rsid w:val="00B60235"/>
    <w:rsid w:val="00B60395"/>
    <w:rsid w:val="00B6069D"/>
    <w:rsid w:val="00B6093F"/>
    <w:rsid w:val="00B60B1A"/>
    <w:rsid w:val="00B60BD5"/>
    <w:rsid w:val="00B60C9E"/>
    <w:rsid w:val="00B60D38"/>
    <w:rsid w:val="00B60DA0"/>
    <w:rsid w:val="00B612D2"/>
    <w:rsid w:val="00B61394"/>
    <w:rsid w:val="00B617FF"/>
    <w:rsid w:val="00B61941"/>
    <w:rsid w:val="00B620F0"/>
    <w:rsid w:val="00B627FE"/>
    <w:rsid w:val="00B6288A"/>
    <w:rsid w:val="00B62A7F"/>
    <w:rsid w:val="00B62AF5"/>
    <w:rsid w:val="00B62E79"/>
    <w:rsid w:val="00B63243"/>
    <w:rsid w:val="00B636F4"/>
    <w:rsid w:val="00B6376D"/>
    <w:rsid w:val="00B63BEA"/>
    <w:rsid w:val="00B63EF2"/>
    <w:rsid w:val="00B64019"/>
    <w:rsid w:val="00B64411"/>
    <w:rsid w:val="00B645CD"/>
    <w:rsid w:val="00B64B90"/>
    <w:rsid w:val="00B64E36"/>
    <w:rsid w:val="00B64F42"/>
    <w:rsid w:val="00B6501C"/>
    <w:rsid w:val="00B651EC"/>
    <w:rsid w:val="00B65948"/>
    <w:rsid w:val="00B65B86"/>
    <w:rsid w:val="00B65E60"/>
    <w:rsid w:val="00B6671A"/>
    <w:rsid w:val="00B6680E"/>
    <w:rsid w:val="00B66B79"/>
    <w:rsid w:val="00B673B3"/>
    <w:rsid w:val="00B67462"/>
    <w:rsid w:val="00B67712"/>
    <w:rsid w:val="00B6778A"/>
    <w:rsid w:val="00B6796D"/>
    <w:rsid w:val="00B67E9B"/>
    <w:rsid w:val="00B6D7EA"/>
    <w:rsid w:val="00B7025E"/>
    <w:rsid w:val="00B70823"/>
    <w:rsid w:val="00B7084C"/>
    <w:rsid w:val="00B70A2D"/>
    <w:rsid w:val="00B70A41"/>
    <w:rsid w:val="00B70A5E"/>
    <w:rsid w:val="00B70B15"/>
    <w:rsid w:val="00B70C09"/>
    <w:rsid w:val="00B70DAF"/>
    <w:rsid w:val="00B70FBD"/>
    <w:rsid w:val="00B712F4"/>
    <w:rsid w:val="00B713CB"/>
    <w:rsid w:val="00B71976"/>
    <w:rsid w:val="00B719FE"/>
    <w:rsid w:val="00B71A71"/>
    <w:rsid w:val="00B71C0B"/>
    <w:rsid w:val="00B71E54"/>
    <w:rsid w:val="00B71EFB"/>
    <w:rsid w:val="00B7215D"/>
    <w:rsid w:val="00B721E3"/>
    <w:rsid w:val="00B725B1"/>
    <w:rsid w:val="00B7278F"/>
    <w:rsid w:val="00B72915"/>
    <w:rsid w:val="00B72BB3"/>
    <w:rsid w:val="00B72E7F"/>
    <w:rsid w:val="00B7362C"/>
    <w:rsid w:val="00B73D5C"/>
    <w:rsid w:val="00B73DD0"/>
    <w:rsid w:val="00B741EF"/>
    <w:rsid w:val="00B747CF"/>
    <w:rsid w:val="00B74A06"/>
    <w:rsid w:val="00B74AEF"/>
    <w:rsid w:val="00B75205"/>
    <w:rsid w:val="00B75679"/>
    <w:rsid w:val="00B75970"/>
    <w:rsid w:val="00B75B41"/>
    <w:rsid w:val="00B75DCF"/>
    <w:rsid w:val="00B7638B"/>
    <w:rsid w:val="00B7642B"/>
    <w:rsid w:val="00B76583"/>
    <w:rsid w:val="00B76804"/>
    <w:rsid w:val="00B76A55"/>
    <w:rsid w:val="00B76AF4"/>
    <w:rsid w:val="00B7715F"/>
    <w:rsid w:val="00B77292"/>
    <w:rsid w:val="00B77C42"/>
    <w:rsid w:val="00B77C55"/>
    <w:rsid w:val="00B802D2"/>
    <w:rsid w:val="00B803CA"/>
    <w:rsid w:val="00B804D7"/>
    <w:rsid w:val="00B804EB"/>
    <w:rsid w:val="00B806DD"/>
    <w:rsid w:val="00B80A33"/>
    <w:rsid w:val="00B80A8A"/>
    <w:rsid w:val="00B80D34"/>
    <w:rsid w:val="00B81D37"/>
    <w:rsid w:val="00B82029"/>
    <w:rsid w:val="00B8245A"/>
    <w:rsid w:val="00B82A18"/>
    <w:rsid w:val="00B82DAA"/>
    <w:rsid w:val="00B831FC"/>
    <w:rsid w:val="00B8373D"/>
    <w:rsid w:val="00B83976"/>
    <w:rsid w:val="00B83A8A"/>
    <w:rsid w:val="00B83BF1"/>
    <w:rsid w:val="00B84114"/>
    <w:rsid w:val="00B84539"/>
    <w:rsid w:val="00B8467C"/>
    <w:rsid w:val="00B846BB"/>
    <w:rsid w:val="00B84C25"/>
    <w:rsid w:val="00B84D6E"/>
    <w:rsid w:val="00B84FDB"/>
    <w:rsid w:val="00B851F5"/>
    <w:rsid w:val="00B85420"/>
    <w:rsid w:val="00B85D6C"/>
    <w:rsid w:val="00B85FDF"/>
    <w:rsid w:val="00B85FE3"/>
    <w:rsid w:val="00B863A8"/>
    <w:rsid w:val="00B86C53"/>
    <w:rsid w:val="00B86C83"/>
    <w:rsid w:val="00B86CDD"/>
    <w:rsid w:val="00B86E04"/>
    <w:rsid w:val="00B87370"/>
    <w:rsid w:val="00B876E2"/>
    <w:rsid w:val="00B87E2E"/>
    <w:rsid w:val="00B87E54"/>
    <w:rsid w:val="00B87EE4"/>
    <w:rsid w:val="00B90394"/>
    <w:rsid w:val="00B90B54"/>
    <w:rsid w:val="00B90B66"/>
    <w:rsid w:val="00B91320"/>
    <w:rsid w:val="00B91935"/>
    <w:rsid w:val="00B91A5E"/>
    <w:rsid w:val="00B91B92"/>
    <w:rsid w:val="00B91FB9"/>
    <w:rsid w:val="00B92278"/>
    <w:rsid w:val="00B92352"/>
    <w:rsid w:val="00B92439"/>
    <w:rsid w:val="00B927C4"/>
    <w:rsid w:val="00B929EF"/>
    <w:rsid w:val="00B92B77"/>
    <w:rsid w:val="00B92F11"/>
    <w:rsid w:val="00B93680"/>
    <w:rsid w:val="00B936E8"/>
    <w:rsid w:val="00B93B66"/>
    <w:rsid w:val="00B93DAB"/>
    <w:rsid w:val="00B94287"/>
    <w:rsid w:val="00B9428F"/>
    <w:rsid w:val="00B942F7"/>
    <w:rsid w:val="00B943E8"/>
    <w:rsid w:val="00B945FC"/>
    <w:rsid w:val="00B949C5"/>
    <w:rsid w:val="00B94AB3"/>
    <w:rsid w:val="00B954CB"/>
    <w:rsid w:val="00B95552"/>
    <w:rsid w:val="00B959F2"/>
    <w:rsid w:val="00B95FE2"/>
    <w:rsid w:val="00B96242"/>
    <w:rsid w:val="00B96606"/>
    <w:rsid w:val="00B9693A"/>
    <w:rsid w:val="00B96973"/>
    <w:rsid w:val="00B96B6B"/>
    <w:rsid w:val="00B96C01"/>
    <w:rsid w:val="00B96C1A"/>
    <w:rsid w:val="00B96E92"/>
    <w:rsid w:val="00B9721F"/>
    <w:rsid w:val="00B979B3"/>
    <w:rsid w:val="00BA0443"/>
    <w:rsid w:val="00BA06EB"/>
    <w:rsid w:val="00BA0796"/>
    <w:rsid w:val="00BA0B06"/>
    <w:rsid w:val="00BA1296"/>
    <w:rsid w:val="00BA12E2"/>
    <w:rsid w:val="00BA1355"/>
    <w:rsid w:val="00BA1508"/>
    <w:rsid w:val="00BA17D0"/>
    <w:rsid w:val="00BA1E89"/>
    <w:rsid w:val="00BA1EBA"/>
    <w:rsid w:val="00BA1F8F"/>
    <w:rsid w:val="00BA2006"/>
    <w:rsid w:val="00BA222D"/>
    <w:rsid w:val="00BA2314"/>
    <w:rsid w:val="00BA2490"/>
    <w:rsid w:val="00BA2645"/>
    <w:rsid w:val="00BA279B"/>
    <w:rsid w:val="00BA2BD5"/>
    <w:rsid w:val="00BA318E"/>
    <w:rsid w:val="00BA32BB"/>
    <w:rsid w:val="00BA3B94"/>
    <w:rsid w:val="00BA4336"/>
    <w:rsid w:val="00BA45AA"/>
    <w:rsid w:val="00BA4BCE"/>
    <w:rsid w:val="00BA4ED5"/>
    <w:rsid w:val="00BA4F91"/>
    <w:rsid w:val="00BA5046"/>
    <w:rsid w:val="00BA5D0A"/>
    <w:rsid w:val="00BA64BE"/>
    <w:rsid w:val="00BA7064"/>
    <w:rsid w:val="00BA768C"/>
    <w:rsid w:val="00BA77B4"/>
    <w:rsid w:val="00BA77DF"/>
    <w:rsid w:val="00BA7943"/>
    <w:rsid w:val="00BA7A5D"/>
    <w:rsid w:val="00BA7FAE"/>
    <w:rsid w:val="00BB055C"/>
    <w:rsid w:val="00BB0668"/>
    <w:rsid w:val="00BB09A8"/>
    <w:rsid w:val="00BB0D6A"/>
    <w:rsid w:val="00BB111E"/>
    <w:rsid w:val="00BB1408"/>
    <w:rsid w:val="00BB19D6"/>
    <w:rsid w:val="00BB1B2F"/>
    <w:rsid w:val="00BB1BAD"/>
    <w:rsid w:val="00BB1C24"/>
    <w:rsid w:val="00BB1C99"/>
    <w:rsid w:val="00BB1D69"/>
    <w:rsid w:val="00BB216D"/>
    <w:rsid w:val="00BB230E"/>
    <w:rsid w:val="00BB29E9"/>
    <w:rsid w:val="00BB3320"/>
    <w:rsid w:val="00BB34EE"/>
    <w:rsid w:val="00BB39CA"/>
    <w:rsid w:val="00BB3A2F"/>
    <w:rsid w:val="00BB3CE9"/>
    <w:rsid w:val="00BB42F6"/>
    <w:rsid w:val="00BB4F3D"/>
    <w:rsid w:val="00BB5A24"/>
    <w:rsid w:val="00BB62A0"/>
    <w:rsid w:val="00BB6A76"/>
    <w:rsid w:val="00BB7238"/>
    <w:rsid w:val="00BB75D1"/>
    <w:rsid w:val="00BB7854"/>
    <w:rsid w:val="00BB78B1"/>
    <w:rsid w:val="00BB7A65"/>
    <w:rsid w:val="00BB7E78"/>
    <w:rsid w:val="00BB7ECB"/>
    <w:rsid w:val="00BC031C"/>
    <w:rsid w:val="00BC0B11"/>
    <w:rsid w:val="00BC0B2F"/>
    <w:rsid w:val="00BC10E2"/>
    <w:rsid w:val="00BC1AD0"/>
    <w:rsid w:val="00BC1AFD"/>
    <w:rsid w:val="00BC1B43"/>
    <w:rsid w:val="00BC1D68"/>
    <w:rsid w:val="00BC21B5"/>
    <w:rsid w:val="00BC2610"/>
    <w:rsid w:val="00BC2756"/>
    <w:rsid w:val="00BC2F4F"/>
    <w:rsid w:val="00BC3410"/>
    <w:rsid w:val="00BC34BB"/>
    <w:rsid w:val="00BC3A36"/>
    <w:rsid w:val="00BC3A68"/>
    <w:rsid w:val="00BC3B2C"/>
    <w:rsid w:val="00BC3D88"/>
    <w:rsid w:val="00BC417B"/>
    <w:rsid w:val="00BC4810"/>
    <w:rsid w:val="00BC5397"/>
    <w:rsid w:val="00BC53DE"/>
    <w:rsid w:val="00BC5592"/>
    <w:rsid w:val="00BC5AD3"/>
    <w:rsid w:val="00BC5F2C"/>
    <w:rsid w:val="00BC5FC8"/>
    <w:rsid w:val="00BC62EE"/>
    <w:rsid w:val="00BC644D"/>
    <w:rsid w:val="00BC6640"/>
    <w:rsid w:val="00BC66DB"/>
    <w:rsid w:val="00BC6743"/>
    <w:rsid w:val="00BC674F"/>
    <w:rsid w:val="00BC69FC"/>
    <w:rsid w:val="00BC6A9B"/>
    <w:rsid w:val="00BC6D91"/>
    <w:rsid w:val="00BC6D92"/>
    <w:rsid w:val="00BC6E1D"/>
    <w:rsid w:val="00BC7357"/>
    <w:rsid w:val="00BC7407"/>
    <w:rsid w:val="00BC7672"/>
    <w:rsid w:val="00BC79D8"/>
    <w:rsid w:val="00BC79F3"/>
    <w:rsid w:val="00BC7DA0"/>
    <w:rsid w:val="00BD00AA"/>
    <w:rsid w:val="00BD0799"/>
    <w:rsid w:val="00BD083E"/>
    <w:rsid w:val="00BD0DF4"/>
    <w:rsid w:val="00BD0E9B"/>
    <w:rsid w:val="00BD0ED8"/>
    <w:rsid w:val="00BD0EEF"/>
    <w:rsid w:val="00BD11B6"/>
    <w:rsid w:val="00BD15A5"/>
    <w:rsid w:val="00BD165F"/>
    <w:rsid w:val="00BD17E8"/>
    <w:rsid w:val="00BD1E9F"/>
    <w:rsid w:val="00BD298B"/>
    <w:rsid w:val="00BD30B4"/>
    <w:rsid w:val="00BD3600"/>
    <w:rsid w:val="00BD3BD8"/>
    <w:rsid w:val="00BD3D93"/>
    <w:rsid w:val="00BD4612"/>
    <w:rsid w:val="00BD4653"/>
    <w:rsid w:val="00BD46D6"/>
    <w:rsid w:val="00BD4C2D"/>
    <w:rsid w:val="00BD4CF4"/>
    <w:rsid w:val="00BD4EFC"/>
    <w:rsid w:val="00BD4F7A"/>
    <w:rsid w:val="00BD4FE2"/>
    <w:rsid w:val="00BD5488"/>
    <w:rsid w:val="00BD5544"/>
    <w:rsid w:val="00BD581C"/>
    <w:rsid w:val="00BD5B80"/>
    <w:rsid w:val="00BD5D97"/>
    <w:rsid w:val="00BD60DA"/>
    <w:rsid w:val="00BD68E1"/>
    <w:rsid w:val="00BD6D5F"/>
    <w:rsid w:val="00BD6D60"/>
    <w:rsid w:val="00BD76DA"/>
    <w:rsid w:val="00BD7744"/>
    <w:rsid w:val="00BD79E0"/>
    <w:rsid w:val="00BD7B7F"/>
    <w:rsid w:val="00BD7B88"/>
    <w:rsid w:val="00BD7E72"/>
    <w:rsid w:val="00BE0084"/>
    <w:rsid w:val="00BE0323"/>
    <w:rsid w:val="00BE061F"/>
    <w:rsid w:val="00BE0968"/>
    <w:rsid w:val="00BE0A22"/>
    <w:rsid w:val="00BE0D93"/>
    <w:rsid w:val="00BE11F7"/>
    <w:rsid w:val="00BE174A"/>
    <w:rsid w:val="00BE1999"/>
    <w:rsid w:val="00BE23C2"/>
    <w:rsid w:val="00BE24AD"/>
    <w:rsid w:val="00BE255D"/>
    <w:rsid w:val="00BE2975"/>
    <w:rsid w:val="00BE3035"/>
    <w:rsid w:val="00BE3156"/>
    <w:rsid w:val="00BE3194"/>
    <w:rsid w:val="00BE31AF"/>
    <w:rsid w:val="00BE340B"/>
    <w:rsid w:val="00BE3848"/>
    <w:rsid w:val="00BE3971"/>
    <w:rsid w:val="00BE4186"/>
    <w:rsid w:val="00BE4421"/>
    <w:rsid w:val="00BE44E4"/>
    <w:rsid w:val="00BE44EF"/>
    <w:rsid w:val="00BE453C"/>
    <w:rsid w:val="00BE483D"/>
    <w:rsid w:val="00BE486D"/>
    <w:rsid w:val="00BE489A"/>
    <w:rsid w:val="00BE4D99"/>
    <w:rsid w:val="00BE4DAC"/>
    <w:rsid w:val="00BE57E9"/>
    <w:rsid w:val="00BE584B"/>
    <w:rsid w:val="00BE5933"/>
    <w:rsid w:val="00BE5E33"/>
    <w:rsid w:val="00BE6053"/>
    <w:rsid w:val="00BE60BF"/>
    <w:rsid w:val="00BE655D"/>
    <w:rsid w:val="00BE6566"/>
    <w:rsid w:val="00BE68A7"/>
    <w:rsid w:val="00BE6F25"/>
    <w:rsid w:val="00BE6F7C"/>
    <w:rsid w:val="00BE729E"/>
    <w:rsid w:val="00BE7461"/>
    <w:rsid w:val="00BE7ABF"/>
    <w:rsid w:val="00BE7C6D"/>
    <w:rsid w:val="00BE7F02"/>
    <w:rsid w:val="00BE7F8F"/>
    <w:rsid w:val="00BF01B7"/>
    <w:rsid w:val="00BF0321"/>
    <w:rsid w:val="00BF06FC"/>
    <w:rsid w:val="00BF0848"/>
    <w:rsid w:val="00BF0AFF"/>
    <w:rsid w:val="00BF0BFA"/>
    <w:rsid w:val="00BF0D4E"/>
    <w:rsid w:val="00BF14CD"/>
    <w:rsid w:val="00BF1577"/>
    <w:rsid w:val="00BF18B9"/>
    <w:rsid w:val="00BF1E8E"/>
    <w:rsid w:val="00BF1FB6"/>
    <w:rsid w:val="00BF22FD"/>
    <w:rsid w:val="00BF2406"/>
    <w:rsid w:val="00BF2688"/>
    <w:rsid w:val="00BF287D"/>
    <w:rsid w:val="00BF2DF3"/>
    <w:rsid w:val="00BF34DB"/>
    <w:rsid w:val="00BF35E5"/>
    <w:rsid w:val="00BF38F1"/>
    <w:rsid w:val="00BF4442"/>
    <w:rsid w:val="00BF45F4"/>
    <w:rsid w:val="00BF47D4"/>
    <w:rsid w:val="00BF4B52"/>
    <w:rsid w:val="00BF4D14"/>
    <w:rsid w:val="00BF4DC5"/>
    <w:rsid w:val="00BF51C2"/>
    <w:rsid w:val="00BF54F4"/>
    <w:rsid w:val="00BF553D"/>
    <w:rsid w:val="00BF5685"/>
    <w:rsid w:val="00BF56F0"/>
    <w:rsid w:val="00BF623A"/>
    <w:rsid w:val="00BF63B2"/>
    <w:rsid w:val="00BF6B7F"/>
    <w:rsid w:val="00BF6C43"/>
    <w:rsid w:val="00BF6CCA"/>
    <w:rsid w:val="00BF7304"/>
    <w:rsid w:val="00BF73F9"/>
    <w:rsid w:val="00BF7D8F"/>
    <w:rsid w:val="00BF7E14"/>
    <w:rsid w:val="00C00AA4"/>
    <w:rsid w:val="00C01760"/>
    <w:rsid w:val="00C01BCA"/>
    <w:rsid w:val="00C01E17"/>
    <w:rsid w:val="00C0243D"/>
    <w:rsid w:val="00C0251D"/>
    <w:rsid w:val="00C0252F"/>
    <w:rsid w:val="00C026EF"/>
    <w:rsid w:val="00C029F4"/>
    <w:rsid w:val="00C02E91"/>
    <w:rsid w:val="00C02EF5"/>
    <w:rsid w:val="00C02F28"/>
    <w:rsid w:val="00C03164"/>
    <w:rsid w:val="00C03667"/>
    <w:rsid w:val="00C036B6"/>
    <w:rsid w:val="00C0447D"/>
    <w:rsid w:val="00C04BA9"/>
    <w:rsid w:val="00C04D17"/>
    <w:rsid w:val="00C04D99"/>
    <w:rsid w:val="00C05008"/>
    <w:rsid w:val="00C052D3"/>
    <w:rsid w:val="00C05C9F"/>
    <w:rsid w:val="00C06464"/>
    <w:rsid w:val="00C06624"/>
    <w:rsid w:val="00C06A8C"/>
    <w:rsid w:val="00C0732C"/>
    <w:rsid w:val="00C07684"/>
    <w:rsid w:val="00C07CFB"/>
    <w:rsid w:val="00C07D98"/>
    <w:rsid w:val="00C07DF4"/>
    <w:rsid w:val="00C07F16"/>
    <w:rsid w:val="00C101F1"/>
    <w:rsid w:val="00C10AFC"/>
    <w:rsid w:val="00C10E6F"/>
    <w:rsid w:val="00C10ECE"/>
    <w:rsid w:val="00C10FEE"/>
    <w:rsid w:val="00C114A6"/>
    <w:rsid w:val="00C119DE"/>
    <w:rsid w:val="00C11BCA"/>
    <w:rsid w:val="00C1239C"/>
    <w:rsid w:val="00C12CD8"/>
    <w:rsid w:val="00C134A4"/>
    <w:rsid w:val="00C13738"/>
    <w:rsid w:val="00C13C8B"/>
    <w:rsid w:val="00C141E1"/>
    <w:rsid w:val="00C14BA2"/>
    <w:rsid w:val="00C1572B"/>
    <w:rsid w:val="00C15C38"/>
    <w:rsid w:val="00C15C6A"/>
    <w:rsid w:val="00C15DAE"/>
    <w:rsid w:val="00C15E46"/>
    <w:rsid w:val="00C15ECF"/>
    <w:rsid w:val="00C1610C"/>
    <w:rsid w:val="00C1627C"/>
    <w:rsid w:val="00C162DB"/>
    <w:rsid w:val="00C1671A"/>
    <w:rsid w:val="00C16A89"/>
    <w:rsid w:val="00C16D10"/>
    <w:rsid w:val="00C17700"/>
    <w:rsid w:val="00C1794A"/>
    <w:rsid w:val="00C17C8A"/>
    <w:rsid w:val="00C206DE"/>
    <w:rsid w:val="00C2078C"/>
    <w:rsid w:val="00C20DFF"/>
    <w:rsid w:val="00C21322"/>
    <w:rsid w:val="00C213EE"/>
    <w:rsid w:val="00C2144E"/>
    <w:rsid w:val="00C21647"/>
    <w:rsid w:val="00C21973"/>
    <w:rsid w:val="00C21B05"/>
    <w:rsid w:val="00C21F2D"/>
    <w:rsid w:val="00C21F9A"/>
    <w:rsid w:val="00C2206D"/>
    <w:rsid w:val="00C22099"/>
    <w:rsid w:val="00C22251"/>
    <w:rsid w:val="00C222BA"/>
    <w:rsid w:val="00C228E9"/>
    <w:rsid w:val="00C22B5E"/>
    <w:rsid w:val="00C22C93"/>
    <w:rsid w:val="00C23605"/>
    <w:rsid w:val="00C2396A"/>
    <w:rsid w:val="00C2398B"/>
    <w:rsid w:val="00C239AC"/>
    <w:rsid w:val="00C23A5B"/>
    <w:rsid w:val="00C23A60"/>
    <w:rsid w:val="00C23D92"/>
    <w:rsid w:val="00C23F17"/>
    <w:rsid w:val="00C24130"/>
    <w:rsid w:val="00C243AF"/>
    <w:rsid w:val="00C243B0"/>
    <w:rsid w:val="00C2463E"/>
    <w:rsid w:val="00C247DE"/>
    <w:rsid w:val="00C2481B"/>
    <w:rsid w:val="00C24C8A"/>
    <w:rsid w:val="00C254AC"/>
    <w:rsid w:val="00C25603"/>
    <w:rsid w:val="00C2591C"/>
    <w:rsid w:val="00C25EC4"/>
    <w:rsid w:val="00C25EFE"/>
    <w:rsid w:val="00C2619D"/>
    <w:rsid w:val="00C262EC"/>
    <w:rsid w:val="00C263F1"/>
    <w:rsid w:val="00C2693F"/>
    <w:rsid w:val="00C26B49"/>
    <w:rsid w:val="00C27537"/>
    <w:rsid w:val="00C27679"/>
    <w:rsid w:val="00C27A57"/>
    <w:rsid w:val="00C27B12"/>
    <w:rsid w:val="00C27C2A"/>
    <w:rsid w:val="00C27C32"/>
    <w:rsid w:val="00C27D88"/>
    <w:rsid w:val="00C30124"/>
    <w:rsid w:val="00C3031D"/>
    <w:rsid w:val="00C3047E"/>
    <w:rsid w:val="00C30712"/>
    <w:rsid w:val="00C30D7D"/>
    <w:rsid w:val="00C30EA8"/>
    <w:rsid w:val="00C31041"/>
    <w:rsid w:val="00C31760"/>
    <w:rsid w:val="00C31A60"/>
    <w:rsid w:val="00C3211D"/>
    <w:rsid w:val="00C322C5"/>
    <w:rsid w:val="00C32398"/>
    <w:rsid w:val="00C326F0"/>
    <w:rsid w:val="00C32877"/>
    <w:rsid w:val="00C32994"/>
    <w:rsid w:val="00C32B56"/>
    <w:rsid w:val="00C32F2A"/>
    <w:rsid w:val="00C330AC"/>
    <w:rsid w:val="00C3368D"/>
    <w:rsid w:val="00C339C7"/>
    <w:rsid w:val="00C33AE9"/>
    <w:rsid w:val="00C33F24"/>
    <w:rsid w:val="00C3430C"/>
    <w:rsid w:val="00C345C1"/>
    <w:rsid w:val="00C34819"/>
    <w:rsid w:val="00C34E16"/>
    <w:rsid w:val="00C3534B"/>
    <w:rsid w:val="00C35429"/>
    <w:rsid w:val="00C35446"/>
    <w:rsid w:val="00C355F1"/>
    <w:rsid w:val="00C3561D"/>
    <w:rsid w:val="00C35CE8"/>
    <w:rsid w:val="00C35E16"/>
    <w:rsid w:val="00C3605D"/>
    <w:rsid w:val="00C365C9"/>
    <w:rsid w:val="00C3760E"/>
    <w:rsid w:val="00C379C1"/>
    <w:rsid w:val="00C37A15"/>
    <w:rsid w:val="00C37DCF"/>
    <w:rsid w:val="00C37ECF"/>
    <w:rsid w:val="00C402AA"/>
    <w:rsid w:val="00C40713"/>
    <w:rsid w:val="00C40ABF"/>
    <w:rsid w:val="00C41448"/>
    <w:rsid w:val="00C41C92"/>
    <w:rsid w:val="00C41E93"/>
    <w:rsid w:val="00C4280F"/>
    <w:rsid w:val="00C42B59"/>
    <w:rsid w:val="00C430B5"/>
    <w:rsid w:val="00C43897"/>
    <w:rsid w:val="00C44161"/>
    <w:rsid w:val="00C44459"/>
    <w:rsid w:val="00C444CB"/>
    <w:rsid w:val="00C44908"/>
    <w:rsid w:val="00C4501A"/>
    <w:rsid w:val="00C450B6"/>
    <w:rsid w:val="00C45227"/>
    <w:rsid w:val="00C452EF"/>
    <w:rsid w:val="00C453BC"/>
    <w:rsid w:val="00C45688"/>
    <w:rsid w:val="00C45939"/>
    <w:rsid w:val="00C45C85"/>
    <w:rsid w:val="00C45EF3"/>
    <w:rsid w:val="00C45F0A"/>
    <w:rsid w:val="00C460B9"/>
    <w:rsid w:val="00C463B0"/>
    <w:rsid w:val="00C46C15"/>
    <w:rsid w:val="00C4752A"/>
    <w:rsid w:val="00C4779A"/>
    <w:rsid w:val="00C47DDD"/>
    <w:rsid w:val="00C47E51"/>
    <w:rsid w:val="00C500FB"/>
    <w:rsid w:val="00C50354"/>
    <w:rsid w:val="00C50C02"/>
    <w:rsid w:val="00C51570"/>
    <w:rsid w:val="00C51658"/>
    <w:rsid w:val="00C51F74"/>
    <w:rsid w:val="00C52184"/>
    <w:rsid w:val="00C52E8D"/>
    <w:rsid w:val="00C53119"/>
    <w:rsid w:val="00C5325D"/>
    <w:rsid w:val="00C533DB"/>
    <w:rsid w:val="00C53648"/>
    <w:rsid w:val="00C53E10"/>
    <w:rsid w:val="00C53E86"/>
    <w:rsid w:val="00C53EFF"/>
    <w:rsid w:val="00C54653"/>
    <w:rsid w:val="00C5482D"/>
    <w:rsid w:val="00C54A5E"/>
    <w:rsid w:val="00C54AF2"/>
    <w:rsid w:val="00C54B7D"/>
    <w:rsid w:val="00C54C4C"/>
    <w:rsid w:val="00C54C7E"/>
    <w:rsid w:val="00C54E8B"/>
    <w:rsid w:val="00C55251"/>
    <w:rsid w:val="00C554B5"/>
    <w:rsid w:val="00C555C0"/>
    <w:rsid w:val="00C5572F"/>
    <w:rsid w:val="00C55C65"/>
    <w:rsid w:val="00C56143"/>
    <w:rsid w:val="00C56350"/>
    <w:rsid w:val="00C56A00"/>
    <w:rsid w:val="00C56C4F"/>
    <w:rsid w:val="00C57817"/>
    <w:rsid w:val="00C57A78"/>
    <w:rsid w:val="00C57C76"/>
    <w:rsid w:val="00C57DAC"/>
    <w:rsid w:val="00C57DF5"/>
    <w:rsid w:val="00C57FB8"/>
    <w:rsid w:val="00C60077"/>
    <w:rsid w:val="00C601B5"/>
    <w:rsid w:val="00C60257"/>
    <w:rsid w:val="00C6084A"/>
    <w:rsid w:val="00C60944"/>
    <w:rsid w:val="00C60CF5"/>
    <w:rsid w:val="00C60F30"/>
    <w:rsid w:val="00C6103F"/>
    <w:rsid w:val="00C615FF"/>
    <w:rsid w:val="00C616A5"/>
    <w:rsid w:val="00C618E9"/>
    <w:rsid w:val="00C61ACE"/>
    <w:rsid w:val="00C61C47"/>
    <w:rsid w:val="00C624EE"/>
    <w:rsid w:val="00C62A0A"/>
    <w:rsid w:val="00C62C3A"/>
    <w:rsid w:val="00C631B2"/>
    <w:rsid w:val="00C6324C"/>
    <w:rsid w:val="00C632C5"/>
    <w:rsid w:val="00C634F7"/>
    <w:rsid w:val="00C6386F"/>
    <w:rsid w:val="00C63884"/>
    <w:rsid w:val="00C63944"/>
    <w:rsid w:val="00C63DAC"/>
    <w:rsid w:val="00C6414A"/>
    <w:rsid w:val="00C64698"/>
    <w:rsid w:val="00C64A4E"/>
    <w:rsid w:val="00C64FCD"/>
    <w:rsid w:val="00C650B2"/>
    <w:rsid w:val="00C65C1F"/>
    <w:rsid w:val="00C65F8D"/>
    <w:rsid w:val="00C66032"/>
    <w:rsid w:val="00C66A4F"/>
    <w:rsid w:val="00C66DB4"/>
    <w:rsid w:val="00C66F2A"/>
    <w:rsid w:val="00C674D9"/>
    <w:rsid w:val="00C67735"/>
    <w:rsid w:val="00C67C64"/>
    <w:rsid w:val="00C70012"/>
    <w:rsid w:val="00C70132"/>
    <w:rsid w:val="00C702CD"/>
    <w:rsid w:val="00C70351"/>
    <w:rsid w:val="00C706EC"/>
    <w:rsid w:val="00C7084A"/>
    <w:rsid w:val="00C70F76"/>
    <w:rsid w:val="00C71027"/>
    <w:rsid w:val="00C71448"/>
    <w:rsid w:val="00C714E7"/>
    <w:rsid w:val="00C71541"/>
    <w:rsid w:val="00C71820"/>
    <w:rsid w:val="00C71D45"/>
    <w:rsid w:val="00C71E2D"/>
    <w:rsid w:val="00C7226A"/>
    <w:rsid w:val="00C7258D"/>
    <w:rsid w:val="00C725CF"/>
    <w:rsid w:val="00C725FF"/>
    <w:rsid w:val="00C72921"/>
    <w:rsid w:val="00C72A47"/>
    <w:rsid w:val="00C72CDA"/>
    <w:rsid w:val="00C72D59"/>
    <w:rsid w:val="00C732C7"/>
    <w:rsid w:val="00C737B8"/>
    <w:rsid w:val="00C73A85"/>
    <w:rsid w:val="00C73E87"/>
    <w:rsid w:val="00C74005"/>
    <w:rsid w:val="00C74225"/>
    <w:rsid w:val="00C743EE"/>
    <w:rsid w:val="00C74636"/>
    <w:rsid w:val="00C74776"/>
    <w:rsid w:val="00C747D3"/>
    <w:rsid w:val="00C74CC3"/>
    <w:rsid w:val="00C74F65"/>
    <w:rsid w:val="00C75056"/>
    <w:rsid w:val="00C75267"/>
    <w:rsid w:val="00C7595E"/>
    <w:rsid w:val="00C75985"/>
    <w:rsid w:val="00C75D0D"/>
    <w:rsid w:val="00C7672F"/>
    <w:rsid w:val="00C76ADE"/>
    <w:rsid w:val="00C76E56"/>
    <w:rsid w:val="00C76EFB"/>
    <w:rsid w:val="00C77860"/>
    <w:rsid w:val="00C77937"/>
    <w:rsid w:val="00C77E02"/>
    <w:rsid w:val="00C77EAD"/>
    <w:rsid w:val="00C8018E"/>
    <w:rsid w:val="00C8043D"/>
    <w:rsid w:val="00C805A5"/>
    <w:rsid w:val="00C80953"/>
    <w:rsid w:val="00C80C3B"/>
    <w:rsid w:val="00C80C74"/>
    <w:rsid w:val="00C8151E"/>
    <w:rsid w:val="00C81575"/>
    <w:rsid w:val="00C8159E"/>
    <w:rsid w:val="00C81747"/>
    <w:rsid w:val="00C81A47"/>
    <w:rsid w:val="00C81CFF"/>
    <w:rsid w:val="00C823B6"/>
    <w:rsid w:val="00C82405"/>
    <w:rsid w:val="00C8243F"/>
    <w:rsid w:val="00C82D8F"/>
    <w:rsid w:val="00C833AA"/>
    <w:rsid w:val="00C838EA"/>
    <w:rsid w:val="00C8397E"/>
    <w:rsid w:val="00C83F0A"/>
    <w:rsid w:val="00C840A0"/>
    <w:rsid w:val="00C84204"/>
    <w:rsid w:val="00C8440D"/>
    <w:rsid w:val="00C84519"/>
    <w:rsid w:val="00C84696"/>
    <w:rsid w:val="00C847FA"/>
    <w:rsid w:val="00C8491A"/>
    <w:rsid w:val="00C84C4E"/>
    <w:rsid w:val="00C8521B"/>
    <w:rsid w:val="00C8562B"/>
    <w:rsid w:val="00C8647A"/>
    <w:rsid w:val="00C864B2"/>
    <w:rsid w:val="00C86516"/>
    <w:rsid w:val="00C872D6"/>
    <w:rsid w:val="00C875CB"/>
    <w:rsid w:val="00C8765B"/>
    <w:rsid w:val="00C87748"/>
    <w:rsid w:val="00C8777C"/>
    <w:rsid w:val="00C901C2"/>
    <w:rsid w:val="00C9067B"/>
    <w:rsid w:val="00C90F21"/>
    <w:rsid w:val="00C9126A"/>
    <w:rsid w:val="00C913D5"/>
    <w:rsid w:val="00C9185C"/>
    <w:rsid w:val="00C91A42"/>
    <w:rsid w:val="00C91B29"/>
    <w:rsid w:val="00C91D94"/>
    <w:rsid w:val="00C92DA5"/>
    <w:rsid w:val="00C93043"/>
    <w:rsid w:val="00C93108"/>
    <w:rsid w:val="00C932F4"/>
    <w:rsid w:val="00C9349D"/>
    <w:rsid w:val="00C93C72"/>
    <w:rsid w:val="00C93F94"/>
    <w:rsid w:val="00C94844"/>
    <w:rsid w:val="00C94CBC"/>
    <w:rsid w:val="00C94EAB"/>
    <w:rsid w:val="00C95527"/>
    <w:rsid w:val="00C957AA"/>
    <w:rsid w:val="00C95883"/>
    <w:rsid w:val="00C959FD"/>
    <w:rsid w:val="00C95C35"/>
    <w:rsid w:val="00C95C9E"/>
    <w:rsid w:val="00C95DB1"/>
    <w:rsid w:val="00C962B4"/>
    <w:rsid w:val="00C965C1"/>
    <w:rsid w:val="00C96C0F"/>
    <w:rsid w:val="00C96D7A"/>
    <w:rsid w:val="00C96FF1"/>
    <w:rsid w:val="00C97724"/>
    <w:rsid w:val="00C97AB9"/>
    <w:rsid w:val="00CA00A9"/>
    <w:rsid w:val="00CA0601"/>
    <w:rsid w:val="00CA0CA1"/>
    <w:rsid w:val="00CA0FCE"/>
    <w:rsid w:val="00CA1349"/>
    <w:rsid w:val="00CA16C3"/>
    <w:rsid w:val="00CA1A05"/>
    <w:rsid w:val="00CA1BF5"/>
    <w:rsid w:val="00CA1E29"/>
    <w:rsid w:val="00CA1E43"/>
    <w:rsid w:val="00CA1FAB"/>
    <w:rsid w:val="00CA2357"/>
    <w:rsid w:val="00CA2359"/>
    <w:rsid w:val="00CA2512"/>
    <w:rsid w:val="00CA2596"/>
    <w:rsid w:val="00CA2689"/>
    <w:rsid w:val="00CA2CC2"/>
    <w:rsid w:val="00CA2E68"/>
    <w:rsid w:val="00CA3397"/>
    <w:rsid w:val="00CA3BE8"/>
    <w:rsid w:val="00CA3E06"/>
    <w:rsid w:val="00CA4314"/>
    <w:rsid w:val="00CA46BB"/>
    <w:rsid w:val="00CA46E7"/>
    <w:rsid w:val="00CA4B34"/>
    <w:rsid w:val="00CA558D"/>
    <w:rsid w:val="00CA569D"/>
    <w:rsid w:val="00CA58BF"/>
    <w:rsid w:val="00CA624B"/>
    <w:rsid w:val="00CA6328"/>
    <w:rsid w:val="00CA64A5"/>
    <w:rsid w:val="00CA65B8"/>
    <w:rsid w:val="00CA6622"/>
    <w:rsid w:val="00CA6749"/>
    <w:rsid w:val="00CA6782"/>
    <w:rsid w:val="00CA7132"/>
    <w:rsid w:val="00CA722C"/>
    <w:rsid w:val="00CA74E0"/>
    <w:rsid w:val="00CA7B39"/>
    <w:rsid w:val="00CA7B77"/>
    <w:rsid w:val="00CA7E49"/>
    <w:rsid w:val="00CA7FBF"/>
    <w:rsid w:val="00CB0073"/>
    <w:rsid w:val="00CB06CF"/>
    <w:rsid w:val="00CB0878"/>
    <w:rsid w:val="00CB09C5"/>
    <w:rsid w:val="00CB0DE0"/>
    <w:rsid w:val="00CB10CD"/>
    <w:rsid w:val="00CB12E5"/>
    <w:rsid w:val="00CB12E7"/>
    <w:rsid w:val="00CB17AB"/>
    <w:rsid w:val="00CB18C4"/>
    <w:rsid w:val="00CB1928"/>
    <w:rsid w:val="00CB1BD9"/>
    <w:rsid w:val="00CB2F0A"/>
    <w:rsid w:val="00CB351C"/>
    <w:rsid w:val="00CB397E"/>
    <w:rsid w:val="00CB4049"/>
    <w:rsid w:val="00CB4716"/>
    <w:rsid w:val="00CB492B"/>
    <w:rsid w:val="00CB4AA6"/>
    <w:rsid w:val="00CB4BC3"/>
    <w:rsid w:val="00CB4E91"/>
    <w:rsid w:val="00CB52C4"/>
    <w:rsid w:val="00CB5659"/>
    <w:rsid w:val="00CB5A23"/>
    <w:rsid w:val="00CB5B12"/>
    <w:rsid w:val="00CB5CE9"/>
    <w:rsid w:val="00CB624A"/>
    <w:rsid w:val="00CB6A20"/>
    <w:rsid w:val="00CB6C4B"/>
    <w:rsid w:val="00CB6D50"/>
    <w:rsid w:val="00CB6E35"/>
    <w:rsid w:val="00CB6F89"/>
    <w:rsid w:val="00CB702F"/>
    <w:rsid w:val="00CB7990"/>
    <w:rsid w:val="00CB7EC3"/>
    <w:rsid w:val="00CC0170"/>
    <w:rsid w:val="00CC02F2"/>
    <w:rsid w:val="00CC07F6"/>
    <w:rsid w:val="00CC09D3"/>
    <w:rsid w:val="00CC0E42"/>
    <w:rsid w:val="00CC0FA6"/>
    <w:rsid w:val="00CC100C"/>
    <w:rsid w:val="00CC133C"/>
    <w:rsid w:val="00CC1384"/>
    <w:rsid w:val="00CC1465"/>
    <w:rsid w:val="00CC2156"/>
    <w:rsid w:val="00CC2368"/>
    <w:rsid w:val="00CC256C"/>
    <w:rsid w:val="00CC28D8"/>
    <w:rsid w:val="00CC2BF1"/>
    <w:rsid w:val="00CC3399"/>
    <w:rsid w:val="00CC364A"/>
    <w:rsid w:val="00CC37A9"/>
    <w:rsid w:val="00CC381D"/>
    <w:rsid w:val="00CC4726"/>
    <w:rsid w:val="00CC4B3C"/>
    <w:rsid w:val="00CC4B9E"/>
    <w:rsid w:val="00CC5155"/>
    <w:rsid w:val="00CC5161"/>
    <w:rsid w:val="00CC545D"/>
    <w:rsid w:val="00CC5633"/>
    <w:rsid w:val="00CC57C6"/>
    <w:rsid w:val="00CC60AC"/>
    <w:rsid w:val="00CC6734"/>
    <w:rsid w:val="00CC6936"/>
    <w:rsid w:val="00CC6A6C"/>
    <w:rsid w:val="00CC6C30"/>
    <w:rsid w:val="00CC6CA8"/>
    <w:rsid w:val="00CC6CC0"/>
    <w:rsid w:val="00CC6D03"/>
    <w:rsid w:val="00CC70A2"/>
    <w:rsid w:val="00CC751B"/>
    <w:rsid w:val="00CC779D"/>
    <w:rsid w:val="00CC7CC6"/>
    <w:rsid w:val="00CC7FF8"/>
    <w:rsid w:val="00CD021D"/>
    <w:rsid w:val="00CD0689"/>
    <w:rsid w:val="00CD0772"/>
    <w:rsid w:val="00CD083E"/>
    <w:rsid w:val="00CD0946"/>
    <w:rsid w:val="00CD0A5E"/>
    <w:rsid w:val="00CD1395"/>
    <w:rsid w:val="00CD1558"/>
    <w:rsid w:val="00CD1992"/>
    <w:rsid w:val="00CD1C30"/>
    <w:rsid w:val="00CD1E62"/>
    <w:rsid w:val="00CD2082"/>
    <w:rsid w:val="00CD233D"/>
    <w:rsid w:val="00CD28B9"/>
    <w:rsid w:val="00CD2BF8"/>
    <w:rsid w:val="00CD31B1"/>
    <w:rsid w:val="00CD3635"/>
    <w:rsid w:val="00CD3930"/>
    <w:rsid w:val="00CD3943"/>
    <w:rsid w:val="00CD3E84"/>
    <w:rsid w:val="00CD41E2"/>
    <w:rsid w:val="00CD41F0"/>
    <w:rsid w:val="00CD4979"/>
    <w:rsid w:val="00CD4D73"/>
    <w:rsid w:val="00CD52DA"/>
    <w:rsid w:val="00CD539F"/>
    <w:rsid w:val="00CD5A75"/>
    <w:rsid w:val="00CD63C6"/>
    <w:rsid w:val="00CD6538"/>
    <w:rsid w:val="00CD6979"/>
    <w:rsid w:val="00CD6AC1"/>
    <w:rsid w:val="00CD707D"/>
    <w:rsid w:val="00CD7618"/>
    <w:rsid w:val="00CD7E51"/>
    <w:rsid w:val="00CD7ED1"/>
    <w:rsid w:val="00CE0278"/>
    <w:rsid w:val="00CE031E"/>
    <w:rsid w:val="00CE0671"/>
    <w:rsid w:val="00CE0A28"/>
    <w:rsid w:val="00CE0B55"/>
    <w:rsid w:val="00CE0C94"/>
    <w:rsid w:val="00CE11C9"/>
    <w:rsid w:val="00CE1508"/>
    <w:rsid w:val="00CE156E"/>
    <w:rsid w:val="00CE160C"/>
    <w:rsid w:val="00CE1A4B"/>
    <w:rsid w:val="00CE1DAF"/>
    <w:rsid w:val="00CE1ED6"/>
    <w:rsid w:val="00CE23DD"/>
    <w:rsid w:val="00CE26E9"/>
    <w:rsid w:val="00CE2B71"/>
    <w:rsid w:val="00CE2B72"/>
    <w:rsid w:val="00CE2BB8"/>
    <w:rsid w:val="00CE30BA"/>
    <w:rsid w:val="00CE3145"/>
    <w:rsid w:val="00CE3170"/>
    <w:rsid w:val="00CE32EE"/>
    <w:rsid w:val="00CE343F"/>
    <w:rsid w:val="00CE37D7"/>
    <w:rsid w:val="00CE3C0F"/>
    <w:rsid w:val="00CE3CB6"/>
    <w:rsid w:val="00CE3DFD"/>
    <w:rsid w:val="00CE3EFE"/>
    <w:rsid w:val="00CE43D3"/>
    <w:rsid w:val="00CE4557"/>
    <w:rsid w:val="00CE4880"/>
    <w:rsid w:val="00CE4C6C"/>
    <w:rsid w:val="00CE4DC6"/>
    <w:rsid w:val="00CE4DEE"/>
    <w:rsid w:val="00CE518F"/>
    <w:rsid w:val="00CE54FF"/>
    <w:rsid w:val="00CE5841"/>
    <w:rsid w:val="00CE5A7B"/>
    <w:rsid w:val="00CE5B51"/>
    <w:rsid w:val="00CE5CA8"/>
    <w:rsid w:val="00CE5E25"/>
    <w:rsid w:val="00CE5ED2"/>
    <w:rsid w:val="00CE61E8"/>
    <w:rsid w:val="00CE70E8"/>
    <w:rsid w:val="00CE73D9"/>
    <w:rsid w:val="00CE74F1"/>
    <w:rsid w:val="00CE79C2"/>
    <w:rsid w:val="00CE7BE8"/>
    <w:rsid w:val="00CE7D0E"/>
    <w:rsid w:val="00CE7E10"/>
    <w:rsid w:val="00CE7ED4"/>
    <w:rsid w:val="00CE7F9A"/>
    <w:rsid w:val="00CF0037"/>
    <w:rsid w:val="00CF0325"/>
    <w:rsid w:val="00CF08E3"/>
    <w:rsid w:val="00CF0BD9"/>
    <w:rsid w:val="00CF0F7C"/>
    <w:rsid w:val="00CF1765"/>
    <w:rsid w:val="00CF1CB9"/>
    <w:rsid w:val="00CF1ED0"/>
    <w:rsid w:val="00CF2479"/>
    <w:rsid w:val="00CF2CDC"/>
    <w:rsid w:val="00CF3020"/>
    <w:rsid w:val="00CF30C0"/>
    <w:rsid w:val="00CF337E"/>
    <w:rsid w:val="00CF346F"/>
    <w:rsid w:val="00CF3F05"/>
    <w:rsid w:val="00CF3F77"/>
    <w:rsid w:val="00CF4175"/>
    <w:rsid w:val="00CF46A3"/>
    <w:rsid w:val="00CF4940"/>
    <w:rsid w:val="00CF4D45"/>
    <w:rsid w:val="00CF4E3B"/>
    <w:rsid w:val="00CF58FE"/>
    <w:rsid w:val="00CF5F17"/>
    <w:rsid w:val="00CF62B7"/>
    <w:rsid w:val="00CF66AA"/>
    <w:rsid w:val="00CF6A86"/>
    <w:rsid w:val="00CF6F6B"/>
    <w:rsid w:val="00CF7067"/>
    <w:rsid w:val="00CF72E7"/>
    <w:rsid w:val="00CF76B7"/>
    <w:rsid w:val="00D0056F"/>
    <w:rsid w:val="00D005A1"/>
    <w:rsid w:val="00D010BC"/>
    <w:rsid w:val="00D012B5"/>
    <w:rsid w:val="00D01A1E"/>
    <w:rsid w:val="00D01B0C"/>
    <w:rsid w:val="00D01B24"/>
    <w:rsid w:val="00D0206E"/>
    <w:rsid w:val="00D02441"/>
    <w:rsid w:val="00D02467"/>
    <w:rsid w:val="00D024D2"/>
    <w:rsid w:val="00D02D3C"/>
    <w:rsid w:val="00D02D95"/>
    <w:rsid w:val="00D03B42"/>
    <w:rsid w:val="00D03FC4"/>
    <w:rsid w:val="00D03FC6"/>
    <w:rsid w:val="00D040F6"/>
    <w:rsid w:val="00D04112"/>
    <w:rsid w:val="00D0454C"/>
    <w:rsid w:val="00D045C0"/>
    <w:rsid w:val="00D0470B"/>
    <w:rsid w:val="00D048DE"/>
    <w:rsid w:val="00D049BD"/>
    <w:rsid w:val="00D04B85"/>
    <w:rsid w:val="00D04F2A"/>
    <w:rsid w:val="00D05169"/>
    <w:rsid w:val="00D05223"/>
    <w:rsid w:val="00D05304"/>
    <w:rsid w:val="00D05371"/>
    <w:rsid w:val="00D053CC"/>
    <w:rsid w:val="00D05760"/>
    <w:rsid w:val="00D0580D"/>
    <w:rsid w:val="00D05A60"/>
    <w:rsid w:val="00D05EEB"/>
    <w:rsid w:val="00D0607D"/>
    <w:rsid w:val="00D0626D"/>
    <w:rsid w:val="00D06726"/>
    <w:rsid w:val="00D06A0B"/>
    <w:rsid w:val="00D06CA3"/>
    <w:rsid w:val="00D0708A"/>
    <w:rsid w:val="00D073C9"/>
    <w:rsid w:val="00D07E58"/>
    <w:rsid w:val="00D10024"/>
    <w:rsid w:val="00D10063"/>
    <w:rsid w:val="00D10222"/>
    <w:rsid w:val="00D103D8"/>
    <w:rsid w:val="00D10539"/>
    <w:rsid w:val="00D106B0"/>
    <w:rsid w:val="00D10A6C"/>
    <w:rsid w:val="00D10CCF"/>
    <w:rsid w:val="00D10D5C"/>
    <w:rsid w:val="00D10EBE"/>
    <w:rsid w:val="00D11186"/>
    <w:rsid w:val="00D11289"/>
    <w:rsid w:val="00D1152C"/>
    <w:rsid w:val="00D11532"/>
    <w:rsid w:val="00D11893"/>
    <w:rsid w:val="00D11904"/>
    <w:rsid w:val="00D11EDA"/>
    <w:rsid w:val="00D12359"/>
    <w:rsid w:val="00D1305A"/>
    <w:rsid w:val="00D13148"/>
    <w:rsid w:val="00D132C8"/>
    <w:rsid w:val="00D133E4"/>
    <w:rsid w:val="00D13553"/>
    <w:rsid w:val="00D137CE"/>
    <w:rsid w:val="00D13804"/>
    <w:rsid w:val="00D139EA"/>
    <w:rsid w:val="00D13B54"/>
    <w:rsid w:val="00D14152"/>
    <w:rsid w:val="00D143BA"/>
    <w:rsid w:val="00D1480B"/>
    <w:rsid w:val="00D14D88"/>
    <w:rsid w:val="00D15775"/>
    <w:rsid w:val="00D15798"/>
    <w:rsid w:val="00D15DD4"/>
    <w:rsid w:val="00D160F8"/>
    <w:rsid w:val="00D1638E"/>
    <w:rsid w:val="00D16D58"/>
    <w:rsid w:val="00D16DF4"/>
    <w:rsid w:val="00D17349"/>
    <w:rsid w:val="00D17399"/>
    <w:rsid w:val="00D173D1"/>
    <w:rsid w:val="00D17496"/>
    <w:rsid w:val="00D174DE"/>
    <w:rsid w:val="00D17A7E"/>
    <w:rsid w:val="00D17A89"/>
    <w:rsid w:val="00D17F10"/>
    <w:rsid w:val="00D17FBB"/>
    <w:rsid w:val="00D201BB"/>
    <w:rsid w:val="00D2024F"/>
    <w:rsid w:val="00D2026D"/>
    <w:rsid w:val="00D20671"/>
    <w:rsid w:val="00D2090D"/>
    <w:rsid w:val="00D20919"/>
    <w:rsid w:val="00D209C8"/>
    <w:rsid w:val="00D20C5B"/>
    <w:rsid w:val="00D212A0"/>
    <w:rsid w:val="00D215DE"/>
    <w:rsid w:val="00D21666"/>
    <w:rsid w:val="00D21838"/>
    <w:rsid w:val="00D218AD"/>
    <w:rsid w:val="00D2215C"/>
    <w:rsid w:val="00D2256D"/>
    <w:rsid w:val="00D22E4F"/>
    <w:rsid w:val="00D22F6D"/>
    <w:rsid w:val="00D23087"/>
    <w:rsid w:val="00D2321D"/>
    <w:rsid w:val="00D2329D"/>
    <w:rsid w:val="00D232AB"/>
    <w:rsid w:val="00D232B7"/>
    <w:rsid w:val="00D235DC"/>
    <w:rsid w:val="00D23787"/>
    <w:rsid w:val="00D23AB4"/>
    <w:rsid w:val="00D24093"/>
    <w:rsid w:val="00D2427A"/>
    <w:rsid w:val="00D2431B"/>
    <w:rsid w:val="00D24D26"/>
    <w:rsid w:val="00D24F90"/>
    <w:rsid w:val="00D2567A"/>
    <w:rsid w:val="00D259C6"/>
    <w:rsid w:val="00D25FCE"/>
    <w:rsid w:val="00D26407"/>
    <w:rsid w:val="00D2641C"/>
    <w:rsid w:val="00D264DC"/>
    <w:rsid w:val="00D26AF9"/>
    <w:rsid w:val="00D26D19"/>
    <w:rsid w:val="00D26E53"/>
    <w:rsid w:val="00D2731E"/>
    <w:rsid w:val="00D27700"/>
    <w:rsid w:val="00D27C5A"/>
    <w:rsid w:val="00D27D06"/>
    <w:rsid w:val="00D27D95"/>
    <w:rsid w:val="00D27E4D"/>
    <w:rsid w:val="00D27F5A"/>
    <w:rsid w:val="00D301F8"/>
    <w:rsid w:val="00D30348"/>
    <w:rsid w:val="00D30D4C"/>
    <w:rsid w:val="00D31995"/>
    <w:rsid w:val="00D31BFF"/>
    <w:rsid w:val="00D31D5F"/>
    <w:rsid w:val="00D32194"/>
    <w:rsid w:val="00D321FD"/>
    <w:rsid w:val="00D32450"/>
    <w:rsid w:val="00D3275A"/>
    <w:rsid w:val="00D3295B"/>
    <w:rsid w:val="00D32C65"/>
    <w:rsid w:val="00D3323F"/>
    <w:rsid w:val="00D333B0"/>
    <w:rsid w:val="00D33449"/>
    <w:rsid w:val="00D3347C"/>
    <w:rsid w:val="00D33FC4"/>
    <w:rsid w:val="00D345BA"/>
    <w:rsid w:val="00D3463A"/>
    <w:rsid w:val="00D3468C"/>
    <w:rsid w:val="00D34D85"/>
    <w:rsid w:val="00D34E4E"/>
    <w:rsid w:val="00D35185"/>
    <w:rsid w:val="00D35375"/>
    <w:rsid w:val="00D3544B"/>
    <w:rsid w:val="00D35B9E"/>
    <w:rsid w:val="00D35BC8"/>
    <w:rsid w:val="00D35FEF"/>
    <w:rsid w:val="00D361DB"/>
    <w:rsid w:val="00D363E1"/>
    <w:rsid w:val="00D364D0"/>
    <w:rsid w:val="00D3669C"/>
    <w:rsid w:val="00D36A8B"/>
    <w:rsid w:val="00D3710F"/>
    <w:rsid w:val="00D379CB"/>
    <w:rsid w:val="00D37BAE"/>
    <w:rsid w:val="00D37F7C"/>
    <w:rsid w:val="00D40085"/>
    <w:rsid w:val="00D40455"/>
    <w:rsid w:val="00D407E4"/>
    <w:rsid w:val="00D408D6"/>
    <w:rsid w:val="00D409EB"/>
    <w:rsid w:val="00D40A74"/>
    <w:rsid w:val="00D40B24"/>
    <w:rsid w:val="00D40BA1"/>
    <w:rsid w:val="00D40C48"/>
    <w:rsid w:val="00D40D70"/>
    <w:rsid w:val="00D40E97"/>
    <w:rsid w:val="00D41018"/>
    <w:rsid w:val="00D41601"/>
    <w:rsid w:val="00D41B94"/>
    <w:rsid w:val="00D41BD3"/>
    <w:rsid w:val="00D42750"/>
    <w:rsid w:val="00D42949"/>
    <w:rsid w:val="00D4313A"/>
    <w:rsid w:val="00D436DD"/>
    <w:rsid w:val="00D437EF"/>
    <w:rsid w:val="00D43D10"/>
    <w:rsid w:val="00D43D43"/>
    <w:rsid w:val="00D43D73"/>
    <w:rsid w:val="00D43E96"/>
    <w:rsid w:val="00D4422F"/>
    <w:rsid w:val="00D447D4"/>
    <w:rsid w:val="00D44EB0"/>
    <w:rsid w:val="00D458FD"/>
    <w:rsid w:val="00D45C18"/>
    <w:rsid w:val="00D45C32"/>
    <w:rsid w:val="00D45C3F"/>
    <w:rsid w:val="00D45CEB"/>
    <w:rsid w:val="00D466F2"/>
    <w:rsid w:val="00D469A1"/>
    <w:rsid w:val="00D46C09"/>
    <w:rsid w:val="00D4710B"/>
    <w:rsid w:val="00D4728B"/>
    <w:rsid w:val="00D477CE"/>
    <w:rsid w:val="00D47A1D"/>
    <w:rsid w:val="00D47D8E"/>
    <w:rsid w:val="00D47E19"/>
    <w:rsid w:val="00D50482"/>
    <w:rsid w:val="00D507FD"/>
    <w:rsid w:val="00D50B82"/>
    <w:rsid w:val="00D50CBF"/>
    <w:rsid w:val="00D50ED9"/>
    <w:rsid w:val="00D5137B"/>
    <w:rsid w:val="00D5151A"/>
    <w:rsid w:val="00D5184A"/>
    <w:rsid w:val="00D518A3"/>
    <w:rsid w:val="00D51BD9"/>
    <w:rsid w:val="00D51CF3"/>
    <w:rsid w:val="00D51D1F"/>
    <w:rsid w:val="00D51D34"/>
    <w:rsid w:val="00D51E2C"/>
    <w:rsid w:val="00D5258F"/>
    <w:rsid w:val="00D52633"/>
    <w:rsid w:val="00D52D47"/>
    <w:rsid w:val="00D531B1"/>
    <w:rsid w:val="00D532D1"/>
    <w:rsid w:val="00D53400"/>
    <w:rsid w:val="00D535CF"/>
    <w:rsid w:val="00D54094"/>
    <w:rsid w:val="00D5466E"/>
    <w:rsid w:val="00D54817"/>
    <w:rsid w:val="00D54EF6"/>
    <w:rsid w:val="00D5502D"/>
    <w:rsid w:val="00D55048"/>
    <w:rsid w:val="00D5513C"/>
    <w:rsid w:val="00D5526A"/>
    <w:rsid w:val="00D552D1"/>
    <w:rsid w:val="00D555FB"/>
    <w:rsid w:val="00D55759"/>
    <w:rsid w:val="00D5585E"/>
    <w:rsid w:val="00D565C9"/>
    <w:rsid w:val="00D56868"/>
    <w:rsid w:val="00D56E6B"/>
    <w:rsid w:val="00D570AD"/>
    <w:rsid w:val="00D575DC"/>
    <w:rsid w:val="00D576B2"/>
    <w:rsid w:val="00D5772F"/>
    <w:rsid w:val="00D57877"/>
    <w:rsid w:val="00D57C43"/>
    <w:rsid w:val="00D57DDF"/>
    <w:rsid w:val="00D603EA"/>
    <w:rsid w:val="00D60688"/>
    <w:rsid w:val="00D60D71"/>
    <w:rsid w:val="00D60F51"/>
    <w:rsid w:val="00D6151A"/>
    <w:rsid w:val="00D61546"/>
    <w:rsid w:val="00D61B44"/>
    <w:rsid w:val="00D61FAE"/>
    <w:rsid w:val="00D620AF"/>
    <w:rsid w:val="00D6253D"/>
    <w:rsid w:val="00D62C20"/>
    <w:rsid w:val="00D633B1"/>
    <w:rsid w:val="00D634A8"/>
    <w:rsid w:val="00D6376D"/>
    <w:rsid w:val="00D638A4"/>
    <w:rsid w:val="00D6390E"/>
    <w:rsid w:val="00D6411D"/>
    <w:rsid w:val="00D64353"/>
    <w:rsid w:val="00D64A7C"/>
    <w:rsid w:val="00D64ADC"/>
    <w:rsid w:val="00D64E66"/>
    <w:rsid w:val="00D65039"/>
    <w:rsid w:val="00D650BB"/>
    <w:rsid w:val="00D6560C"/>
    <w:rsid w:val="00D65E65"/>
    <w:rsid w:val="00D65E6C"/>
    <w:rsid w:val="00D65FA5"/>
    <w:rsid w:val="00D66109"/>
    <w:rsid w:val="00D6622A"/>
    <w:rsid w:val="00D664C4"/>
    <w:rsid w:val="00D66651"/>
    <w:rsid w:val="00D66682"/>
    <w:rsid w:val="00D666D1"/>
    <w:rsid w:val="00D6680B"/>
    <w:rsid w:val="00D6690C"/>
    <w:rsid w:val="00D66A57"/>
    <w:rsid w:val="00D6720E"/>
    <w:rsid w:val="00D672B2"/>
    <w:rsid w:val="00D70104"/>
    <w:rsid w:val="00D70469"/>
    <w:rsid w:val="00D707D9"/>
    <w:rsid w:val="00D70A8B"/>
    <w:rsid w:val="00D70B08"/>
    <w:rsid w:val="00D70BAE"/>
    <w:rsid w:val="00D71165"/>
    <w:rsid w:val="00D7125D"/>
    <w:rsid w:val="00D718E3"/>
    <w:rsid w:val="00D71D8B"/>
    <w:rsid w:val="00D723D2"/>
    <w:rsid w:val="00D723F1"/>
    <w:rsid w:val="00D725F5"/>
    <w:rsid w:val="00D72616"/>
    <w:rsid w:val="00D7293C"/>
    <w:rsid w:val="00D72AF3"/>
    <w:rsid w:val="00D72C71"/>
    <w:rsid w:val="00D72DAB"/>
    <w:rsid w:val="00D73037"/>
    <w:rsid w:val="00D73260"/>
    <w:rsid w:val="00D735F1"/>
    <w:rsid w:val="00D741BC"/>
    <w:rsid w:val="00D74384"/>
    <w:rsid w:val="00D74685"/>
    <w:rsid w:val="00D751DD"/>
    <w:rsid w:val="00D752FB"/>
    <w:rsid w:val="00D754B9"/>
    <w:rsid w:val="00D7585D"/>
    <w:rsid w:val="00D75AA0"/>
    <w:rsid w:val="00D75AEF"/>
    <w:rsid w:val="00D75EBA"/>
    <w:rsid w:val="00D7631B"/>
    <w:rsid w:val="00D76929"/>
    <w:rsid w:val="00D76939"/>
    <w:rsid w:val="00D77294"/>
    <w:rsid w:val="00D7748C"/>
    <w:rsid w:val="00D77A5C"/>
    <w:rsid w:val="00D77C1C"/>
    <w:rsid w:val="00D77D0E"/>
    <w:rsid w:val="00D77E9A"/>
    <w:rsid w:val="00D801D9"/>
    <w:rsid w:val="00D803B5"/>
    <w:rsid w:val="00D806E1"/>
    <w:rsid w:val="00D80D20"/>
    <w:rsid w:val="00D80DA7"/>
    <w:rsid w:val="00D80E41"/>
    <w:rsid w:val="00D80E88"/>
    <w:rsid w:val="00D80EA6"/>
    <w:rsid w:val="00D81284"/>
    <w:rsid w:val="00D813D4"/>
    <w:rsid w:val="00D81531"/>
    <w:rsid w:val="00D81B92"/>
    <w:rsid w:val="00D81F4C"/>
    <w:rsid w:val="00D822CD"/>
    <w:rsid w:val="00D826BB"/>
    <w:rsid w:val="00D82A66"/>
    <w:rsid w:val="00D83147"/>
    <w:rsid w:val="00D83213"/>
    <w:rsid w:val="00D83545"/>
    <w:rsid w:val="00D83662"/>
    <w:rsid w:val="00D8368A"/>
    <w:rsid w:val="00D8387E"/>
    <w:rsid w:val="00D83AE4"/>
    <w:rsid w:val="00D841BF"/>
    <w:rsid w:val="00D842EC"/>
    <w:rsid w:val="00D84647"/>
    <w:rsid w:val="00D84696"/>
    <w:rsid w:val="00D84761"/>
    <w:rsid w:val="00D847FF"/>
    <w:rsid w:val="00D84975"/>
    <w:rsid w:val="00D84CB4"/>
    <w:rsid w:val="00D851A9"/>
    <w:rsid w:val="00D85418"/>
    <w:rsid w:val="00D85A12"/>
    <w:rsid w:val="00D85B09"/>
    <w:rsid w:val="00D85FAA"/>
    <w:rsid w:val="00D8615B"/>
    <w:rsid w:val="00D86275"/>
    <w:rsid w:val="00D86461"/>
    <w:rsid w:val="00D864BA"/>
    <w:rsid w:val="00D86759"/>
    <w:rsid w:val="00D86B5C"/>
    <w:rsid w:val="00D86B82"/>
    <w:rsid w:val="00D86C9D"/>
    <w:rsid w:val="00D870B7"/>
    <w:rsid w:val="00D8716B"/>
    <w:rsid w:val="00D8747D"/>
    <w:rsid w:val="00D875E3"/>
    <w:rsid w:val="00D878E4"/>
    <w:rsid w:val="00D87AA7"/>
    <w:rsid w:val="00D87CD6"/>
    <w:rsid w:val="00D87E90"/>
    <w:rsid w:val="00D87FE2"/>
    <w:rsid w:val="00D90189"/>
    <w:rsid w:val="00D908D8"/>
    <w:rsid w:val="00D90B19"/>
    <w:rsid w:val="00D90E74"/>
    <w:rsid w:val="00D91174"/>
    <w:rsid w:val="00D91334"/>
    <w:rsid w:val="00D9145B"/>
    <w:rsid w:val="00D917EE"/>
    <w:rsid w:val="00D91B35"/>
    <w:rsid w:val="00D91BA2"/>
    <w:rsid w:val="00D91D02"/>
    <w:rsid w:val="00D9209A"/>
    <w:rsid w:val="00D92150"/>
    <w:rsid w:val="00D92560"/>
    <w:rsid w:val="00D92630"/>
    <w:rsid w:val="00D92735"/>
    <w:rsid w:val="00D927FE"/>
    <w:rsid w:val="00D92D74"/>
    <w:rsid w:val="00D92DED"/>
    <w:rsid w:val="00D930DC"/>
    <w:rsid w:val="00D93285"/>
    <w:rsid w:val="00D93670"/>
    <w:rsid w:val="00D93ECA"/>
    <w:rsid w:val="00D9405B"/>
    <w:rsid w:val="00D94434"/>
    <w:rsid w:val="00D94560"/>
    <w:rsid w:val="00D94648"/>
    <w:rsid w:val="00D94871"/>
    <w:rsid w:val="00D94A2C"/>
    <w:rsid w:val="00D94B21"/>
    <w:rsid w:val="00D95070"/>
    <w:rsid w:val="00D9537C"/>
    <w:rsid w:val="00D954EF"/>
    <w:rsid w:val="00D95A8E"/>
    <w:rsid w:val="00D95BF2"/>
    <w:rsid w:val="00D95EA5"/>
    <w:rsid w:val="00D96889"/>
    <w:rsid w:val="00D96B71"/>
    <w:rsid w:val="00D96C72"/>
    <w:rsid w:val="00D96CD1"/>
    <w:rsid w:val="00D96D23"/>
    <w:rsid w:val="00D971DC"/>
    <w:rsid w:val="00D9747C"/>
    <w:rsid w:val="00D97506"/>
    <w:rsid w:val="00D97618"/>
    <w:rsid w:val="00D97BBC"/>
    <w:rsid w:val="00D97EC2"/>
    <w:rsid w:val="00D97F67"/>
    <w:rsid w:val="00DA028D"/>
    <w:rsid w:val="00DA0443"/>
    <w:rsid w:val="00DA0665"/>
    <w:rsid w:val="00DA0696"/>
    <w:rsid w:val="00DA07C7"/>
    <w:rsid w:val="00DA0AC9"/>
    <w:rsid w:val="00DA0C39"/>
    <w:rsid w:val="00DA1893"/>
    <w:rsid w:val="00DA1968"/>
    <w:rsid w:val="00DA1DC8"/>
    <w:rsid w:val="00DA20CE"/>
    <w:rsid w:val="00DA22D5"/>
    <w:rsid w:val="00DA2577"/>
    <w:rsid w:val="00DA2736"/>
    <w:rsid w:val="00DA297F"/>
    <w:rsid w:val="00DA2A01"/>
    <w:rsid w:val="00DA2E1B"/>
    <w:rsid w:val="00DA3248"/>
    <w:rsid w:val="00DA33BF"/>
    <w:rsid w:val="00DA3AF0"/>
    <w:rsid w:val="00DA3FD8"/>
    <w:rsid w:val="00DA418C"/>
    <w:rsid w:val="00DA456C"/>
    <w:rsid w:val="00DA4CD9"/>
    <w:rsid w:val="00DA5132"/>
    <w:rsid w:val="00DA5815"/>
    <w:rsid w:val="00DA589A"/>
    <w:rsid w:val="00DA59B1"/>
    <w:rsid w:val="00DA5B48"/>
    <w:rsid w:val="00DA5DAB"/>
    <w:rsid w:val="00DA6429"/>
    <w:rsid w:val="00DA6C4C"/>
    <w:rsid w:val="00DA6E88"/>
    <w:rsid w:val="00DA6FE6"/>
    <w:rsid w:val="00DA720D"/>
    <w:rsid w:val="00DA7517"/>
    <w:rsid w:val="00DA7E75"/>
    <w:rsid w:val="00DB0270"/>
    <w:rsid w:val="00DB02F7"/>
    <w:rsid w:val="00DB0AD3"/>
    <w:rsid w:val="00DB0BAF"/>
    <w:rsid w:val="00DB0EA4"/>
    <w:rsid w:val="00DB0EEF"/>
    <w:rsid w:val="00DB16D0"/>
    <w:rsid w:val="00DB16F7"/>
    <w:rsid w:val="00DB18C0"/>
    <w:rsid w:val="00DB1C25"/>
    <w:rsid w:val="00DB246C"/>
    <w:rsid w:val="00DB251C"/>
    <w:rsid w:val="00DB25B6"/>
    <w:rsid w:val="00DB2A3E"/>
    <w:rsid w:val="00DB2EDD"/>
    <w:rsid w:val="00DB2FA2"/>
    <w:rsid w:val="00DB307E"/>
    <w:rsid w:val="00DB3977"/>
    <w:rsid w:val="00DB3A2D"/>
    <w:rsid w:val="00DB3B5F"/>
    <w:rsid w:val="00DB3BE9"/>
    <w:rsid w:val="00DB3D1C"/>
    <w:rsid w:val="00DB40F9"/>
    <w:rsid w:val="00DB4883"/>
    <w:rsid w:val="00DB4D3B"/>
    <w:rsid w:val="00DB4DFF"/>
    <w:rsid w:val="00DB4E56"/>
    <w:rsid w:val="00DB4ED4"/>
    <w:rsid w:val="00DB5046"/>
    <w:rsid w:val="00DB506A"/>
    <w:rsid w:val="00DB5112"/>
    <w:rsid w:val="00DB522E"/>
    <w:rsid w:val="00DB5679"/>
    <w:rsid w:val="00DB56B2"/>
    <w:rsid w:val="00DB5938"/>
    <w:rsid w:val="00DB5B8D"/>
    <w:rsid w:val="00DB5F6F"/>
    <w:rsid w:val="00DB6568"/>
    <w:rsid w:val="00DB6BA6"/>
    <w:rsid w:val="00DB6EFF"/>
    <w:rsid w:val="00DB6F19"/>
    <w:rsid w:val="00DB6FBE"/>
    <w:rsid w:val="00DB7711"/>
    <w:rsid w:val="00DB7AD2"/>
    <w:rsid w:val="00DB7D08"/>
    <w:rsid w:val="00DB7DB0"/>
    <w:rsid w:val="00DB7E13"/>
    <w:rsid w:val="00DC033A"/>
    <w:rsid w:val="00DC04CF"/>
    <w:rsid w:val="00DC0518"/>
    <w:rsid w:val="00DC0A19"/>
    <w:rsid w:val="00DC0C27"/>
    <w:rsid w:val="00DC0D55"/>
    <w:rsid w:val="00DC11CF"/>
    <w:rsid w:val="00DC11DF"/>
    <w:rsid w:val="00DC1556"/>
    <w:rsid w:val="00DC1954"/>
    <w:rsid w:val="00DC1F24"/>
    <w:rsid w:val="00DC237C"/>
    <w:rsid w:val="00DC23E7"/>
    <w:rsid w:val="00DC2B12"/>
    <w:rsid w:val="00DC2CA1"/>
    <w:rsid w:val="00DC2DAE"/>
    <w:rsid w:val="00DC2DF5"/>
    <w:rsid w:val="00DC3126"/>
    <w:rsid w:val="00DC3256"/>
    <w:rsid w:val="00DC328A"/>
    <w:rsid w:val="00DC352E"/>
    <w:rsid w:val="00DC360B"/>
    <w:rsid w:val="00DC3793"/>
    <w:rsid w:val="00DC3A65"/>
    <w:rsid w:val="00DC3E5A"/>
    <w:rsid w:val="00DC44EE"/>
    <w:rsid w:val="00DC44FB"/>
    <w:rsid w:val="00DC458E"/>
    <w:rsid w:val="00DC470D"/>
    <w:rsid w:val="00DC5085"/>
    <w:rsid w:val="00DC52CC"/>
    <w:rsid w:val="00DC538C"/>
    <w:rsid w:val="00DC540E"/>
    <w:rsid w:val="00DC58E3"/>
    <w:rsid w:val="00DC5C2A"/>
    <w:rsid w:val="00DC64C2"/>
    <w:rsid w:val="00DC6A19"/>
    <w:rsid w:val="00DC6B63"/>
    <w:rsid w:val="00DC6D65"/>
    <w:rsid w:val="00DC6D7E"/>
    <w:rsid w:val="00DC729A"/>
    <w:rsid w:val="00DC7378"/>
    <w:rsid w:val="00DC741F"/>
    <w:rsid w:val="00DC768D"/>
    <w:rsid w:val="00DC7A6C"/>
    <w:rsid w:val="00DC7C65"/>
    <w:rsid w:val="00DD0255"/>
    <w:rsid w:val="00DD030D"/>
    <w:rsid w:val="00DD044B"/>
    <w:rsid w:val="00DD0576"/>
    <w:rsid w:val="00DD07E0"/>
    <w:rsid w:val="00DD0E24"/>
    <w:rsid w:val="00DD0FB9"/>
    <w:rsid w:val="00DD1067"/>
    <w:rsid w:val="00DD1454"/>
    <w:rsid w:val="00DD19F5"/>
    <w:rsid w:val="00DD1AC7"/>
    <w:rsid w:val="00DD1B66"/>
    <w:rsid w:val="00DD1B6C"/>
    <w:rsid w:val="00DD1F9C"/>
    <w:rsid w:val="00DD2526"/>
    <w:rsid w:val="00DD2C2C"/>
    <w:rsid w:val="00DD2C4A"/>
    <w:rsid w:val="00DD2C71"/>
    <w:rsid w:val="00DD33E8"/>
    <w:rsid w:val="00DD412A"/>
    <w:rsid w:val="00DD423F"/>
    <w:rsid w:val="00DD44CD"/>
    <w:rsid w:val="00DD44D8"/>
    <w:rsid w:val="00DD4AC3"/>
    <w:rsid w:val="00DD5466"/>
    <w:rsid w:val="00DD566B"/>
    <w:rsid w:val="00DD56D7"/>
    <w:rsid w:val="00DD5BE8"/>
    <w:rsid w:val="00DD6100"/>
    <w:rsid w:val="00DD689A"/>
    <w:rsid w:val="00DD69C1"/>
    <w:rsid w:val="00DD6E56"/>
    <w:rsid w:val="00DD72A6"/>
    <w:rsid w:val="00DD7311"/>
    <w:rsid w:val="00DD74BB"/>
    <w:rsid w:val="00DD75F3"/>
    <w:rsid w:val="00DD76A5"/>
    <w:rsid w:val="00DD783F"/>
    <w:rsid w:val="00DD791E"/>
    <w:rsid w:val="00DD7D99"/>
    <w:rsid w:val="00DD7DCD"/>
    <w:rsid w:val="00DE01DF"/>
    <w:rsid w:val="00DE037F"/>
    <w:rsid w:val="00DE053B"/>
    <w:rsid w:val="00DE0931"/>
    <w:rsid w:val="00DE0F3F"/>
    <w:rsid w:val="00DE123D"/>
    <w:rsid w:val="00DE1C2A"/>
    <w:rsid w:val="00DE1C46"/>
    <w:rsid w:val="00DE23C9"/>
    <w:rsid w:val="00DE252F"/>
    <w:rsid w:val="00DE2ACB"/>
    <w:rsid w:val="00DE2BA9"/>
    <w:rsid w:val="00DE2E57"/>
    <w:rsid w:val="00DE2F9A"/>
    <w:rsid w:val="00DE3403"/>
    <w:rsid w:val="00DE39D4"/>
    <w:rsid w:val="00DE3C95"/>
    <w:rsid w:val="00DE3E27"/>
    <w:rsid w:val="00DE3EB9"/>
    <w:rsid w:val="00DE3F0B"/>
    <w:rsid w:val="00DE4070"/>
    <w:rsid w:val="00DE40EE"/>
    <w:rsid w:val="00DE42DB"/>
    <w:rsid w:val="00DE44C8"/>
    <w:rsid w:val="00DE5636"/>
    <w:rsid w:val="00DE5C92"/>
    <w:rsid w:val="00DE6297"/>
    <w:rsid w:val="00DE6459"/>
    <w:rsid w:val="00DE657F"/>
    <w:rsid w:val="00DE6A15"/>
    <w:rsid w:val="00DE6C57"/>
    <w:rsid w:val="00DE6DB4"/>
    <w:rsid w:val="00DE6DF7"/>
    <w:rsid w:val="00DE7378"/>
    <w:rsid w:val="00DE75FC"/>
    <w:rsid w:val="00DE785D"/>
    <w:rsid w:val="00DE78C7"/>
    <w:rsid w:val="00DF0A0D"/>
    <w:rsid w:val="00DF0CD4"/>
    <w:rsid w:val="00DF1020"/>
    <w:rsid w:val="00DF1048"/>
    <w:rsid w:val="00DF1554"/>
    <w:rsid w:val="00DF1711"/>
    <w:rsid w:val="00DF1791"/>
    <w:rsid w:val="00DF1AAC"/>
    <w:rsid w:val="00DF1C2A"/>
    <w:rsid w:val="00DF1D04"/>
    <w:rsid w:val="00DF1EC7"/>
    <w:rsid w:val="00DF21E5"/>
    <w:rsid w:val="00DF23FB"/>
    <w:rsid w:val="00DF2537"/>
    <w:rsid w:val="00DF2654"/>
    <w:rsid w:val="00DF2856"/>
    <w:rsid w:val="00DF2A2A"/>
    <w:rsid w:val="00DF2E87"/>
    <w:rsid w:val="00DF3068"/>
    <w:rsid w:val="00DF313A"/>
    <w:rsid w:val="00DF39C3"/>
    <w:rsid w:val="00DF3B02"/>
    <w:rsid w:val="00DF3B3D"/>
    <w:rsid w:val="00DF3CCC"/>
    <w:rsid w:val="00DF3DD0"/>
    <w:rsid w:val="00DF43AF"/>
    <w:rsid w:val="00DF495D"/>
    <w:rsid w:val="00DF4F52"/>
    <w:rsid w:val="00DF5241"/>
    <w:rsid w:val="00DF52CC"/>
    <w:rsid w:val="00DF53F0"/>
    <w:rsid w:val="00DF5742"/>
    <w:rsid w:val="00DF5913"/>
    <w:rsid w:val="00DF59DB"/>
    <w:rsid w:val="00DF5C71"/>
    <w:rsid w:val="00DF5C8E"/>
    <w:rsid w:val="00DF5D8D"/>
    <w:rsid w:val="00DF5DB0"/>
    <w:rsid w:val="00DF5DE1"/>
    <w:rsid w:val="00DF5F77"/>
    <w:rsid w:val="00DF5F90"/>
    <w:rsid w:val="00DF5FB3"/>
    <w:rsid w:val="00DF6397"/>
    <w:rsid w:val="00DF67B7"/>
    <w:rsid w:val="00DF6A5A"/>
    <w:rsid w:val="00DF6B1C"/>
    <w:rsid w:val="00DF6D3F"/>
    <w:rsid w:val="00DF6FB1"/>
    <w:rsid w:val="00DF6FB9"/>
    <w:rsid w:val="00DF744F"/>
    <w:rsid w:val="00DF7621"/>
    <w:rsid w:val="00E001F9"/>
    <w:rsid w:val="00E0068C"/>
    <w:rsid w:val="00E009CB"/>
    <w:rsid w:val="00E00B39"/>
    <w:rsid w:val="00E00D3E"/>
    <w:rsid w:val="00E00EEC"/>
    <w:rsid w:val="00E00F0C"/>
    <w:rsid w:val="00E00F56"/>
    <w:rsid w:val="00E0120B"/>
    <w:rsid w:val="00E01663"/>
    <w:rsid w:val="00E018C7"/>
    <w:rsid w:val="00E01C7A"/>
    <w:rsid w:val="00E021D9"/>
    <w:rsid w:val="00E024F0"/>
    <w:rsid w:val="00E02508"/>
    <w:rsid w:val="00E02661"/>
    <w:rsid w:val="00E02C9E"/>
    <w:rsid w:val="00E0334E"/>
    <w:rsid w:val="00E035FE"/>
    <w:rsid w:val="00E0360C"/>
    <w:rsid w:val="00E036C4"/>
    <w:rsid w:val="00E04388"/>
    <w:rsid w:val="00E04618"/>
    <w:rsid w:val="00E049F2"/>
    <w:rsid w:val="00E04ACB"/>
    <w:rsid w:val="00E04FCC"/>
    <w:rsid w:val="00E0526E"/>
    <w:rsid w:val="00E05291"/>
    <w:rsid w:val="00E05305"/>
    <w:rsid w:val="00E05429"/>
    <w:rsid w:val="00E057ED"/>
    <w:rsid w:val="00E05919"/>
    <w:rsid w:val="00E05B17"/>
    <w:rsid w:val="00E05CB2"/>
    <w:rsid w:val="00E05D5B"/>
    <w:rsid w:val="00E05DC9"/>
    <w:rsid w:val="00E0617F"/>
    <w:rsid w:val="00E06741"/>
    <w:rsid w:val="00E067BF"/>
    <w:rsid w:val="00E0689A"/>
    <w:rsid w:val="00E06A21"/>
    <w:rsid w:val="00E06A34"/>
    <w:rsid w:val="00E06BA2"/>
    <w:rsid w:val="00E06BFB"/>
    <w:rsid w:val="00E06F07"/>
    <w:rsid w:val="00E07097"/>
    <w:rsid w:val="00E0727F"/>
    <w:rsid w:val="00E074EA"/>
    <w:rsid w:val="00E079AF"/>
    <w:rsid w:val="00E07B2C"/>
    <w:rsid w:val="00E07E28"/>
    <w:rsid w:val="00E108AF"/>
    <w:rsid w:val="00E109AF"/>
    <w:rsid w:val="00E10BCB"/>
    <w:rsid w:val="00E10DCF"/>
    <w:rsid w:val="00E1134F"/>
    <w:rsid w:val="00E11416"/>
    <w:rsid w:val="00E11662"/>
    <w:rsid w:val="00E11800"/>
    <w:rsid w:val="00E119B9"/>
    <w:rsid w:val="00E119E9"/>
    <w:rsid w:val="00E11CC1"/>
    <w:rsid w:val="00E11CD4"/>
    <w:rsid w:val="00E12775"/>
    <w:rsid w:val="00E12917"/>
    <w:rsid w:val="00E12937"/>
    <w:rsid w:val="00E12FBA"/>
    <w:rsid w:val="00E13481"/>
    <w:rsid w:val="00E13621"/>
    <w:rsid w:val="00E13A68"/>
    <w:rsid w:val="00E13D0A"/>
    <w:rsid w:val="00E13DA7"/>
    <w:rsid w:val="00E13E43"/>
    <w:rsid w:val="00E144E2"/>
    <w:rsid w:val="00E14E35"/>
    <w:rsid w:val="00E152BE"/>
    <w:rsid w:val="00E15869"/>
    <w:rsid w:val="00E15BFF"/>
    <w:rsid w:val="00E1685D"/>
    <w:rsid w:val="00E16AC3"/>
    <w:rsid w:val="00E16CC0"/>
    <w:rsid w:val="00E177BC"/>
    <w:rsid w:val="00E17A07"/>
    <w:rsid w:val="00E20361"/>
    <w:rsid w:val="00E20745"/>
    <w:rsid w:val="00E209F2"/>
    <w:rsid w:val="00E20AD0"/>
    <w:rsid w:val="00E20D61"/>
    <w:rsid w:val="00E20FAC"/>
    <w:rsid w:val="00E20FED"/>
    <w:rsid w:val="00E21401"/>
    <w:rsid w:val="00E21585"/>
    <w:rsid w:val="00E21634"/>
    <w:rsid w:val="00E217AA"/>
    <w:rsid w:val="00E21E66"/>
    <w:rsid w:val="00E2216D"/>
    <w:rsid w:val="00E22546"/>
    <w:rsid w:val="00E226CF"/>
    <w:rsid w:val="00E22A36"/>
    <w:rsid w:val="00E232CB"/>
    <w:rsid w:val="00E2352F"/>
    <w:rsid w:val="00E238DD"/>
    <w:rsid w:val="00E23AF1"/>
    <w:rsid w:val="00E23EFE"/>
    <w:rsid w:val="00E24038"/>
    <w:rsid w:val="00E2440A"/>
    <w:rsid w:val="00E245BC"/>
    <w:rsid w:val="00E24794"/>
    <w:rsid w:val="00E24CBE"/>
    <w:rsid w:val="00E24CF0"/>
    <w:rsid w:val="00E2509D"/>
    <w:rsid w:val="00E251CB"/>
    <w:rsid w:val="00E254C4"/>
    <w:rsid w:val="00E25B75"/>
    <w:rsid w:val="00E25E60"/>
    <w:rsid w:val="00E26215"/>
    <w:rsid w:val="00E26254"/>
    <w:rsid w:val="00E2635A"/>
    <w:rsid w:val="00E26D0B"/>
    <w:rsid w:val="00E27659"/>
    <w:rsid w:val="00E27951"/>
    <w:rsid w:val="00E27D58"/>
    <w:rsid w:val="00E304EC"/>
    <w:rsid w:val="00E30658"/>
    <w:rsid w:val="00E30781"/>
    <w:rsid w:val="00E30ABB"/>
    <w:rsid w:val="00E31379"/>
    <w:rsid w:val="00E316D8"/>
    <w:rsid w:val="00E31872"/>
    <w:rsid w:val="00E31987"/>
    <w:rsid w:val="00E31BD5"/>
    <w:rsid w:val="00E31C2F"/>
    <w:rsid w:val="00E31F77"/>
    <w:rsid w:val="00E320EE"/>
    <w:rsid w:val="00E321C0"/>
    <w:rsid w:val="00E322FB"/>
    <w:rsid w:val="00E3249E"/>
    <w:rsid w:val="00E328A3"/>
    <w:rsid w:val="00E32999"/>
    <w:rsid w:val="00E32C00"/>
    <w:rsid w:val="00E32D65"/>
    <w:rsid w:val="00E32D9C"/>
    <w:rsid w:val="00E32E84"/>
    <w:rsid w:val="00E33649"/>
    <w:rsid w:val="00E3386F"/>
    <w:rsid w:val="00E33904"/>
    <w:rsid w:val="00E33AA9"/>
    <w:rsid w:val="00E33E6A"/>
    <w:rsid w:val="00E34044"/>
    <w:rsid w:val="00E3547E"/>
    <w:rsid w:val="00E35539"/>
    <w:rsid w:val="00E355C6"/>
    <w:rsid w:val="00E35A1B"/>
    <w:rsid w:val="00E35BAD"/>
    <w:rsid w:val="00E36130"/>
    <w:rsid w:val="00E362B8"/>
    <w:rsid w:val="00E36702"/>
    <w:rsid w:val="00E367E7"/>
    <w:rsid w:val="00E36948"/>
    <w:rsid w:val="00E36A79"/>
    <w:rsid w:val="00E36C40"/>
    <w:rsid w:val="00E3781B"/>
    <w:rsid w:val="00E37AEF"/>
    <w:rsid w:val="00E37D35"/>
    <w:rsid w:val="00E401F7"/>
    <w:rsid w:val="00E40636"/>
    <w:rsid w:val="00E406A4"/>
    <w:rsid w:val="00E40750"/>
    <w:rsid w:val="00E40787"/>
    <w:rsid w:val="00E408EB"/>
    <w:rsid w:val="00E41195"/>
    <w:rsid w:val="00E41257"/>
    <w:rsid w:val="00E41993"/>
    <w:rsid w:val="00E41AFA"/>
    <w:rsid w:val="00E41CFB"/>
    <w:rsid w:val="00E42453"/>
    <w:rsid w:val="00E4279D"/>
    <w:rsid w:val="00E429DE"/>
    <w:rsid w:val="00E42A49"/>
    <w:rsid w:val="00E42B72"/>
    <w:rsid w:val="00E42FA9"/>
    <w:rsid w:val="00E43067"/>
    <w:rsid w:val="00E434AD"/>
    <w:rsid w:val="00E434E5"/>
    <w:rsid w:val="00E43696"/>
    <w:rsid w:val="00E43B08"/>
    <w:rsid w:val="00E43B15"/>
    <w:rsid w:val="00E43CC1"/>
    <w:rsid w:val="00E4428D"/>
    <w:rsid w:val="00E44468"/>
    <w:rsid w:val="00E44586"/>
    <w:rsid w:val="00E446D2"/>
    <w:rsid w:val="00E44D87"/>
    <w:rsid w:val="00E44E96"/>
    <w:rsid w:val="00E44F49"/>
    <w:rsid w:val="00E451B7"/>
    <w:rsid w:val="00E451BD"/>
    <w:rsid w:val="00E45866"/>
    <w:rsid w:val="00E45873"/>
    <w:rsid w:val="00E45B60"/>
    <w:rsid w:val="00E45DDA"/>
    <w:rsid w:val="00E45DF3"/>
    <w:rsid w:val="00E45FB1"/>
    <w:rsid w:val="00E46033"/>
    <w:rsid w:val="00E464A8"/>
    <w:rsid w:val="00E4675C"/>
    <w:rsid w:val="00E4684A"/>
    <w:rsid w:val="00E46A02"/>
    <w:rsid w:val="00E46E47"/>
    <w:rsid w:val="00E46F5F"/>
    <w:rsid w:val="00E470F3"/>
    <w:rsid w:val="00E47489"/>
    <w:rsid w:val="00E47A0A"/>
    <w:rsid w:val="00E47B3F"/>
    <w:rsid w:val="00E47D01"/>
    <w:rsid w:val="00E50CC0"/>
    <w:rsid w:val="00E50E3C"/>
    <w:rsid w:val="00E514E3"/>
    <w:rsid w:val="00E51666"/>
    <w:rsid w:val="00E5234E"/>
    <w:rsid w:val="00E523A3"/>
    <w:rsid w:val="00E527A0"/>
    <w:rsid w:val="00E52AEC"/>
    <w:rsid w:val="00E5310E"/>
    <w:rsid w:val="00E53B5B"/>
    <w:rsid w:val="00E53BCD"/>
    <w:rsid w:val="00E54048"/>
    <w:rsid w:val="00E5408E"/>
    <w:rsid w:val="00E5409A"/>
    <w:rsid w:val="00E542D6"/>
    <w:rsid w:val="00E543B6"/>
    <w:rsid w:val="00E5486A"/>
    <w:rsid w:val="00E548B8"/>
    <w:rsid w:val="00E54D85"/>
    <w:rsid w:val="00E54DA0"/>
    <w:rsid w:val="00E54DC5"/>
    <w:rsid w:val="00E54EF6"/>
    <w:rsid w:val="00E54F96"/>
    <w:rsid w:val="00E551E7"/>
    <w:rsid w:val="00E55266"/>
    <w:rsid w:val="00E557BA"/>
    <w:rsid w:val="00E558C6"/>
    <w:rsid w:val="00E55B03"/>
    <w:rsid w:val="00E55BE5"/>
    <w:rsid w:val="00E55C6D"/>
    <w:rsid w:val="00E55D1A"/>
    <w:rsid w:val="00E55F87"/>
    <w:rsid w:val="00E56529"/>
    <w:rsid w:val="00E56ACF"/>
    <w:rsid w:val="00E56B40"/>
    <w:rsid w:val="00E56F12"/>
    <w:rsid w:val="00E57093"/>
    <w:rsid w:val="00E576D3"/>
    <w:rsid w:val="00E5771A"/>
    <w:rsid w:val="00E57849"/>
    <w:rsid w:val="00E57874"/>
    <w:rsid w:val="00E578E2"/>
    <w:rsid w:val="00E60148"/>
    <w:rsid w:val="00E60AAD"/>
    <w:rsid w:val="00E60DBF"/>
    <w:rsid w:val="00E616C0"/>
    <w:rsid w:val="00E61AEC"/>
    <w:rsid w:val="00E62336"/>
    <w:rsid w:val="00E62450"/>
    <w:rsid w:val="00E62564"/>
    <w:rsid w:val="00E62624"/>
    <w:rsid w:val="00E63076"/>
    <w:rsid w:val="00E63B27"/>
    <w:rsid w:val="00E63D14"/>
    <w:rsid w:val="00E643C9"/>
    <w:rsid w:val="00E64581"/>
    <w:rsid w:val="00E6461D"/>
    <w:rsid w:val="00E648FF"/>
    <w:rsid w:val="00E64A11"/>
    <w:rsid w:val="00E64DCE"/>
    <w:rsid w:val="00E65144"/>
    <w:rsid w:val="00E65575"/>
    <w:rsid w:val="00E656C5"/>
    <w:rsid w:val="00E65977"/>
    <w:rsid w:val="00E65A8C"/>
    <w:rsid w:val="00E65D1E"/>
    <w:rsid w:val="00E6627D"/>
    <w:rsid w:val="00E665DE"/>
    <w:rsid w:val="00E6683B"/>
    <w:rsid w:val="00E66A4B"/>
    <w:rsid w:val="00E66DDE"/>
    <w:rsid w:val="00E671AC"/>
    <w:rsid w:val="00E67823"/>
    <w:rsid w:val="00E678A3"/>
    <w:rsid w:val="00E7013C"/>
    <w:rsid w:val="00E701E8"/>
    <w:rsid w:val="00E70926"/>
    <w:rsid w:val="00E70E35"/>
    <w:rsid w:val="00E718D0"/>
    <w:rsid w:val="00E718E2"/>
    <w:rsid w:val="00E7196E"/>
    <w:rsid w:val="00E71A0A"/>
    <w:rsid w:val="00E71F2A"/>
    <w:rsid w:val="00E723B7"/>
    <w:rsid w:val="00E72741"/>
    <w:rsid w:val="00E7294C"/>
    <w:rsid w:val="00E73766"/>
    <w:rsid w:val="00E7400C"/>
    <w:rsid w:val="00E7423B"/>
    <w:rsid w:val="00E74644"/>
    <w:rsid w:val="00E74649"/>
    <w:rsid w:val="00E749E2"/>
    <w:rsid w:val="00E74B51"/>
    <w:rsid w:val="00E75079"/>
    <w:rsid w:val="00E751C5"/>
    <w:rsid w:val="00E75213"/>
    <w:rsid w:val="00E754AD"/>
    <w:rsid w:val="00E75952"/>
    <w:rsid w:val="00E75955"/>
    <w:rsid w:val="00E75F12"/>
    <w:rsid w:val="00E7603C"/>
    <w:rsid w:val="00E76492"/>
    <w:rsid w:val="00E7685C"/>
    <w:rsid w:val="00E7705E"/>
    <w:rsid w:val="00E77A52"/>
    <w:rsid w:val="00E77AA7"/>
    <w:rsid w:val="00E77B79"/>
    <w:rsid w:val="00E77D6B"/>
    <w:rsid w:val="00E77FBA"/>
    <w:rsid w:val="00E80363"/>
    <w:rsid w:val="00E809A0"/>
    <w:rsid w:val="00E80B65"/>
    <w:rsid w:val="00E811CF"/>
    <w:rsid w:val="00E8132C"/>
    <w:rsid w:val="00E814B3"/>
    <w:rsid w:val="00E81886"/>
    <w:rsid w:val="00E818CC"/>
    <w:rsid w:val="00E818E2"/>
    <w:rsid w:val="00E81EA6"/>
    <w:rsid w:val="00E82004"/>
    <w:rsid w:val="00E82008"/>
    <w:rsid w:val="00E8225F"/>
    <w:rsid w:val="00E82472"/>
    <w:rsid w:val="00E826D7"/>
    <w:rsid w:val="00E827F3"/>
    <w:rsid w:val="00E8280C"/>
    <w:rsid w:val="00E82A2A"/>
    <w:rsid w:val="00E82D87"/>
    <w:rsid w:val="00E82E36"/>
    <w:rsid w:val="00E8384D"/>
    <w:rsid w:val="00E83B9A"/>
    <w:rsid w:val="00E83C9E"/>
    <w:rsid w:val="00E83FBF"/>
    <w:rsid w:val="00E841F9"/>
    <w:rsid w:val="00E844F6"/>
    <w:rsid w:val="00E84777"/>
    <w:rsid w:val="00E85096"/>
    <w:rsid w:val="00E85098"/>
    <w:rsid w:val="00E851A7"/>
    <w:rsid w:val="00E855D6"/>
    <w:rsid w:val="00E85812"/>
    <w:rsid w:val="00E859DE"/>
    <w:rsid w:val="00E85B56"/>
    <w:rsid w:val="00E85F10"/>
    <w:rsid w:val="00E860AB"/>
    <w:rsid w:val="00E8627F"/>
    <w:rsid w:val="00E86465"/>
    <w:rsid w:val="00E86474"/>
    <w:rsid w:val="00E86644"/>
    <w:rsid w:val="00E86F5E"/>
    <w:rsid w:val="00E8728B"/>
    <w:rsid w:val="00E8731B"/>
    <w:rsid w:val="00E879DA"/>
    <w:rsid w:val="00E87AD9"/>
    <w:rsid w:val="00E87CD6"/>
    <w:rsid w:val="00E901FF"/>
    <w:rsid w:val="00E90EAF"/>
    <w:rsid w:val="00E912AE"/>
    <w:rsid w:val="00E912DE"/>
    <w:rsid w:val="00E917A7"/>
    <w:rsid w:val="00E91D04"/>
    <w:rsid w:val="00E91D89"/>
    <w:rsid w:val="00E91F3D"/>
    <w:rsid w:val="00E925C8"/>
    <w:rsid w:val="00E926F7"/>
    <w:rsid w:val="00E9272A"/>
    <w:rsid w:val="00E92AC5"/>
    <w:rsid w:val="00E92B8D"/>
    <w:rsid w:val="00E92CEE"/>
    <w:rsid w:val="00E92F0D"/>
    <w:rsid w:val="00E931EE"/>
    <w:rsid w:val="00E9435E"/>
    <w:rsid w:val="00E943B6"/>
    <w:rsid w:val="00E943FC"/>
    <w:rsid w:val="00E94CE2"/>
    <w:rsid w:val="00E95376"/>
    <w:rsid w:val="00E9542E"/>
    <w:rsid w:val="00E95477"/>
    <w:rsid w:val="00E955AC"/>
    <w:rsid w:val="00E95786"/>
    <w:rsid w:val="00E95ABB"/>
    <w:rsid w:val="00E963AD"/>
    <w:rsid w:val="00E9680A"/>
    <w:rsid w:val="00E968B4"/>
    <w:rsid w:val="00E969A8"/>
    <w:rsid w:val="00E96F9D"/>
    <w:rsid w:val="00E9701C"/>
    <w:rsid w:val="00E97448"/>
    <w:rsid w:val="00E976E5"/>
    <w:rsid w:val="00E978EB"/>
    <w:rsid w:val="00E97955"/>
    <w:rsid w:val="00E97EA2"/>
    <w:rsid w:val="00EA065D"/>
    <w:rsid w:val="00EA0725"/>
    <w:rsid w:val="00EA09B5"/>
    <w:rsid w:val="00EA0D17"/>
    <w:rsid w:val="00EA100D"/>
    <w:rsid w:val="00EA116F"/>
    <w:rsid w:val="00EA1366"/>
    <w:rsid w:val="00EA1374"/>
    <w:rsid w:val="00EA1521"/>
    <w:rsid w:val="00EA1638"/>
    <w:rsid w:val="00EA196B"/>
    <w:rsid w:val="00EA1A83"/>
    <w:rsid w:val="00EA1B76"/>
    <w:rsid w:val="00EA1FB4"/>
    <w:rsid w:val="00EA1FF3"/>
    <w:rsid w:val="00EA2529"/>
    <w:rsid w:val="00EA2786"/>
    <w:rsid w:val="00EA27EB"/>
    <w:rsid w:val="00EA2E85"/>
    <w:rsid w:val="00EA3089"/>
    <w:rsid w:val="00EA329B"/>
    <w:rsid w:val="00EA36F5"/>
    <w:rsid w:val="00EA3712"/>
    <w:rsid w:val="00EA447E"/>
    <w:rsid w:val="00EA471C"/>
    <w:rsid w:val="00EA4A92"/>
    <w:rsid w:val="00EA50F7"/>
    <w:rsid w:val="00EA5B35"/>
    <w:rsid w:val="00EA6717"/>
    <w:rsid w:val="00EA67FD"/>
    <w:rsid w:val="00EA6832"/>
    <w:rsid w:val="00EA6C58"/>
    <w:rsid w:val="00EA765D"/>
    <w:rsid w:val="00EA7B8F"/>
    <w:rsid w:val="00EB023C"/>
    <w:rsid w:val="00EB02E8"/>
    <w:rsid w:val="00EB09E9"/>
    <w:rsid w:val="00EB0CA8"/>
    <w:rsid w:val="00EB149F"/>
    <w:rsid w:val="00EB15A2"/>
    <w:rsid w:val="00EB1929"/>
    <w:rsid w:val="00EB1B5F"/>
    <w:rsid w:val="00EB1C36"/>
    <w:rsid w:val="00EB1E57"/>
    <w:rsid w:val="00EB1E7F"/>
    <w:rsid w:val="00EB2037"/>
    <w:rsid w:val="00EB20CF"/>
    <w:rsid w:val="00EB21FF"/>
    <w:rsid w:val="00EB2369"/>
    <w:rsid w:val="00EB28E4"/>
    <w:rsid w:val="00EB2A13"/>
    <w:rsid w:val="00EB2A42"/>
    <w:rsid w:val="00EB2DF6"/>
    <w:rsid w:val="00EB3105"/>
    <w:rsid w:val="00EB3114"/>
    <w:rsid w:val="00EB31B1"/>
    <w:rsid w:val="00EB39E8"/>
    <w:rsid w:val="00EB3ACA"/>
    <w:rsid w:val="00EB402F"/>
    <w:rsid w:val="00EB4133"/>
    <w:rsid w:val="00EB42F8"/>
    <w:rsid w:val="00EB4578"/>
    <w:rsid w:val="00EB4623"/>
    <w:rsid w:val="00EB46A3"/>
    <w:rsid w:val="00EB4A9C"/>
    <w:rsid w:val="00EB4E76"/>
    <w:rsid w:val="00EB55A7"/>
    <w:rsid w:val="00EB591A"/>
    <w:rsid w:val="00EB5C9E"/>
    <w:rsid w:val="00EB611E"/>
    <w:rsid w:val="00EB6B09"/>
    <w:rsid w:val="00EB6D77"/>
    <w:rsid w:val="00EB6DB4"/>
    <w:rsid w:val="00EB6EAB"/>
    <w:rsid w:val="00EB70C0"/>
    <w:rsid w:val="00EB7629"/>
    <w:rsid w:val="00EC08C2"/>
    <w:rsid w:val="00EC092D"/>
    <w:rsid w:val="00EC163E"/>
    <w:rsid w:val="00EC1712"/>
    <w:rsid w:val="00EC1BCF"/>
    <w:rsid w:val="00EC1D75"/>
    <w:rsid w:val="00EC2213"/>
    <w:rsid w:val="00EC245D"/>
    <w:rsid w:val="00EC2AF8"/>
    <w:rsid w:val="00EC2F41"/>
    <w:rsid w:val="00EC3690"/>
    <w:rsid w:val="00EC3CF8"/>
    <w:rsid w:val="00EC3E53"/>
    <w:rsid w:val="00EC4113"/>
    <w:rsid w:val="00EC4224"/>
    <w:rsid w:val="00EC439D"/>
    <w:rsid w:val="00EC488D"/>
    <w:rsid w:val="00EC49A0"/>
    <w:rsid w:val="00EC4A3F"/>
    <w:rsid w:val="00EC4A80"/>
    <w:rsid w:val="00EC4BBA"/>
    <w:rsid w:val="00EC4DE6"/>
    <w:rsid w:val="00EC4F89"/>
    <w:rsid w:val="00EC4FE6"/>
    <w:rsid w:val="00EC5343"/>
    <w:rsid w:val="00EC56BA"/>
    <w:rsid w:val="00EC591E"/>
    <w:rsid w:val="00EC594C"/>
    <w:rsid w:val="00EC6060"/>
    <w:rsid w:val="00EC6106"/>
    <w:rsid w:val="00EC618A"/>
    <w:rsid w:val="00EC696D"/>
    <w:rsid w:val="00EC6CDA"/>
    <w:rsid w:val="00EC7344"/>
    <w:rsid w:val="00EC74BF"/>
    <w:rsid w:val="00EC7732"/>
    <w:rsid w:val="00EC785A"/>
    <w:rsid w:val="00EC7AFC"/>
    <w:rsid w:val="00EC7B57"/>
    <w:rsid w:val="00EC7BC3"/>
    <w:rsid w:val="00EC7DB4"/>
    <w:rsid w:val="00ED087A"/>
    <w:rsid w:val="00ED0A00"/>
    <w:rsid w:val="00ED0C3A"/>
    <w:rsid w:val="00ED17D7"/>
    <w:rsid w:val="00ED18F0"/>
    <w:rsid w:val="00ED1C6D"/>
    <w:rsid w:val="00ED1EC5"/>
    <w:rsid w:val="00ED29A0"/>
    <w:rsid w:val="00ED2A19"/>
    <w:rsid w:val="00ED303D"/>
    <w:rsid w:val="00ED307B"/>
    <w:rsid w:val="00ED3191"/>
    <w:rsid w:val="00ED326C"/>
    <w:rsid w:val="00ED3575"/>
    <w:rsid w:val="00ED369E"/>
    <w:rsid w:val="00ED38AE"/>
    <w:rsid w:val="00ED3AD0"/>
    <w:rsid w:val="00ED3E40"/>
    <w:rsid w:val="00ED477A"/>
    <w:rsid w:val="00ED48B9"/>
    <w:rsid w:val="00ED49B2"/>
    <w:rsid w:val="00ED4B88"/>
    <w:rsid w:val="00ED4FEE"/>
    <w:rsid w:val="00ED513F"/>
    <w:rsid w:val="00ED52A9"/>
    <w:rsid w:val="00ED539A"/>
    <w:rsid w:val="00ED5AC8"/>
    <w:rsid w:val="00ED5DF4"/>
    <w:rsid w:val="00ED605B"/>
    <w:rsid w:val="00ED6179"/>
    <w:rsid w:val="00ED618E"/>
    <w:rsid w:val="00ED62C1"/>
    <w:rsid w:val="00ED6C06"/>
    <w:rsid w:val="00ED6CBF"/>
    <w:rsid w:val="00ED6F40"/>
    <w:rsid w:val="00ED756F"/>
    <w:rsid w:val="00ED76B2"/>
    <w:rsid w:val="00ED7B8A"/>
    <w:rsid w:val="00EE03B5"/>
    <w:rsid w:val="00EE082F"/>
    <w:rsid w:val="00EE0994"/>
    <w:rsid w:val="00EE0DE9"/>
    <w:rsid w:val="00EE115D"/>
    <w:rsid w:val="00EE1A2C"/>
    <w:rsid w:val="00EE1BE4"/>
    <w:rsid w:val="00EE1C00"/>
    <w:rsid w:val="00EE1CD2"/>
    <w:rsid w:val="00EE2075"/>
    <w:rsid w:val="00EE21B5"/>
    <w:rsid w:val="00EE24A4"/>
    <w:rsid w:val="00EE25D1"/>
    <w:rsid w:val="00EE2A12"/>
    <w:rsid w:val="00EE2B73"/>
    <w:rsid w:val="00EE338F"/>
    <w:rsid w:val="00EE33F7"/>
    <w:rsid w:val="00EE3CE9"/>
    <w:rsid w:val="00EE4099"/>
    <w:rsid w:val="00EE43EB"/>
    <w:rsid w:val="00EE47B3"/>
    <w:rsid w:val="00EE4D61"/>
    <w:rsid w:val="00EE521D"/>
    <w:rsid w:val="00EE594D"/>
    <w:rsid w:val="00EE59CC"/>
    <w:rsid w:val="00EE5B9C"/>
    <w:rsid w:val="00EE6632"/>
    <w:rsid w:val="00EE6C32"/>
    <w:rsid w:val="00EE73A4"/>
    <w:rsid w:val="00EE758A"/>
    <w:rsid w:val="00EE7620"/>
    <w:rsid w:val="00EE78D2"/>
    <w:rsid w:val="00EE7D0F"/>
    <w:rsid w:val="00EE7D35"/>
    <w:rsid w:val="00EF0174"/>
    <w:rsid w:val="00EF0348"/>
    <w:rsid w:val="00EF05F4"/>
    <w:rsid w:val="00EF0679"/>
    <w:rsid w:val="00EF0C9C"/>
    <w:rsid w:val="00EF15BA"/>
    <w:rsid w:val="00EF18BB"/>
    <w:rsid w:val="00EF18F2"/>
    <w:rsid w:val="00EF1ACB"/>
    <w:rsid w:val="00EF1B03"/>
    <w:rsid w:val="00EF1C08"/>
    <w:rsid w:val="00EF2105"/>
    <w:rsid w:val="00EF246B"/>
    <w:rsid w:val="00EF2799"/>
    <w:rsid w:val="00EF2922"/>
    <w:rsid w:val="00EF29E2"/>
    <w:rsid w:val="00EF2BE6"/>
    <w:rsid w:val="00EF2DB4"/>
    <w:rsid w:val="00EF2E32"/>
    <w:rsid w:val="00EF34AE"/>
    <w:rsid w:val="00EF3AA0"/>
    <w:rsid w:val="00EF4E32"/>
    <w:rsid w:val="00EF5A1D"/>
    <w:rsid w:val="00EF5E6B"/>
    <w:rsid w:val="00EF6035"/>
    <w:rsid w:val="00EF60B6"/>
    <w:rsid w:val="00EF627E"/>
    <w:rsid w:val="00EF635B"/>
    <w:rsid w:val="00EF66D3"/>
    <w:rsid w:val="00EF6780"/>
    <w:rsid w:val="00EF6A56"/>
    <w:rsid w:val="00EF7309"/>
    <w:rsid w:val="00EF7543"/>
    <w:rsid w:val="00EF78EA"/>
    <w:rsid w:val="00EF7932"/>
    <w:rsid w:val="00EF7C2A"/>
    <w:rsid w:val="00EF7E6E"/>
    <w:rsid w:val="00F00341"/>
    <w:rsid w:val="00F0093F"/>
    <w:rsid w:val="00F00A91"/>
    <w:rsid w:val="00F00AEB"/>
    <w:rsid w:val="00F00BD0"/>
    <w:rsid w:val="00F00C2C"/>
    <w:rsid w:val="00F00E42"/>
    <w:rsid w:val="00F01C62"/>
    <w:rsid w:val="00F01CF5"/>
    <w:rsid w:val="00F021CB"/>
    <w:rsid w:val="00F02B17"/>
    <w:rsid w:val="00F02BD0"/>
    <w:rsid w:val="00F02CD0"/>
    <w:rsid w:val="00F02E0F"/>
    <w:rsid w:val="00F02EDF"/>
    <w:rsid w:val="00F03016"/>
    <w:rsid w:val="00F037FA"/>
    <w:rsid w:val="00F03D5D"/>
    <w:rsid w:val="00F04768"/>
    <w:rsid w:val="00F048AE"/>
    <w:rsid w:val="00F04CA8"/>
    <w:rsid w:val="00F04D15"/>
    <w:rsid w:val="00F04EF2"/>
    <w:rsid w:val="00F052C0"/>
    <w:rsid w:val="00F05A39"/>
    <w:rsid w:val="00F05B23"/>
    <w:rsid w:val="00F063B0"/>
    <w:rsid w:val="00F06556"/>
    <w:rsid w:val="00F0680F"/>
    <w:rsid w:val="00F06AA6"/>
    <w:rsid w:val="00F06B71"/>
    <w:rsid w:val="00F06F79"/>
    <w:rsid w:val="00F07026"/>
    <w:rsid w:val="00F07320"/>
    <w:rsid w:val="00F0738F"/>
    <w:rsid w:val="00F075A8"/>
    <w:rsid w:val="00F07BF2"/>
    <w:rsid w:val="00F07CA3"/>
    <w:rsid w:val="00F07FCB"/>
    <w:rsid w:val="00F10150"/>
    <w:rsid w:val="00F107BB"/>
    <w:rsid w:val="00F10BF9"/>
    <w:rsid w:val="00F10C48"/>
    <w:rsid w:val="00F10D13"/>
    <w:rsid w:val="00F112A0"/>
    <w:rsid w:val="00F11437"/>
    <w:rsid w:val="00F117C2"/>
    <w:rsid w:val="00F1192C"/>
    <w:rsid w:val="00F11AB4"/>
    <w:rsid w:val="00F11F99"/>
    <w:rsid w:val="00F12411"/>
    <w:rsid w:val="00F12536"/>
    <w:rsid w:val="00F12823"/>
    <w:rsid w:val="00F12CCF"/>
    <w:rsid w:val="00F13794"/>
    <w:rsid w:val="00F13AFF"/>
    <w:rsid w:val="00F13BBF"/>
    <w:rsid w:val="00F13F8E"/>
    <w:rsid w:val="00F1432D"/>
    <w:rsid w:val="00F14373"/>
    <w:rsid w:val="00F146A4"/>
    <w:rsid w:val="00F14B21"/>
    <w:rsid w:val="00F14E46"/>
    <w:rsid w:val="00F14EA6"/>
    <w:rsid w:val="00F14F09"/>
    <w:rsid w:val="00F1503C"/>
    <w:rsid w:val="00F158A0"/>
    <w:rsid w:val="00F159BA"/>
    <w:rsid w:val="00F15CF2"/>
    <w:rsid w:val="00F161C4"/>
    <w:rsid w:val="00F167AD"/>
    <w:rsid w:val="00F16871"/>
    <w:rsid w:val="00F17081"/>
    <w:rsid w:val="00F174AC"/>
    <w:rsid w:val="00F174E8"/>
    <w:rsid w:val="00F20489"/>
    <w:rsid w:val="00F20603"/>
    <w:rsid w:val="00F21553"/>
    <w:rsid w:val="00F228C1"/>
    <w:rsid w:val="00F22FAF"/>
    <w:rsid w:val="00F2309D"/>
    <w:rsid w:val="00F2322B"/>
    <w:rsid w:val="00F2332F"/>
    <w:rsid w:val="00F235DB"/>
    <w:rsid w:val="00F2378B"/>
    <w:rsid w:val="00F23BBE"/>
    <w:rsid w:val="00F23EA6"/>
    <w:rsid w:val="00F241D5"/>
    <w:rsid w:val="00F2426D"/>
    <w:rsid w:val="00F243E5"/>
    <w:rsid w:val="00F244FA"/>
    <w:rsid w:val="00F24796"/>
    <w:rsid w:val="00F24A2B"/>
    <w:rsid w:val="00F25118"/>
    <w:rsid w:val="00F255FB"/>
    <w:rsid w:val="00F25CF2"/>
    <w:rsid w:val="00F25DA3"/>
    <w:rsid w:val="00F263F0"/>
    <w:rsid w:val="00F264BC"/>
    <w:rsid w:val="00F26E98"/>
    <w:rsid w:val="00F27103"/>
    <w:rsid w:val="00F271AD"/>
    <w:rsid w:val="00F2796A"/>
    <w:rsid w:val="00F279BF"/>
    <w:rsid w:val="00F27FA0"/>
    <w:rsid w:val="00F30A2F"/>
    <w:rsid w:val="00F31238"/>
    <w:rsid w:val="00F3133B"/>
    <w:rsid w:val="00F31664"/>
    <w:rsid w:val="00F31671"/>
    <w:rsid w:val="00F31910"/>
    <w:rsid w:val="00F319D5"/>
    <w:rsid w:val="00F31B52"/>
    <w:rsid w:val="00F31D52"/>
    <w:rsid w:val="00F31E9D"/>
    <w:rsid w:val="00F325C8"/>
    <w:rsid w:val="00F32D49"/>
    <w:rsid w:val="00F32E10"/>
    <w:rsid w:val="00F32FD0"/>
    <w:rsid w:val="00F3315E"/>
    <w:rsid w:val="00F3323A"/>
    <w:rsid w:val="00F33824"/>
    <w:rsid w:val="00F33868"/>
    <w:rsid w:val="00F33891"/>
    <w:rsid w:val="00F33A79"/>
    <w:rsid w:val="00F33F35"/>
    <w:rsid w:val="00F34290"/>
    <w:rsid w:val="00F344E9"/>
    <w:rsid w:val="00F34E4B"/>
    <w:rsid w:val="00F34F1A"/>
    <w:rsid w:val="00F3503D"/>
    <w:rsid w:val="00F35237"/>
    <w:rsid w:val="00F35725"/>
    <w:rsid w:val="00F3573D"/>
    <w:rsid w:val="00F359B0"/>
    <w:rsid w:val="00F35A7E"/>
    <w:rsid w:val="00F361AC"/>
    <w:rsid w:val="00F36237"/>
    <w:rsid w:val="00F36332"/>
    <w:rsid w:val="00F36606"/>
    <w:rsid w:val="00F3676B"/>
    <w:rsid w:val="00F36A88"/>
    <w:rsid w:val="00F36B00"/>
    <w:rsid w:val="00F37766"/>
    <w:rsid w:val="00F377EF"/>
    <w:rsid w:val="00F37BFA"/>
    <w:rsid w:val="00F37E36"/>
    <w:rsid w:val="00F401E0"/>
    <w:rsid w:val="00F401F2"/>
    <w:rsid w:val="00F40F6F"/>
    <w:rsid w:val="00F40F9E"/>
    <w:rsid w:val="00F41513"/>
    <w:rsid w:val="00F41AE7"/>
    <w:rsid w:val="00F422B5"/>
    <w:rsid w:val="00F42428"/>
    <w:rsid w:val="00F42469"/>
    <w:rsid w:val="00F42509"/>
    <w:rsid w:val="00F42581"/>
    <w:rsid w:val="00F42803"/>
    <w:rsid w:val="00F42AAA"/>
    <w:rsid w:val="00F42FC1"/>
    <w:rsid w:val="00F43064"/>
    <w:rsid w:val="00F43A0F"/>
    <w:rsid w:val="00F43B98"/>
    <w:rsid w:val="00F44970"/>
    <w:rsid w:val="00F45906"/>
    <w:rsid w:val="00F45978"/>
    <w:rsid w:val="00F459A6"/>
    <w:rsid w:val="00F459CE"/>
    <w:rsid w:val="00F45BA2"/>
    <w:rsid w:val="00F45BB9"/>
    <w:rsid w:val="00F45C2B"/>
    <w:rsid w:val="00F45F15"/>
    <w:rsid w:val="00F462E1"/>
    <w:rsid w:val="00F46454"/>
    <w:rsid w:val="00F465AB"/>
    <w:rsid w:val="00F46632"/>
    <w:rsid w:val="00F467A1"/>
    <w:rsid w:val="00F467B1"/>
    <w:rsid w:val="00F46837"/>
    <w:rsid w:val="00F4688C"/>
    <w:rsid w:val="00F468A3"/>
    <w:rsid w:val="00F469D4"/>
    <w:rsid w:val="00F46EE9"/>
    <w:rsid w:val="00F474E4"/>
    <w:rsid w:val="00F4796F"/>
    <w:rsid w:val="00F47A38"/>
    <w:rsid w:val="00F47CC6"/>
    <w:rsid w:val="00F504FB"/>
    <w:rsid w:val="00F50A2A"/>
    <w:rsid w:val="00F50DD7"/>
    <w:rsid w:val="00F50E5A"/>
    <w:rsid w:val="00F52225"/>
    <w:rsid w:val="00F5233E"/>
    <w:rsid w:val="00F52464"/>
    <w:rsid w:val="00F5256B"/>
    <w:rsid w:val="00F529DE"/>
    <w:rsid w:val="00F52B3C"/>
    <w:rsid w:val="00F5306F"/>
    <w:rsid w:val="00F53228"/>
    <w:rsid w:val="00F5383A"/>
    <w:rsid w:val="00F53AB5"/>
    <w:rsid w:val="00F53DD7"/>
    <w:rsid w:val="00F53DFC"/>
    <w:rsid w:val="00F54041"/>
    <w:rsid w:val="00F5441D"/>
    <w:rsid w:val="00F549BC"/>
    <w:rsid w:val="00F549E2"/>
    <w:rsid w:val="00F549F1"/>
    <w:rsid w:val="00F54A26"/>
    <w:rsid w:val="00F54A56"/>
    <w:rsid w:val="00F54AA7"/>
    <w:rsid w:val="00F54B04"/>
    <w:rsid w:val="00F555C1"/>
    <w:rsid w:val="00F55B7F"/>
    <w:rsid w:val="00F56188"/>
    <w:rsid w:val="00F56382"/>
    <w:rsid w:val="00F565B0"/>
    <w:rsid w:val="00F56F07"/>
    <w:rsid w:val="00F57302"/>
    <w:rsid w:val="00F57805"/>
    <w:rsid w:val="00F57920"/>
    <w:rsid w:val="00F57AD7"/>
    <w:rsid w:val="00F57B30"/>
    <w:rsid w:val="00F6002E"/>
    <w:rsid w:val="00F603A9"/>
    <w:rsid w:val="00F60A4A"/>
    <w:rsid w:val="00F60B57"/>
    <w:rsid w:val="00F60BE8"/>
    <w:rsid w:val="00F60C85"/>
    <w:rsid w:val="00F60E61"/>
    <w:rsid w:val="00F60FAA"/>
    <w:rsid w:val="00F61C05"/>
    <w:rsid w:val="00F61C65"/>
    <w:rsid w:val="00F61CDC"/>
    <w:rsid w:val="00F61D98"/>
    <w:rsid w:val="00F61F51"/>
    <w:rsid w:val="00F625B2"/>
    <w:rsid w:val="00F628D9"/>
    <w:rsid w:val="00F62CF9"/>
    <w:rsid w:val="00F6309E"/>
    <w:rsid w:val="00F6315B"/>
    <w:rsid w:val="00F636BD"/>
    <w:rsid w:val="00F637DD"/>
    <w:rsid w:val="00F63B3E"/>
    <w:rsid w:val="00F63C16"/>
    <w:rsid w:val="00F6444D"/>
    <w:rsid w:val="00F64586"/>
    <w:rsid w:val="00F6461C"/>
    <w:rsid w:val="00F64819"/>
    <w:rsid w:val="00F649BC"/>
    <w:rsid w:val="00F65323"/>
    <w:rsid w:val="00F655EF"/>
    <w:rsid w:val="00F657FB"/>
    <w:rsid w:val="00F65D3B"/>
    <w:rsid w:val="00F65E85"/>
    <w:rsid w:val="00F65F36"/>
    <w:rsid w:val="00F66C7A"/>
    <w:rsid w:val="00F673B1"/>
    <w:rsid w:val="00F67633"/>
    <w:rsid w:val="00F676ED"/>
    <w:rsid w:val="00F6785E"/>
    <w:rsid w:val="00F6793E"/>
    <w:rsid w:val="00F67FA3"/>
    <w:rsid w:val="00F7002B"/>
    <w:rsid w:val="00F7025E"/>
    <w:rsid w:val="00F70445"/>
    <w:rsid w:val="00F7059A"/>
    <w:rsid w:val="00F7063B"/>
    <w:rsid w:val="00F70725"/>
    <w:rsid w:val="00F71108"/>
    <w:rsid w:val="00F7124C"/>
    <w:rsid w:val="00F712EB"/>
    <w:rsid w:val="00F71422"/>
    <w:rsid w:val="00F71541"/>
    <w:rsid w:val="00F71C43"/>
    <w:rsid w:val="00F71CBA"/>
    <w:rsid w:val="00F720DA"/>
    <w:rsid w:val="00F72D42"/>
    <w:rsid w:val="00F72E98"/>
    <w:rsid w:val="00F730C1"/>
    <w:rsid w:val="00F73373"/>
    <w:rsid w:val="00F7353D"/>
    <w:rsid w:val="00F737DC"/>
    <w:rsid w:val="00F740B7"/>
    <w:rsid w:val="00F742D4"/>
    <w:rsid w:val="00F74951"/>
    <w:rsid w:val="00F74D99"/>
    <w:rsid w:val="00F7542F"/>
    <w:rsid w:val="00F75555"/>
    <w:rsid w:val="00F75563"/>
    <w:rsid w:val="00F75719"/>
    <w:rsid w:val="00F75A91"/>
    <w:rsid w:val="00F75D23"/>
    <w:rsid w:val="00F75F06"/>
    <w:rsid w:val="00F7619D"/>
    <w:rsid w:val="00F76A30"/>
    <w:rsid w:val="00F76DD6"/>
    <w:rsid w:val="00F7705D"/>
    <w:rsid w:val="00F772A5"/>
    <w:rsid w:val="00F773D5"/>
    <w:rsid w:val="00F77D8F"/>
    <w:rsid w:val="00F8024F"/>
    <w:rsid w:val="00F802D3"/>
    <w:rsid w:val="00F8037B"/>
    <w:rsid w:val="00F80989"/>
    <w:rsid w:val="00F809C1"/>
    <w:rsid w:val="00F80AB3"/>
    <w:rsid w:val="00F80E29"/>
    <w:rsid w:val="00F80FDC"/>
    <w:rsid w:val="00F81C81"/>
    <w:rsid w:val="00F81E10"/>
    <w:rsid w:val="00F81E13"/>
    <w:rsid w:val="00F822C5"/>
    <w:rsid w:val="00F825E1"/>
    <w:rsid w:val="00F8327A"/>
    <w:rsid w:val="00F83412"/>
    <w:rsid w:val="00F83668"/>
    <w:rsid w:val="00F836F3"/>
    <w:rsid w:val="00F83BB6"/>
    <w:rsid w:val="00F84412"/>
    <w:rsid w:val="00F846A7"/>
    <w:rsid w:val="00F84F2D"/>
    <w:rsid w:val="00F851EF"/>
    <w:rsid w:val="00F85D64"/>
    <w:rsid w:val="00F85DA4"/>
    <w:rsid w:val="00F86448"/>
    <w:rsid w:val="00F870F0"/>
    <w:rsid w:val="00F874AD"/>
    <w:rsid w:val="00F87612"/>
    <w:rsid w:val="00F9067B"/>
    <w:rsid w:val="00F90BFD"/>
    <w:rsid w:val="00F90E28"/>
    <w:rsid w:val="00F90E58"/>
    <w:rsid w:val="00F9117C"/>
    <w:rsid w:val="00F915B0"/>
    <w:rsid w:val="00F91999"/>
    <w:rsid w:val="00F91A09"/>
    <w:rsid w:val="00F91F5C"/>
    <w:rsid w:val="00F9224D"/>
    <w:rsid w:val="00F92490"/>
    <w:rsid w:val="00F92B04"/>
    <w:rsid w:val="00F92CEE"/>
    <w:rsid w:val="00F930A6"/>
    <w:rsid w:val="00F9333C"/>
    <w:rsid w:val="00F933EB"/>
    <w:rsid w:val="00F935F5"/>
    <w:rsid w:val="00F9375A"/>
    <w:rsid w:val="00F93948"/>
    <w:rsid w:val="00F939E1"/>
    <w:rsid w:val="00F93A79"/>
    <w:rsid w:val="00F93D1E"/>
    <w:rsid w:val="00F93D88"/>
    <w:rsid w:val="00F9492D"/>
    <w:rsid w:val="00F9531F"/>
    <w:rsid w:val="00F9544F"/>
    <w:rsid w:val="00F960F4"/>
    <w:rsid w:val="00F9624B"/>
    <w:rsid w:val="00F966D2"/>
    <w:rsid w:val="00F96952"/>
    <w:rsid w:val="00F96B57"/>
    <w:rsid w:val="00F96BDD"/>
    <w:rsid w:val="00F96C8D"/>
    <w:rsid w:val="00F978EF"/>
    <w:rsid w:val="00F97F2B"/>
    <w:rsid w:val="00F97FBB"/>
    <w:rsid w:val="00FA064A"/>
    <w:rsid w:val="00FA0A9C"/>
    <w:rsid w:val="00FA0EB4"/>
    <w:rsid w:val="00FA10C8"/>
    <w:rsid w:val="00FA1644"/>
    <w:rsid w:val="00FA225F"/>
    <w:rsid w:val="00FA32B7"/>
    <w:rsid w:val="00FA378C"/>
    <w:rsid w:val="00FA3887"/>
    <w:rsid w:val="00FA3EB8"/>
    <w:rsid w:val="00FA3F60"/>
    <w:rsid w:val="00FA4029"/>
    <w:rsid w:val="00FA4291"/>
    <w:rsid w:val="00FA443E"/>
    <w:rsid w:val="00FA4605"/>
    <w:rsid w:val="00FA4C4F"/>
    <w:rsid w:val="00FA4E1C"/>
    <w:rsid w:val="00FA4E51"/>
    <w:rsid w:val="00FA4E7E"/>
    <w:rsid w:val="00FA4F4D"/>
    <w:rsid w:val="00FA4F87"/>
    <w:rsid w:val="00FA4F95"/>
    <w:rsid w:val="00FA510F"/>
    <w:rsid w:val="00FA52DF"/>
    <w:rsid w:val="00FA52E1"/>
    <w:rsid w:val="00FA5304"/>
    <w:rsid w:val="00FA5380"/>
    <w:rsid w:val="00FA5498"/>
    <w:rsid w:val="00FA54E7"/>
    <w:rsid w:val="00FA5690"/>
    <w:rsid w:val="00FA5ADB"/>
    <w:rsid w:val="00FA5B8D"/>
    <w:rsid w:val="00FA5CD9"/>
    <w:rsid w:val="00FA5F4A"/>
    <w:rsid w:val="00FA5FC0"/>
    <w:rsid w:val="00FA6722"/>
    <w:rsid w:val="00FA74F8"/>
    <w:rsid w:val="00FA75A2"/>
    <w:rsid w:val="00FA7769"/>
    <w:rsid w:val="00FA7886"/>
    <w:rsid w:val="00FA7B58"/>
    <w:rsid w:val="00FA7C0A"/>
    <w:rsid w:val="00FA7E9B"/>
    <w:rsid w:val="00FB054C"/>
    <w:rsid w:val="00FB0A65"/>
    <w:rsid w:val="00FB0A7B"/>
    <w:rsid w:val="00FB0B44"/>
    <w:rsid w:val="00FB0CB5"/>
    <w:rsid w:val="00FB0D0B"/>
    <w:rsid w:val="00FB0D6F"/>
    <w:rsid w:val="00FB0D9F"/>
    <w:rsid w:val="00FB0DA1"/>
    <w:rsid w:val="00FB100A"/>
    <w:rsid w:val="00FB1033"/>
    <w:rsid w:val="00FB1181"/>
    <w:rsid w:val="00FB120E"/>
    <w:rsid w:val="00FB16B6"/>
    <w:rsid w:val="00FB1CB2"/>
    <w:rsid w:val="00FB1E44"/>
    <w:rsid w:val="00FB1EB3"/>
    <w:rsid w:val="00FB2110"/>
    <w:rsid w:val="00FB2155"/>
    <w:rsid w:val="00FB2281"/>
    <w:rsid w:val="00FB2892"/>
    <w:rsid w:val="00FB28FB"/>
    <w:rsid w:val="00FB2B4E"/>
    <w:rsid w:val="00FB2F52"/>
    <w:rsid w:val="00FB3FD2"/>
    <w:rsid w:val="00FB41C7"/>
    <w:rsid w:val="00FB45B4"/>
    <w:rsid w:val="00FB471B"/>
    <w:rsid w:val="00FB495D"/>
    <w:rsid w:val="00FB49A7"/>
    <w:rsid w:val="00FB4B75"/>
    <w:rsid w:val="00FB5266"/>
    <w:rsid w:val="00FB5475"/>
    <w:rsid w:val="00FB54E1"/>
    <w:rsid w:val="00FB5502"/>
    <w:rsid w:val="00FB57B9"/>
    <w:rsid w:val="00FB595F"/>
    <w:rsid w:val="00FB5A26"/>
    <w:rsid w:val="00FB67E8"/>
    <w:rsid w:val="00FB6CC5"/>
    <w:rsid w:val="00FB6F1B"/>
    <w:rsid w:val="00FB70D3"/>
    <w:rsid w:val="00FB7131"/>
    <w:rsid w:val="00FB71B3"/>
    <w:rsid w:val="00FB7293"/>
    <w:rsid w:val="00FB7307"/>
    <w:rsid w:val="00FB785C"/>
    <w:rsid w:val="00FB7A57"/>
    <w:rsid w:val="00FB7ABA"/>
    <w:rsid w:val="00FB7CC4"/>
    <w:rsid w:val="00FB7F51"/>
    <w:rsid w:val="00FB7FFD"/>
    <w:rsid w:val="00FC003B"/>
    <w:rsid w:val="00FC00B7"/>
    <w:rsid w:val="00FC0244"/>
    <w:rsid w:val="00FC0296"/>
    <w:rsid w:val="00FC0692"/>
    <w:rsid w:val="00FC0874"/>
    <w:rsid w:val="00FC0886"/>
    <w:rsid w:val="00FC08D1"/>
    <w:rsid w:val="00FC0ACE"/>
    <w:rsid w:val="00FC1115"/>
    <w:rsid w:val="00FC1E67"/>
    <w:rsid w:val="00FC1EC1"/>
    <w:rsid w:val="00FC213C"/>
    <w:rsid w:val="00FC238D"/>
    <w:rsid w:val="00FC345D"/>
    <w:rsid w:val="00FC3562"/>
    <w:rsid w:val="00FC3BF4"/>
    <w:rsid w:val="00FC3D14"/>
    <w:rsid w:val="00FC3D34"/>
    <w:rsid w:val="00FC4288"/>
    <w:rsid w:val="00FC42E1"/>
    <w:rsid w:val="00FC434E"/>
    <w:rsid w:val="00FC4A5B"/>
    <w:rsid w:val="00FC4CB4"/>
    <w:rsid w:val="00FC5A3E"/>
    <w:rsid w:val="00FC5F42"/>
    <w:rsid w:val="00FC6214"/>
    <w:rsid w:val="00FC656A"/>
    <w:rsid w:val="00FC65E9"/>
    <w:rsid w:val="00FC65F3"/>
    <w:rsid w:val="00FC66A8"/>
    <w:rsid w:val="00FC69A1"/>
    <w:rsid w:val="00FC69A7"/>
    <w:rsid w:val="00FC6A6B"/>
    <w:rsid w:val="00FC731D"/>
    <w:rsid w:val="00FC7444"/>
    <w:rsid w:val="00FC74EF"/>
    <w:rsid w:val="00FC7BB1"/>
    <w:rsid w:val="00FC7C7F"/>
    <w:rsid w:val="00FC7CD9"/>
    <w:rsid w:val="00FC7E20"/>
    <w:rsid w:val="00FD0685"/>
    <w:rsid w:val="00FD07DB"/>
    <w:rsid w:val="00FD1288"/>
    <w:rsid w:val="00FD130B"/>
    <w:rsid w:val="00FD1317"/>
    <w:rsid w:val="00FD13E8"/>
    <w:rsid w:val="00FD166E"/>
    <w:rsid w:val="00FD17C2"/>
    <w:rsid w:val="00FD1C89"/>
    <w:rsid w:val="00FD21A7"/>
    <w:rsid w:val="00FD23BF"/>
    <w:rsid w:val="00FD25BA"/>
    <w:rsid w:val="00FD269A"/>
    <w:rsid w:val="00FD304A"/>
    <w:rsid w:val="00FD30A3"/>
    <w:rsid w:val="00FD3191"/>
    <w:rsid w:val="00FD32C6"/>
    <w:rsid w:val="00FD359F"/>
    <w:rsid w:val="00FD38E2"/>
    <w:rsid w:val="00FD4187"/>
    <w:rsid w:val="00FD4285"/>
    <w:rsid w:val="00FD44EE"/>
    <w:rsid w:val="00FD4CF8"/>
    <w:rsid w:val="00FD52A0"/>
    <w:rsid w:val="00FD583D"/>
    <w:rsid w:val="00FD58B2"/>
    <w:rsid w:val="00FD5DF7"/>
    <w:rsid w:val="00FD5F47"/>
    <w:rsid w:val="00FD5FC9"/>
    <w:rsid w:val="00FD6A00"/>
    <w:rsid w:val="00FD6AD9"/>
    <w:rsid w:val="00FD6F7E"/>
    <w:rsid w:val="00FD734C"/>
    <w:rsid w:val="00FD76BC"/>
    <w:rsid w:val="00FD77A5"/>
    <w:rsid w:val="00FD7954"/>
    <w:rsid w:val="00FD7B5E"/>
    <w:rsid w:val="00FD7C84"/>
    <w:rsid w:val="00FD7C8D"/>
    <w:rsid w:val="00FD7E55"/>
    <w:rsid w:val="00FE02AF"/>
    <w:rsid w:val="00FE0FDE"/>
    <w:rsid w:val="00FE12D3"/>
    <w:rsid w:val="00FE158A"/>
    <w:rsid w:val="00FE177E"/>
    <w:rsid w:val="00FE19EE"/>
    <w:rsid w:val="00FE19F9"/>
    <w:rsid w:val="00FE1A25"/>
    <w:rsid w:val="00FE21C1"/>
    <w:rsid w:val="00FE2755"/>
    <w:rsid w:val="00FE2822"/>
    <w:rsid w:val="00FE28E4"/>
    <w:rsid w:val="00FE2CE6"/>
    <w:rsid w:val="00FE2D0D"/>
    <w:rsid w:val="00FE2D94"/>
    <w:rsid w:val="00FE2F05"/>
    <w:rsid w:val="00FE34F4"/>
    <w:rsid w:val="00FE3A5B"/>
    <w:rsid w:val="00FE498F"/>
    <w:rsid w:val="00FE4AA6"/>
    <w:rsid w:val="00FE4BA0"/>
    <w:rsid w:val="00FE4F4F"/>
    <w:rsid w:val="00FE5176"/>
    <w:rsid w:val="00FE520A"/>
    <w:rsid w:val="00FE541C"/>
    <w:rsid w:val="00FE5915"/>
    <w:rsid w:val="00FE5FF8"/>
    <w:rsid w:val="00FE609E"/>
    <w:rsid w:val="00FE6138"/>
    <w:rsid w:val="00FE6375"/>
    <w:rsid w:val="00FE6446"/>
    <w:rsid w:val="00FE6522"/>
    <w:rsid w:val="00FE663A"/>
    <w:rsid w:val="00FE67E3"/>
    <w:rsid w:val="00FE6A61"/>
    <w:rsid w:val="00FE6BDA"/>
    <w:rsid w:val="00FE6D79"/>
    <w:rsid w:val="00FE6E31"/>
    <w:rsid w:val="00FE7306"/>
    <w:rsid w:val="00FE75C2"/>
    <w:rsid w:val="00FE7768"/>
    <w:rsid w:val="00FE7841"/>
    <w:rsid w:val="00FE7C31"/>
    <w:rsid w:val="00FE7FFB"/>
    <w:rsid w:val="00FEDDC6"/>
    <w:rsid w:val="00FF0407"/>
    <w:rsid w:val="00FF062C"/>
    <w:rsid w:val="00FF09C3"/>
    <w:rsid w:val="00FF0B8C"/>
    <w:rsid w:val="00FF0CFB"/>
    <w:rsid w:val="00FF0E0E"/>
    <w:rsid w:val="00FF0F43"/>
    <w:rsid w:val="00FF1407"/>
    <w:rsid w:val="00FF1956"/>
    <w:rsid w:val="00FF1DD5"/>
    <w:rsid w:val="00FF2083"/>
    <w:rsid w:val="00FF20F0"/>
    <w:rsid w:val="00FF248B"/>
    <w:rsid w:val="00FF2507"/>
    <w:rsid w:val="00FF2A5E"/>
    <w:rsid w:val="00FF2BAD"/>
    <w:rsid w:val="00FF2E49"/>
    <w:rsid w:val="00FF35ED"/>
    <w:rsid w:val="00FF374C"/>
    <w:rsid w:val="00FF383E"/>
    <w:rsid w:val="00FF3963"/>
    <w:rsid w:val="00FF3AB2"/>
    <w:rsid w:val="00FF3AFF"/>
    <w:rsid w:val="00FF3CD4"/>
    <w:rsid w:val="00FF3FD5"/>
    <w:rsid w:val="00FF4206"/>
    <w:rsid w:val="00FF4667"/>
    <w:rsid w:val="00FF5134"/>
    <w:rsid w:val="00FF5320"/>
    <w:rsid w:val="00FF532B"/>
    <w:rsid w:val="00FF54C0"/>
    <w:rsid w:val="00FF579E"/>
    <w:rsid w:val="00FF5B1C"/>
    <w:rsid w:val="00FF6144"/>
    <w:rsid w:val="00FF61D4"/>
    <w:rsid w:val="00FF6CAE"/>
    <w:rsid w:val="00FF6D3E"/>
    <w:rsid w:val="00FF6D86"/>
    <w:rsid w:val="00FF6DB5"/>
    <w:rsid w:val="00FF72F6"/>
    <w:rsid w:val="00FF737E"/>
    <w:rsid w:val="00FF75C4"/>
    <w:rsid w:val="00FF77F5"/>
    <w:rsid w:val="00FF78EF"/>
    <w:rsid w:val="00FF7D96"/>
    <w:rsid w:val="0143E1DC"/>
    <w:rsid w:val="01575DBE"/>
    <w:rsid w:val="0197060B"/>
    <w:rsid w:val="01BA31EB"/>
    <w:rsid w:val="01F34B6B"/>
    <w:rsid w:val="0207C835"/>
    <w:rsid w:val="021A68BF"/>
    <w:rsid w:val="022B5A8C"/>
    <w:rsid w:val="024BC0F2"/>
    <w:rsid w:val="02582852"/>
    <w:rsid w:val="028133D5"/>
    <w:rsid w:val="028157E3"/>
    <w:rsid w:val="02B7DE74"/>
    <w:rsid w:val="02BFC33B"/>
    <w:rsid w:val="03002DF8"/>
    <w:rsid w:val="03009C0D"/>
    <w:rsid w:val="03099F6F"/>
    <w:rsid w:val="0347ABE0"/>
    <w:rsid w:val="0364504F"/>
    <w:rsid w:val="03A540D6"/>
    <w:rsid w:val="03AF2EB3"/>
    <w:rsid w:val="03B8F41A"/>
    <w:rsid w:val="03BE31B6"/>
    <w:rsid w:val="03C11CF3"/>
    <w:rsid w:val="03C67951"/>
    <w:rsid w:val="03CFFBAE"/>
    <w:rsid w:val="03E00923"/>
    <w:rsid w:val="03FD193E"/>
    <w:rsid w:val="046C088E"/>
    <w:rsid w:val="04FFAC3B"/>
    <w:rsid w:val="050D9586"/>
    <w:rsid w:val="05257550"/>
    <w:rsid w:val="0533DBC8"/>
    <w:rsid w:val="055538B2"/>
    <w:rsid w:val="0557711C"/>
    <w:rsid w:val="05620BAA"/>
    <w:rsid w:val="057A84E4"/>
    <w:rsid w:val="05D8580E"/>
    <w:rsid w:val="0625A754"/>
    <w:rsid w:val="06278A71"/>
    <w:rsid w:val="0634DACE"/>
    <w:rsid w:val="0651C303"/>
    <w:rsid w:val="0683F71F"/>
    <w:rsid w:val="06860620"/>
    <w:rsid w:val="06A49283"/>
    <w:rsid w:val="06BAE940"/>
    <w:rsid w:val="06BB55CF"/>
    <w:rsid w:val="06F2BFB6"/>
    <w:rsid w:val="0701768E"/>
    <w:rsid w:val="071340AD"/>
    <w:rsid w:val="07CF9F64"/>
    <w:rsid w:val="07D4B7B9"/>
    <w:rsid w:val="084D7DD2"/>
    <w:rsid w:val="086C7570"/>
    <w:rsid w:val="08ABE58C"/>
    <w:rsid w:val="08C5DABF"/>
    <w:rsid w:val="08E9F468"/>
    <w:rsid w:val="08F52EFE"/>
    <w:rsid w:val="09003115"/>
    <w:rsid w:val="0922F8A1"/>
    <w:rsid w:val="0933DF69"/>
    <w:rsid w:val="09357ED3"/>
    <w:rsid w:val="096528AD"/>
    <w:rsid w:val="09712890"/>
    <w:rsid w:val="098E40D3"/>
    <w:rsid w:val="09B2114E"/>
    <w:rsid w:val="09C7A1AF"/>
    <w:rsid w:val="09E84244"/>
    <w:rsid w:val="0A0F1B21"/>
    <w:rsid w:val="0A117672"/>
    <w:rsid w:val="0A1E1B7A"/>
    <w:rsid w:val="0A3F9A9D"/>
    <w:rsid w:val="0A57BFF7"/>
    <w:rsid w:val="0A58C95E"/>
    <w:rsid w:val="0A838E01"/>
    <w:rsid w:val="0A87C743"/>
    <w:rsid w:val="0A8D2D8E"/>
    <w:rsid w:val="0AA4628F"/>
    <w:rsid w:val="0AA82275"/>
    <w:rsid w:val="0ABB390E"/>
    <w:rsid w:val="0ACE823E"/>
    <w:rsid w:val="0AECDFC6"/>
    <w:rsid w:val="0AFC03DB"/>
    <w:rsid w:val="0B07EF07"/>
    <w:rsid w:val="0B44EA6F"/>
    <w:rsid w:val="0B98E1FA"/>
    <w:rsid w:val="0BEBD930"/>
    <w:rsid w:val="0C256AD5"/>
    <w:rsid w:val="0C569E0E"/>
    <w:rsid w:val="0C884DB7"/>
    <w:rsid w:val="0CA5E63A"/>
    <w:rsid w:val="0CE828E5"/>
    <w:rsid w:val="0D09623C"/>
    <w:rsid w:val="0D6B3321"/>
    <w:rsid w:val="0DAA07F5"/>
    <w:rsid w:val="0DAAC706"/>
    <w:rsid w:val="0DB394C8"/>
    <w:rsid w:val="0DCAD8DE"/>
    <w:rsid w:val="0DD30F4C"/>
    <w:rsid w:val="0DE0AD7D"/>
    <w:rsid w:val="0E4AFF09"/>
    <w:rsid w:val="0E4B5397"/>
    <w:rsid w:val="0E7C945F"/>
    <w:rsid w:val="0EADD31F"/>
    <w:rsid w:val="0EC4E9BA"/>
    <w:rsid w:val="0EF32B51"/>
    <w:rsid w:val="0F13E02F"/>
    <w:rsid w:val="0F5F393E"/>
    <w:rsid w:val="0F653B01"/>
    <w:rsid w:val="0F78D719"/>
    <w:rsid w:val="0F818B28"/>
    <w:rsid w:val="0F83602F"/>
    <w:rsid w:val="0F9CB9BE"/>
    <w:rsid w:val="0FA58A3E"/>
    <w:rsid w:val="0FC582FA"/>
    <w:rsid w:val="10094E52"/>
    <w:rsid w:val="104EFE1C"/>
    <w:rsid w:val="107C4E2C"/>
    <w:rsid w:val="108897CB"/>
    <w:rsid w:val="10917A2B"/>
    <w:rsid w:val="1092DFAB"/>
    <w:rsid w:val="10C1CD54"/>
    <w:rsid w:val="10E452E9"/>
    <w:rsid w:val="10EBA34F"/>
    <w:rsid w:val="10F50CC1"/>
    <w:rsid w:val="1107580C"/>
    <w:rsid w:val="110D26B5"/>
    <w:rsid w:val="1129DC9B"/>
    <w:rsid w:val="113BF7B3"/>
    <w:rsid w:val="11776F16"/>
    <w:rsid w:val="11A536E9"/>
    <w:rsid w:val="11E7FAEC"/>
    <w:rsid w:val="120E1008"/>
    <w:rsid w:val="122859AB"/>
    <w:rsid w:val="125AB719"/>
    <w:rsid w:val="12659A4D"/>
    <w:rsid w:val="12908A03"/>
    <w:rsid w:val="12995920"/>
    <w:rsid w:val="12BD9CE6"/>
    <w:rsid w:val="12FF833A"/>
    <w:rsid w:val="133216E0"/>
    <w:rsid w:val="133F09A4"/>
    <w:rsid w:val="1365A2C6"/>
    <w:rsid w:val="1395BFDC"/>
    <w:rsid w:val="13B395DB"/>
    <w:rsid w:val="13BBF9C2"/>
    <w:rsid w:val="13CD1314"/>
    <w:rsid w:val="13D2C573"/>
    <w:rsid w:val="13D5D6A7"/>
    <w:rsid w:val="13E4E20C"/>
    <w:rsid w:val="13FAA8AA"/>
    <w:rsid w:val="140143D8"/>
    <w:rsid w:val="140BEF79"/>
    <w:rsid w:val="1430B963"/>
    <w:rsid w:val="1456CC0D"/>
    <w:rsid w:val="145D4C79"/>
    <w:rsid w:val="149234C5"/>
    <w:rsid w:val="1499D27B"/>
    <w:rsid w:val="14B98147"/>
    <w:rsid w:val="14BED336"/>
    <w:rsid w:val="14E29B18"/>
    <w:rsid w:val="150972EA"/>
    <w:rsid w:val="152A15F0"/>
    <w:rsid w:val="1538056A"/>
    <w:rsid w:val="154800F3"/>
    <w:rsid w:val="15721F88"/>
    <w:rsid w:val="15A90CCD"/>
    <w:rsid w:val="15AAB8EE"/>
    <w:rsid w:val="15C5DBC3"/>
    <w:rsid w:val="15C8797D"/>
    <w:rsid w:val="15D8E7E7"/>
    <w:rsid w:val="15DEEA8E"/>
    <w:rsid w:val="16166633"/>
    <w:rsid w:val="16452C6D"/>
    <w:rsid w:val="16518257"/>
    <w:rsid w:val="1670FB51"/>
    <w:rsid w:val="1675B6BD"/>
    <w:rsid w:val="1689C36D"/>
    <w:rsid w:val="16A35969"/>
    <w:rsid w:val="16AF02F0"/>
    <w:rsid w:val="16FB4ED7"/>
    <w:rsid w:val="16FE125F"/>
    <w:rsid w:val="1730B348"/>
    <w:rsid w:val="173AB11C"/>
    <w:rsid w:val="178B7402"/>
    <w:rsid w:val="1798C8A7"/>
    <w:rsid w:val="17ACF5F4"/>
    <w:rsid w:val="17BB8F34"/>
    <w:rsid w:val="17C660FB"/>
    <w:rsid w:val="17DD9B86"/>
    <w:rsid w:val="1806DB60"/>
    <w:rsid w:val="180E8002"/>
    <w:rsid w:val="181888B5"/>
    <w:rsid w:val="18257942"/>
    <w:rsid w:val="182A7E49"/>
    <w:rsid w:val="185E1F02"/>
    <w:rsid w:val="188BAD73"/>
    <w:rsid w:val="18A3D5DB"/>
    <w:rsid w:val="18A6AB55"/>
    <w:rsid w:val="18C71C25"/>
    <w:rsid w:val="18C76B5E"/>
    <w:rsid w:val="1919EFEF"/>
    <w:rsid w:val="19580E5C"/>
    <w:rsid w:val="1968F4F9"/>
    <w:rsid w:val="19E6A3B2"/>
    <w:rsid w:val="19E97D36"/>
    <w:rsid w:val="19EFFCB7"/>
    <w:rsid w:val="1A255E90"/>
    <w:rsid w:val="1A2D29DF"/>
    <w:rsid w:val="1A30DCA3"/>
    <w:rsid w:val="1A37FBAB"/>
    <w:rsid w:val="1A453F9E"/>
    <w:rsid w:val="1A61867F"/>
    <w:rsid w:val="1A866A86"/>
    <w:rsid w:val="1A910A1D"/>
    <w:rsid w:val="1AA4F7C9"/>
    <w:rsid w:val="1AAE7960"/>
    <w:rsid w:val="1AC573C3"/>
    <w:rsid w:val="1AD2C6E7"/>
    <w:rsid w:val="1AF2421B"/>
    <w:rsid w:val="1B03133A"/>
    <w:rsid w:val="1B0383CB"/>
    <w:rsid w:val="1B03FBBC"/>
    <w:rsid w:val="1B11EE7B"/>
    <w:rsid w:val="1B1389BD"/>
    <w:rsid w:val="1B1EAF1E"/>
    <w:rsid w:val="1B20F988"/>
    <w:rsid w:val="1B6B4776"/>
    <w:rsid w:val="1B790D4D"/>
    <w:rsid w:val="1B7DC818"/>
    <w:rsid w:val="1B8828AD"/>
    <w:rsid w:val="1B932863"/>
    <w:rsid w:val="1B93F6BF"/>
    <w:rsid w:val="1BB98E32"/>
    <w:rsid w:val="1BE62041"/>
    <w:rsid w:val="1C090D4B"/>
    <w:rsid w:val="1C4D8C58"/>
    <w:rsid w:val="1C5A31DA"/>
    <w:rsid w:val="1C804FA9"/>
    <w:rsid w:val="1C977500"/>
    <w:rsid w:val="1CB86159"/>
    <w:rsid w:val="1D18A1C6"/>
    <w:rsid w:val="1D224CA9"/>
    <w:rsid w:val="1D2B5802"/>
    <w:rsid w:val="1D5913E3"/>
    <w:rsid w:val="1D8A113A"/>
    <w:rsid w:val="1D99D752"/>
    <w:rsid w:val="1DB2AF8E"/>
    <w:rsid w:val="1DE130D9"/>
    <w:rsid w:val="1DE597A1"/>
    <w:rsid w:val="1E135FA7"/>
    <w:rsid w:val="1E180EAD"/>
    <w:rsid w:val="1E3C4990"/>
    <w:rsid w:val="1E917853"/>
    <w:rsid w:val="1EBA6714"/>
    <w:rsid w:val="1EBC20A9"/>
    <w:rsid w:val="1F0D7F98"/>
    <w:rsid w:val="1F3FE5E6"/>
    <w:rsid w:val="1F7B1CE7"/>
    <w:rsid w:val="1F9D1724"/>
    <w:rsid w:val="1FEA9322"/>
    <w:rsid w:val="20141A8D"/>
    <w:rsid w:val="2030D738"/>
    <w:rsid w:val="2047F177"/>
    <w:rsid w:val="205E354C"/>
    <w:rsid w:val="20798B1A"/>
    <w:rsid w:val="20C437A7"/>
    <w:rsid w:val="20D9DE8F"/>
    <w:rsid w:val="20F6E6A4"/>
    <w:rsid w:val="211B446D"/>
    <w:rsid w:val="2134DC91"/>
    <w:rsid w:val="214C326B"/>
    <w:rsid w:val="2151CB33"/>
    <w:rsid w:val="216DC8C3"/>
    <w:rsid w:val="21936F4E"/>
    <w:rsid w:val="21979FE0"/>
    <w:rsid w:val="21C0D367"/>
    <w:rsid w:val="21CA89D0"/>
    <w:rsid w:val="21E60EA8"/>
    <w:rsid w:val="21F7106F"/>
    <w:rsid w:val="223B83C1"/>
    <w:rsid w:val="224A9357"/>
    <w:rsid w:val="22529646"/>
    <w:rsid w:val="2297E724"/>
    <w:rsid w:val="22EEC977"/>
    <w:rsid w:val="22F19F43"/>
    <w:rsid w:val="22F41086"/>
    <w:rsid w:val="23036562"/>
    <w:rsid w:val="230EFCFB"/>
    <w:rsid w:val="23197BE2"/>
    <w:rsid w:val="231F1D92"/>
    <w:rsid w:val="23256F73"/>
    <w:rsid w:val="2329BBCF"/>
    <w:rsid w:val="2337DB7D"/>
    <w:rsid w:val="235B6AD5"/>
    <w:rsid w:val="235F0BBE"/>
    <w:rsid w:val="2367E6B6"/>
    <w:rsid w:val="2379926C"/>
    <w:rsid w:val="23AB7647"/>
    <w:rsid w:val="23B60AC2"/>
    <w:rsid w:val="2455B3A8"/>
    <w:rsid w:val="24628155"/>
    <w:rsid w:val="249BC983"/>
    <w:rsid w:val="24AAEF04"/>
    <w:rsid w:val="24C0A947"/>
    <w:rsid w:val="2520F8B3"/>
    <w:rsid w:val="25292ED9"/>
    <w:rsid w:val="2556E014"/>
    <w:rsid w:val="257BD1B8"/>
    <w:rsid w:val="257C45D4"/>
    <w:rsid w:val="258EF849"/>
    <w:rsid w:val="25AC8637"/>
    <w:rsid w:val="25B7E46A"/>
    <w:rsid w:val="25E4EADD"/>
    <w:rsid w:val="2602F8BA"/>
    <w:rsid w:val="2624F6BD"/>
    <w:rsid w:val="263E62DF"/>
    <w:rsid w:val="2642FD77"/>
    <w:rsid w:val="26513B82"/>
    <w:rsid w:val="2656F74F"/>
    <w:rsid w:val="26A0DDC2"/>
    <w:rsid w:val="26A69EA7"/>
    <w:rsid w:val="26B0657D"/>
    <w:rsid w:val="26B10F14"/>
    <w:rsid w:val="26B4D8BE"/>
    <w:rsid w:val="26B64E99"/>
    <w:rsid w:val="270C66E6"/>
    <w:rsid w:val="2794E982"/>
    <w:rsid w:val="27F503D3"/>
    <w:rsid w:val="282123DF"/>
    <w:rsid w:val="28345F3B"/>
    <w:rsid w:val="28346358"/>
    <w:rsid w:val="283B925E"/>
    <w:rsid w:val="2854CC92"/>
    <w:rsid w:val="28853CF0"/>
    <w:rsid w:val="28E7C638"/>
    <w:rsid w:val="28EBB4CC"/>
    <w:rsid w:val="29724B7A"/>
    <w:rsid w:val="299B66BA"/>
    <w:rsid w:val="29B37807"/>
    <w:rsid w:val="29B61E9E"/>
    <w:rsid w:val="29E3CD32"/>
    <w:rsid w:val="29F35CF7"/>
    <w:rsid w:val="29FBE414"/>
    <w:rsid w:val="29FE6C2B"/>
    <w:rsid w:val="2A038CEE"/>
    <w:rsid w:val="2A10BF53"/>
    <w:rsid w:val="2A38EBE0"/>
    <w:rsid w:val="2A4DD640"/>
    <w:rsid w:val="2A57F65B"/>
    <w:rsid w:val="2AD6FB3A"/>
    <w:rsid w:val="2AF9238D"/>
    <w:rsid w:val="2B53CF94"/>
    <w:rsid w:val="2B698264"/>
    <w:rsid w:val="2B77C8B8"/>
    <w:rsid w:val="2B7D482C"/>
    <w:rsid w:val="2B8664A8"/>
    <w:rsid w:val="2B89E205"/>
    <w:rsid w:val="2BC8A106"/>
    <w:rsid w:val="2C00F7C6"/>
    <w:rsid w:val="2C156E84"/>
    <w:rsid w:val="2C4CF280"/>
    <w:rsid w:val="2C55239B"/>
    <w:rsid w:val="2C6C75F5"/>
    <w:rsid w:val="2CADD3EA"/>
    <w:rsid w:val="2CB069E8"/>
    <w:rsid w:val="2CB0AB62"/>
    <w:rsid w:val="2CD3B8F1"/>
    <w:rsid w:val="2D048381"/>
    <w:rsid w:val="2D09DA2D"/>
    <w:rsid w:val="2D1703CE"/>
    <w:rsid w:val="2D3BDA22"/>
    <w:rsid w:val="2DD2360B"/>
    <w:rsid w:val="2DFF2FE4"/>
    <w:rsid w:val="2E363BD8"/>
    <w:rsid w:val="2EA83A67"/>
    <w:rsid w:val="2EE4E335"/>
    <w:rsid w:val="2EE99CBE"/>
    <w:rsid w:val="2EEBEEEA"/>
    <w:rsid w:val="2F03B5D5"/>
    <w:rsid w:val="2F14E776"/>
    <w:rsid w:val="2F20DA55"/>
    <w:rsid w:val="2F22B74A"/>
    <w:rsid w:val="2F367D15"/>
    <w:rsid w:val="2F42E047"/>
    <w:rsid w:val="2F4B2F3B"/>
    <w:rsid w:val="2F74D240"/>
    <w:rsid w:val="2F8665C7"/>
    <w:rsid w:val="2F8D7431"/>
    <w:rsid w:val="2F941FCD"/>
    <w:rsid w:val="2FA22AB1"/>
    <w:rsid w:val="2FB2F556"/>
    <w:rsid w:val="2FB4CCEC"/>
    <w:rsid w:val="2FB9188F"/>
    <w:rsid w:val="2FF3A91E"/>
    <w:rsid w:val="300DF15B"/>
    <w:rsid w:val="302B0441"/>
    <w:rsid w:val="30399A28"/>
    <w:rsid w:val="30466E54"/>
    <w:rsid w:val="30A25F91"/>
    <w:rsid w:val="30AC7A8F"/>
    <w:rsid w:val="30E8E252"/>
    <w:rsid w:val="31019F29"/>
    <w:rsid w:val="31340B5C"/>
    <w:rsid w:val="315C675C"/>
    <w:rsid w:val="316BB54E"/>
    <w:rsid w:val="31BD1A79"/>
    <w:rsid w:val="31BEBDEA"/>
    <w:rsid w:val="31E2F77B"/>
    <w:rsid w:val="31F40C8A"/>
    <w:rsid w:val="31FDD4C8"/>
    <w:rsid w:val="32131FE3"/>
    <w:rsid w:val="323E615D"/>
    <w:rsid w:val="324751C2"/>
    <w:rsid w:val="326D8EB0"/>
    <w:rsid w:val="3275E3D6"/>
    <w:rsid w:val="328F6B46"/>
    <w:rsid w:val="329816DE"/>
    <w:rsid w:val="32C63775"/>
    <w:rsid w:val="32C86282"/>
    <w:rsid w:val="32DB9A23"/>
    <w:rsid w:val="32E6EE66"/>
    <w:rsid w:val="33076672"/>
    <w:rsid w:val="331F2006"/>
    <w:rsid w:val="33251E9E"/>
    <w:rsid w:val="3325FB60"/>
    <w:rsid w:val="3326B091"/>
    <w:rsid w:val="33295A45"/>
    <w:rsid w:val="3337DF63"/>
    <w:rsid w:val="334ECBA3"/>
    <w:rsid w:val="3393E649"/>
    <w:rsid w:val="33B03740"/>
    <w:rsid w:val="33C79A39"/>
    <w:rsid w:val="33D1DD03"/>
    <w:rsid w:val="33ECCF36"/>
    <w:rsid w:val="33F3D250"/>
    <w:rsid w:val="342DF918"/>
    <w:rsid w:val="342F8E8E"/>
    <w:rsid w:val="34489A0D"/>
    <w:rsid w:val="3462D58A"/>
    <w:rsid w:val="347350A6"/>
    <w:rsid w:val="348A62EC"/>
    <w:rsid w:val="3494081E"/>
    <w:rsid w:val="34AABA9B"/>
    <w:rsid w:val="34C89E12"/>
    <w:rsid w:val="34D9DD1A"/>
    <w:rsid w:val="35111221"/>
    <w:rsid w:val="35360BA0"/>
    <w:rsid w:val="3566A472"/>
    <w:rsid w:val="356FD5CA"/>
    <w:rsid w:val="35750237"/>
    <w:rsid w:val="3577127D"/>
    <w:rsid w:val="357DE4B0"/>
    <w:rsid w:val="3587C624"/>
    <w:rsid w:val="358986E1"/>
    <w:rsid w:val="358C74E5"/>
    <w:rsid w:val="35D8DD6B"/>
    <w:rsid w:val="35DE82AE"/>
    <w:rsid w:val="3644A443"/>
    <w:rsid w:val="3644DBAC"/>
    <w:rsid w:val="364B4EAB"/>
    <w:rsid w:val="36501C6C"/>
    <w:rsid w:val="368FD59E"/>
    <w:rsid w:val="36AABCA3"/>
    <w:rsid w:val="36B3F8AE"/>
    <w:rsid w:val="36C847D8"/>
    <w:rsid w:val="36E64432"/>
    <w:rsid w:val="36F61AE7"/>
    <w:rsid w:val="36FE19FE"/>
    <w:rsid w:val="36FECE59"/>
    <w:rsid w:val="37728CFA"/>
    <w:rsid w:val="37A9FE26"/>
    <w:rsid w:val="37C2B8FA"/>
    <w:rsid w:val="37D9E2E0"/>
    <w:rsid w:val="37DA0784"/>
    <w:rsid w:val="37F115A0"/>
    <w:rsid w:val="38088ADD"/>
    <w:rsid w:val="38134329"/>
    <w:rsid w:val="38164871"/>
    <w:rsid w:val="3818DC49"/>
    <w:rsid w:val="381B7795"/>
    <w:rsid w:val="3830735D"/>
    <w:rsid w:val="38399F85"/>
    <w:rsid w:val="383E4B13"/>
    <w:rsid w:val="38404B4D"/>
    <w:rsid w:val="384D9240"/>
    <w:rsid w:val="385A3307"/>
    <w:rsid w:val="385FB9EB"/>
    <w:rsid w:val="389F8F3C"/>
    <w:rsid w:val="38B898D2"/>
    <w:rsid w:val="38E833CF"/>
    <w:rsid w:val="38EF3294"/>
    <w:rsid w:val="3919B8E4"/>
    <w:rsid w:val="39379623"/>
    <w:rsid w:val="39696318"/>
    <w:rsid w:val="397CE983"/>
    <w:rsid w:val="3981C316"/>
    <w:rsid w:val="398F91A1"/>
    <w:rsid w:val="39BB24AE"/>
    <w:rsid w:val="3A0A08B3"/>
    <w:rsid w:val="3A0C05BF"/>
    <w:rsid w:val="3A2A12A0"/>
    <w:rsid w:val="3A321E3B"/>
    <w:rsid w:val="3A3E53F5"/>
    <w:rsid w:val="3A485D1B"/>
    <w:rsid w:val="3A5AFEFB"/>
    <w:rsid w:val="3A5B297B"/>
    <w:rsid w:val="3A6019FE"/>
    <w:rsid w:val="3A7442C0"/>
    <w:rsid w:val="3AC19852"/>
    <w:rsid w:val="3ACAF3BD"/>
    <w:rsid w:val="3ADB2ADF"/>
    <w:rsid w:val="3AE2F150"/>
    <w:rsid w:val="3B2D421C"/>
    <w:rsid w:val="3B4ED197"/>
    <w:rsid w:val="3B5CD0D8"/>
    <w:rsid w:val="3B834882"/>
    <w:rsid w:val="3B848A9D"/>
    <w:rsid w:val="3B8EA5DB"/>
    <w:rsid w:val="3BAD2D36"/>
    <w:rsid w:val="3BBA0F77"/>
    <w:rsid w:val="3BC168FB"/>
    <w:rsid w:val="3BC359BC"/>
    <w:rsid w:val="3BD8A433"/>
    <w:rsid w:val="3BE63665"/>
    <w:rsid w:val="3BE653DB"/>
    <w:rsid w:val="3C023923"/>
    <w:rsid w:val="3C070769"/>
    <w:rsid w:val="3C10957E"/>
    <w:rsid w:val="3C1E0B89"/>
    <w:rsid w:val="3C3F599C"/>
    <w:rsid w:val="3C5779A2"/>
    <w:rsid w:val="3C78A7AA"/>
    <w:rsid w:val="3C90F108"/>
    <w:rsid w:val="3CA432F4"/>
    <w:rsid w:val="3CD48B2F"/>
    <w:rsid w:val="3CE52797"/>
    <w:rsid w:val="3D0BF341"/>
    <w:rsid w:val="3D1116B0"/>
    <w:rsid w:val="3D25D834"/>
    <w:rsid w:val="3D55DF82"/>
    <w:rsid w:val="3D68B7FB"/>
    <w:rsid w:val="3D983CCD"/>
    <w:rsid w:val="3E33BD26"/>
    <w:rsid w:val="3E3D53F6"/>
    <w:rsid w:val="3E664C17"/>
    <w:rsid w:val="3E84241D"/>
    <w:rsid w:val="3E879651"/>
    <w:rsid w:val="3EE923BE"/>
    <w:rsid w:val="3EF0FE1A"/>
    <w:rsid w:val="3EF4EC1E"/>
    <w:rsid w:val="3F22A50D"/>
    <w:rsid w:val="3F393790"/>
    <w:rsid w:val="3F541372"/>
    <w:rsid w:val="3F7B0969"/>
    <w:rsid w:val="3FC4C97B"/>
    <w:rsid w:val="3FCBC932"/>
    <w:rsid w:val="3FED7F01"/>
    <w:rsid w:val="40127EEE"/>
    <w:rsid w:val="401AB8EE"/>
    <w:rsid w:val="4026B4C7"/>
    <w:rsid w:val="4027712A"/>
    <w:rsid w:val="40E086BF"/>
    <w:rsid w:val="41073CF9"/>
    <w:rsid w:val="412BA2BD"/>
    <w:rsid w:val="41416161"/>
    <w:rsid w:val="415A80A6"/>
    <w:rsid w:val="417E734B"/>
    <w:rsid w:val="41BFEBF0"/>
    <w:rsid w:val="41CA6FEF"/>
    <w:rsid w:val="41D4F542"/>
    <w:rsid w:val="41D5A232"/>
    <w:rsid w:val="41E86FC4"/>
    <w:rsid w:val="41F8C80F"/>
    <w:rsid w:val="428DAA54"/>
    <w:rsid w:val="42985935"/>
    <w:rsid w:val="4299836A"/>
    <w:rsid w:val="42B0C5F5"/>
    <w:rsid w:val="42CC2E5F"/>
    <w:rsid w:val="430ABD86"/>
    <w:rsid w:val="4316490D"/>
    <w:rsid w:val="4333DBC8"/>
    <w:rsid w:val="43457737"/>
    <w:rsid w:val="4354BECF"/>
    <w:rsid w:val="43790BFD"/>
    <w:rsid w:val="437ED0E6"/>
    <w:rsid w:val="437F69B7"/>
    <w:rsid w:val="4398CFA4"/>
    <w:rsid w:val="43BE0962"/>
    <w:rsid w:val="43F5FC94"/>
    <w:rsid w:val="44092EE2"/>
    <w:rsid w:val="442E42B1"/>
    <w:rsid w:val="442E48F3"/>
    <w:rsid w:val="4433B50D"/>
    <w:rsid w:val="44A4AF6D"/>
    <w:rsid w:val="44CB262F"/>
    <w:rsid w:val="44F30CD8"/>
    <w:rsid w:val="44F64E31"/>
    <w:rsid w:val="44F8A7F5"/>
    <w:rsid w:val="450B3BFC"/>
    <w:rsid w:val="450C6320"/>
    <w:rsid w:val="451B907B"/>
    <w:rsid w:val="451B9B9D"/>
    <w:rsid w:val="4572537D"/>
    <w:rsid w:val="4582080F"/>
    <w:rsid w:val="458DC13B"/>
    <w:rsid w:val="45ABC51B"/>
    <w:rsid w:val="45C3F6E4"/>
    <w:rsid w:val="4611ED36"/>
    <w:rsid w:val="461A5CF5"/>
    <w:rsid w:val="464DD5D1"/>
    <w:rsid w:val="4680BB6E"/>
    <w:rsid w:val="469F1CBC"/>
    <w:rsid w:val="46A44D6B"/>
    <w:rsid w:val="46C71A01"/>
    <w:rsid w:val="46EE480A"/>
    <w:rsid w:val="4726C65B"/>
    <w:rsid w:val="47278605"/>
    <w:rsid w:val="47714378"/>
    <w:rsid w:val="4782442A"/>
    <w:rsid w:val="47A05820"/>
    <w:rsid w:val="47B752CC"/>
    <w:rsid w:val="48152C69"/>
    <w:rsid w:val="481FFF84"/>
    <w:rsid w:val="4829436D"/>
    <w:rsid w:val="482ABE97"/>
    <w:rsid w:val="483FF026"/>
    <w:rsid w:val="48401DCC"/>
    <w:rsid w:val="4882915E"/>
    <w:rsid w:val="4883DCA0"/>
    <w:rsid w:val="48A77D17"/>
    <w:rsid w:val="48BDFDC2"/>
    <w:rsid w:val="48DD08F0"/>
    <w:rsid w:val="48EC8C99"/>
    <w:rsid w:val="48FDD2A4"/>
    <w:rsid w:val="48FFA0AE"/>
    <w:rsid w:val="49463460"/>
    <w:rsid w:val="494FB05E"/>
    <w:rsid w:val="498342D5"/>
    <w:rsid w:val="498BAD9D"/>
    <w:rsid w:val="498EA5FC"/>
    <w:rsid w:val="49911274"/>
    <w:rsid w:val="49C6B765"/>
    <w:rsid w:val="49CA7804"/>
    <w:rsid w:val="49D46D2C"/>
    <w:rsid w:val="49F3B6B0"/>
    <w:rsid w:val="4ADA22CE"/>
    <w:rsid w:val="4AE48E96"/>
    <w:rsid w:val="4AF9E0B2"/>
    <w:rsid w:val="4B444B5A"/>
    <w:rsid w:val="4B445AC6"/>
    <w:rsid w:val="4B853DAA"/>
    <w:rsid w:val="4B8E23BC"/>
    <w:rsid w:val="4BC71D4E"/>
    <w:rsid w:val="4C435A6D"/>
    <w:rsid w:val="4C512B1E"/>
    <w:rsid w:val="4C981E79"/>
    <w:rsid w:val="4CC0743E"/>
    <w:rsid w:val="4CC8587B"/>
    <w:rsid w:val="4CE3CD4A"/>
    <w:rsid w:val="4D0D019B"/>
    <w:rsid w:val="4D12CF6D"/>
    <w:rsid w:val="4D4F8535"/>
    <w:rsid w:val="4D628E8E"/>
    <w:rsid w:val="4DBBC45E"/>
    <w:rsid w:val="4E59B361"/>
    <w:rsid w:val="4EAFA0DB"/>
    <w:rsid w:val="4EB6CE52"/>
    <w:rsid w:val="4ED96586"/>
    <w:rsid w:val="4F0A0DE6"/>
    <w:rsid w:val="4F188A51"/>
    <w:rsid w:val="4F300E3D"/>
    <w:rsid w:val="4F4CCCBD"/>
    <w:rsid w:val="4F528ADF"/>
    <w:rsid w:val="4F57C2FD"/>
    <w:rsid w:val="4F5876AC"/>
    <w:rsid w:val="4F5E8874"/>
    <w:rsid w:val="4F60FA15"/>
    <w:rsid w:val="4F6FCEC5"/>
    <w:rsid w:val="4F7655E2"/>
    <w:rsid w:val="4F7E52AB"/>
    <w:rsid w:val="4F8EB920"/>
    <w:rsid w:val="4FCCFBC5"/>
    <w:rsid w:val="4FE18F80"/>
    <w:rsid w:val="4FFC9904"/>
    <w:rsid w:val="503AF575"/>
    <w:rsid w:val="5041E80F"/>
    <w:rsid w:val="507238E6"/>
    <w:rsid w:val="508BFB49"/>
    <w:rsid w:val="50CDE18B"/>
    <w:rsid w:val="50E30DBF"/>
    <w:rsid w:val="51141662"/>
    <w:rsid w:val="5158451F"/>
    <w:rsid w:val="51681A23"/>
    <w:rsid w:val="516AC5EE"/>
    <w:rsid w:val="5171D445"/>
    <w:rsid w:val="51A17B13"/>
    <w:rsid w:val="51B632EC"/>
    <w:rsid w:val="51C2AA65"/>
    <w:rsid w:val="51D5E66B"/>
    <w:rsid w:val="51D94B87"/>
    <w:rsid w:val="51E209C8"/>
    <w:rsid w:val="51E26883"/>
    <w:rsid w:val="520B3D7B"/>
    <w:rsid w:val="52176143"/>
    <w:rsid w:val="521AF8FA"/>
    <w:rsid w:val="521AF9EC"/>
    <w:rsid w:val="5226996C"/>
    <w:rsid w:val="523A163D"/>
    <w:rsid w:val="525A2581"/>
    <w:rsid w:val="52878DFF"/>
    <w:rsid w:val="52A0E4AC"/>
    <w:rsid w:val="52CD6284"/>
    <w:rsid w:val="52F81FC4"/>
    <w:rsid w:val="53463649"/>
    <w:rsid w:val="534E1131"/>
    <w:rsid w:val="536805C6"/>
    <w:rsid w:val="53A7753D"/>
    <w:rsid w:val="53C6CDF5"/>
    <w:rsid w:val="53CD3418"/>
    <w:rsid w:val="53DD0B4F"/>
    <w:rsid w:val="53E6E6E2"/>
    <w:rsid w:val="53F7BAB2"/>
    <w:rsid w:val="53F9BC93"/>
    <w:rsid w:val="5401143E"/>
    <w:rsid w:val="54117E35"/>
    <w:rsid w:val="54923EF1"/>
    <w:rsid w:val="54CC1C5B"/>
    <w:rsid w:val="54D993BF"/>
    <w:rsid w:val="54E1483F"/>
    <w:rsid w:val="5510E703"/>
    <w:rsid w:val="5515A7F6"/>
    <w:rsid w:val="554D161F"/>
    <w:rsid w:val="554D22EB"/>
    <w:rsid w:val="5564B0D5"/>
    <w:rsid w:val="557CB14D"/>
    <w:rsid w:val="558C008D"/>
    <w:rsid w:val="55A7D872"/>
    <w:rsid w:val="55B3B161"/>
    <w:rsid w:val="55B5CC24"/>
    <w:rsid w:val="55D12958"/>
    <w:rsid w:val="56090D25"/>
    <w:rsid w:val="5609E58F"/>
    <w:rsid w:val="56356DF8"/>
    <w:rsid w:val="567FF303"/>
    <w:rsid w:val="56EB6194"/>
    <w:rsid w:val="56FBB39E"/>
    <w:rsid w:val="5719ECD0"/>
    <w:rsid w:val="57220D19"/>
    <w:rsid w:val="572EDBAD"/>
    <w:rsid w:val="5773A354"/>
    <w:rsid w:val="5782F020"/>
    <w:rsid w:val="57C05704"/>
    <w:rsid w:val="57C0C621"/>
    <w:rsid w:val="57CAAE3F"/>
    <w:rsid w:val="582D5A79"/>
    <w:rsid w:val="583AF111"/>
    <w:rsid w:val="583B0453"/>
    <w:rsid w:val="58480BAD"/>
    <w:rsid w:val="58763E1F"/>
    <w:rsid w:val="58775052"/>
    <w:rsid w:val="587AD7DA"/>
    <w:rsid w:val="58B827C2"/>
    <w:rsid w:val="58DD99CB"/>
    <w:rsid w:val="58E3F374"/>
    <w:rsid w:val="58E4ECF3"/>
    <w:rsid w:val="595488B3"/>
    <w:rsid w:val="59601EEA"/>
    <w:rsid w:val="596B231B"/>
    <w:rsid w:val="59D223E0"/>
    <w:rsid w:val="5A0314A3"/>
    <w:rsid w:val="5A3048FE"/>
    <w:rsid w:val="5A330590"/>
    <w:rsid w:val="5A39475A"/>
    <w:rsid w:val="5A463393"/>
    <w:rsid w:val="5A897286"/>
    <w:rsid w:val="5A9BE226"/>
    <w:rsid w:val="5AA90BE0"/>
    <w:rsid w:val="5AC90BAF"/>
    <w:rsid w:val="5ACA6E01"/>
    <w:rsid w:val="5AF6341D"/>
    <w:rsid w:val="5B032853"/>
    <w:rsid w:val="5B30736D"/>
    <w:rsid w:val="5B61E7AC"/>
    <w:rsid w:val="5B79D729"/>
    <w:rsid w:val="5B913C89"/>
    <w:rsid w:val="5B9C44AB"/>
    <w:rsid w:val="5BA45F98"/>
    <w:rsid w:val="5BB5E639"/>
    <w:rsid w:val="5BC41857"/>
    <w:rsid w:val="5BC85ECE"/>
    <w:rsid w:val="5C02E425"/>
    <w:rsid w:val="5C087ED9"/>
    <w:rsid w:val="5C2A8C82"/>
    <w:rsid w:val="5C4C303D"/>
    <w:rsid w:val="5C6EDE3A"/>
    <w:rsid w:val="5C74FBA0"/>
    <w:rsid w:val="5C778BCA"/>
    <w:rsid w:val="5C79ADB2"/>
    <w:rsid w:val="5C7D439F"/>
    <w:rsid w:val="5CACFD95"/>
    <w:rsid w:val="5CCB3AE7"/>
    <w:rsid w:val="5CDD69E3"/>
    <w:rsid w:val="5CF41F19"/>
    <w:rsid w:val="5D05BCB8"/>
    <w:rsid w:val="5D3AADF4"/>
    <w:rsid w:val="5D410DB7"/>
    <w:rsid w:val="5D77F681"/>
    <w:rsid w:val="5D7CCF6E"/>
    <w:rsid w:val="5D9A17BD"/>
    <w:rsid w:val="5DA672E3"/>
    <w:rsid w:val="5DABBE11"/>
    <w:rsid w:val="5DD8AA97"/>
    <w:rsid w:val="5DE4845D"/>
    <w:rsid w:val="5DF3157C"/>
    <w:rsid w:val="5DF9758C"/>
    <w:rsid w:val="5DFDBF76"/>
    <w:rsid w:val="5E2C19B8"/>
    <w:rsid w:val="5E4DC624"/>
    <w:rsid w:val="5E9245FC"/>
    <w:rsid w:val="5EA41884"/>
    <w:rsid w:val="5EED7D2F"/>
    <w:rsid w:val="5F033484"/>
    <w:rsid w:val="5F145F5A"/>
    <w:rsid w:val="5F53C27A"/>
    <w:rsid w:val="5F61C1B6"/>
    <w:rsid w:val="5FC05C2A"/>
    <w:rsid w:val="5FC35902"/>
    <w:rsid w:val="5FC95D87"/>
    <w:rsid w:val="5FF06A9D"/>
    <w:rsid w:val="601DA28E"/>
    <w:rsid w:val="602BC849"/>
    <w:rsid w:val="605BFAD0"/>
    <w:rsid w:val="605C1E13"/>
    <w:rsid w:val="608E2DB2"/>
    <w:rsid w:val="60911075"/>
    <w:rsid w:val="60B88BB5"/>
    <w:rsid w:val="60C5FF9D"/>
    <w:rsid w:val="60F18427"/>
    <w:rsid w:val="60F4889C"/>
    <w:rsid w:val="60F961A3"/>
    <w:rsid w:val="611A7C2C"/>
    <w:rsid w:val="61283CC0"/>
    <w:rsid w:val="613BFFE7"/>
    <w:rsid w:val="615CBBD1"/>
    <w:rsid w:val="616578F3"/>
    <w:rsid w:val="618FA5F7"/>
    <w:rsid w:val="6191FB15"/>
    <w:rsid w:val="6197A6FF"/>
    <w:rsid w:val="61A1F0EB"/>
    <w:rsid w:val="61A3AA58"/>
    <w:rsid w:val="61B4EEA2"/>
    <w:rsid w:val="61BAF7F8"/>
    <w:rsid w:val="6230B06A"/>
    <w:rsid w:val="62891B86"/>
    <w:rsid w:val="62AD089E"/>
    <w:rsid w:val="62B4E95D"/>
    <w:rsid w:val="631ADBAA"/>
    <w:rsid w:val="6373C138"/>
    <w:rsid w:val="6380F7CE"/>
    <w:rsid w:val="638141F0"/>
    <w:rsid w:val="638655FA"/>
    <w:rsid w:val="63AD220F"/>
    <w:rsid w:val="63B60E5B"/>
    <w:rsid w:val="63EFF060"/>
    <w:rsid w:val="63F1DBDE"/>
    <w:rsid w:val="63FA17F8"/>
    <w:rsid w:val="63FD8325"/>
    <w:rsid w:val="63FDC410"/>
    <w:rsid w:val="6405C743"/>
    <w:rsid w:val="640BC046"/>
    <w:rsid w:val="64424994"/>
    <w:rsid w:val="645B5099"/>
    <w:rsid w:val="6464EDAA"/>
    <w:rsid w:val="646D13A6"/>
    <w:rsid w:val="64721094"/>
    <w:rsid w:val="6484B85F"/>
    <w:rsid w:val="64A05EFD"/>
    <w:rsid w:val="64F987A7"/>
    <w:rsid w:val="65020A9D"/>
    <w:rsid w:val="65459CA4"/>
    <w:rsid w:val="655C0328"/>
    <w:rsid w:val="6578F658"/>
    <w:rsid w:val="657F0779"/>
    <w:rsid w:val="658ADE1A"/>
    <w:rsid w:val="65A69DB6"/>
    <w:rsid w:val="65AE0219"/>
    <w:rsid w:val="65F25FB0"/>
    <w:rsid w:val="6601523A"/>
    <w:rsid w:val="66425118"/>
    <w:rsid w:val="666BAB55"/>
    <w:rsid w:val="66B5C184"/>
    <w:rsid w:val="66C13739"/>
    <w:rsid w:val="66C8483E"/>
    <w:rsid w:val="66E55ACF"/>
    <w:rsid w:val="66FC4D6B"/>
    <w:rsid w:val="6727DF93"/>
    <w:rsid w:val="672DE19D"/>
    <w:rsid w:val="6744A3FB"/>
    <w:rsid w:val="676114D4"/>
    <w:rsid w:val="6762174A"/>
    <w:rsid w:val="6778AA33"/>
    <w:rsid w:val="67874F91"/>
    <w:rsid w:val="679893F8"/>
    <w:rsid w:val="67CBCCBB"/>
    <w:rsid w:val="67DC10FB"/>
    <w:rsid w:val="67ED83EA"/>
    <w:rsid w:val="6813BB33"/>
    <w:rsid w:val="6815A699"/>
    <w:rsid w:val="68374A8F"/>
    <w:rsid w:val="683BA418"/>
    <w:rsid w:val="684F771B"/>
    <w:rsid w:val="68837C03"/>
    <w:rsid w:val="68E476B5"/>
    <w:rsid w:val="6905FF7A"/>
    <w:rsid w:val="693A63F8"/>
    <w:rsid w:val="693C8731"/>
    <w:rsid w:val="6969EAEB"/>
    <w:rsid w:val="69A61F75"/>
    <w:rsid w:val="69B40863"/>
    <w:rsid w:val="6A075C1C"/>
    <w:rsid w:val="6A1975F6"/>
    <w:rsid w:val="6A270266"/>
    <w:rsid w:val="6A579D69"/>
    <w:rsid w:val="6A6257BD"/>
    <w:rsid w:val="6A8BA7B6"/>
    <w:rsid w:val="6A961749"/>
    <w:rsid w:val="6AA14DFB"/>
    <w:rsid w:val="6AA76DFB"/>
    <w:rsid w:val="6ABC8D70"/>
    <w:rsid w:val="6ACF559A"/>
    <w:rsid w:val="6B63D5C4"/>
    <w:rsid w:val="6B7FAEBD"/>
    <w:rsid w:val="6B8FC54D"/>
    <w:rsid w:val="6BA3CA8D"/>
    <w:rsid w:val="6BA7E4E4"/>
    <w:rsid w:val="6BB2C268"/>
    <w:rsid w:val="6BFE61B0"/>
    <w:rsid w:val="6C040869"/>
    <w:rsid w:val="6C179E75"/>
    <w:rsid w:val="6C2A568A"/>
    <w:rsid w:val="6C69F547"/>
    <w:rsid w:val="6C79D4E0"/>
    <w:rsid w:val="6C8AF691"/>
    <w:rsid w:val="6CF96A03"/>
    <w:rsid w:val="6D171407"/>
    <w:rsid w:val="6D21B9AC"/>
    <w:rsid w:val="6D305B99"/>
    <w:rsid w:val="6D37E38D"/>
    <w:rsid w:val="6D6974CE"/>
    <w:rsid w:val="6D7EFB24"/>
    <w:rsid w:val="6D889496"/>
    <w:rsid w:val="6D92B5AD"/>
    <w:rsid w:val="6DDBFA30"/>
    <w:rsid w:val="6EB90C9C"/>
    <w:rsid w:val="6ECA131B"/>
    <w:rsid w:val="6EFDE633"/>
    <w:rsid w:val="6F14E3CF"/>
    <w:rsid w:val="6F3D78F8"/>
    <w:rsid w:val="6F42E7F7"/>
    <w:rsid w:val="6F5B4677"/>
    <w:rsid w:val="6F941D5E"/>
    <w:rsid w:val="6F99E367"/>
    <w:rsid w:val="6F9C2F11"/>
    <w:rsid w:val="6FCA6AA0"/>
    <w:rsid w:val="6FCE6184"/>
    <w:rsid w:val="6FEF81FF"/>
    <w:rsid w:val="7014F1C3"/>
    <w:rsid w:val="701D454C"/>
    <w:rsid w:val="703BB87C"/>
    <w:rsid w:val="7067F2CE"/>
    <w:rsid w:val="708230A6"/>
    <w:rsid w:val="70A002B6"/>
    <w:rsid w:val="70D0E16C"/>
    <w:rsid w:val="70E0684E"/>
    <w:rsid w:val="70F24E36"/>
    <w:rsid w:val="71163762"/>
    <w:rsid w:val="7131B3D1"/>
    <w:rsid w:val="71337986"/>
    <w:rsid w:val="7137CB05"/>
    <w:rsid w:val="716511CF"/>
    <w:rsid w:val="717BD204"/>
    <w:rsid w:val="71B34B5D"/>
    <w:rsid w:val="71F5BF47"/>
    <w:rsid w:val="720530CB"/>
    <w:rsid w:val="720695C5"/>
    <w:rsid w:val="72275F48"/>
    <w:rsid w:val="7249D08C"/>
    <w:rsid w:val="72B45651"/>
    <w:rsid w:val="72FEB23E"/>
    <w:rsid w:val="7318E95D"/>
    <w:rsid w:val="73209C54"/>
    <w:rsid w:val="7326B704"/>
    <w:rsid w:val="732B618A"/>
    <w:rsid w:val="732BEB68"/>
    <w:rsid w:val="73405044"/>
    <w:rsid w:val="73648793"/>
    <w:rsid w:val="7375468F"/>
    <w:rsid w:val="737C8EFC"/>
    <w:rsid w:val="738F2105"/>
    <w:rsid w:val="73ACA0DA"/>
    <w:rsid w:val="73FF3812"/>
    <w:rsid w:val="740D58E6"/>
    <w:rsid w:val="7414E23B"/>
    <w:rsid w:val="741D3B09"/>
    <w:rsid w:val="746E8AC4"/>
    <w:rsid w:val="749487BB"/>
    <w:rsid w:val="74BEED38"/>
    <w:rsid w:val="74DA17C7"/>
    <w:rsid w:val="7509C93D"/>
    <w:rsid w:val="7534E834"/>
    <w:rsid w:val="7554954D"/>
    <w:rsid w:val="757C3FAE"/>
    <w:rsid w:val="758F7ED9"/>
    <w:rsid w:val="7593BB14"/>
    <w:rsid w:val="7596587A"/>
    <w:rsid w:val="75C5D116"/>
    <w:rsid w:val="75D8A3D1"/>
    <w:rsid w:val="75EFEEBF"/>
    <w:rsid w:val="75F9BF04"/>
    <w:rsid w:val="7601ED18"/>
    <w:rsid w:val="761E0CBD"/>
    <w:rsid w:val="764ED3ED"/>
    <w:rsid w:val="7665B96A"/>
    <w:rsid w:val="76725584"/>
    <w:rsid w:val="7674A916"/>
    <w:rsid w:val="7682FB45"/>
    <w:rsid w:val="769BB378"/>
    <w:rsid w:val="76D71F1D"/>
    <w:rsid w:val="76E1F11B"/>
    <w:rsid w:val="774CECBC"/>
    <w:rsid w:val="7752BC58"/>
    <w:rsid w:val="77649FF4"/>
    <w:rsid w:val="778E0038"/>
    <w:rsid w:val="778ECED8"/>
    <w:rsid w:val="77AD8CEF"/>
    <w:rsid w:val="77B7A8A9"/>
    <w:rsid w:val="77CE29EB"/>
    <w:rsid w:val="77D0412A"/>
    <w:rsid w:val="77DB93D4"/>
    <w:rsid w:val="78120B3A"/>
    <w:rsid w:val="781BF2D0"/>
    <w:rsid w:val="78282FCE"/>
    <w:rsid w:val="783EBC57"/>
    <w:rsid w:val="785387CA"/>
    <w:rsid w:val="78769544"/>
    <w:rsid w:val="7893C11E"/>
    <w:rsid w:val="78AF73F9"/>
    <w:rsid w:val="78D1B6B5"/>
    <w:rsid w:val="78D5544C"/>
    <w:rsid w:val="79294751"/>
    <w:rsid w:val="792E1005"/>
    <w:rsid w:val="7958BE46"/>
    <w:rsid w:val="79605A63"/>
    <w:rsid w:val="79758577"/>
    <w:rsid w:val="79909C61"/>
    <w:rsid w:val="79970E03"/>
    <w:rsid w:val="79AFD8C0"/>
    <w:rsid w:val="79B87A0A"/>
    <w:rsid w:val="79F7CB6C"/>
    <w:rsid w:val="79FD578B"/>
    <w:rsid w:val="79FE2D41"/>
    <w:rsid w:val="7A1D352F"/>
    <w:rsid w:val="7A1E9FEF"/>
    <w:rsid w:val="7A2B50A1"/>
    <w:rsid w:val="7A3C7E1F"/>
    <w:rsid w:val="7A52FC0C"/>
    <w:rsid w:val="7A78207B"/>
    <w:rsid w:val="7B2C66C7"/>
    <w:rsid w:val="7B32C5B6"/>
    <w:rsid w:val="7B3C6904"/>
    <w:rsid w:val="7B5B3431"/>
    <w:rsid w:val="7BC2E877"/>
    <w:rsid w:val="7BC838EF"/>
    <w:rsid w:val="7C138AE6"/>
    <w:rsid w:val="7C4834E8"/>
    <w:rsid w:val="7C74BF41"/>
    <w:rsid w:val="7CDA4C32"/>
    <w:rsid w:val="7CE0AC56"/>
    <w:rsid w:val="7CFBF0E2"/>
    <w:rsid w:val="7D52A564"/>
    <w:rsid w:val="7D5D38D3"/>
    <w:rsid w:val="7D682BC2"/>
    <w:rsid w:val="7D760C0D"/>
    <w:rsid w:val="7D7A58FB"/>
    <w:rsid w:val="7D98499A"/>
    <w:rsid w:val="7DACA0B3"/>
    <w:rsid w:val="7DC43FC8"/>
    <w:rsid w:val="7E122B66"/>
    <w:rsid w:val="7E124282"/>
    <w:rsid w:val="7E2CCB83"/>
    <w:rsid w:val="7E3AA398"/>
    <w:rsid w:val="7E3B5F5B"/>
    <w:rsid w:val="7E42A54C"/>
    <w:rsid w:val="7E72349A"/>
    <w:rsid w:val="7E97BF69"/>
    <w:rsid w:val="7EB44580"/>
    <w:rsid w:val="7EF389FD"/>
    <w:rsid w:val="7F1D9167"/>
    <w:rsid w:val="7F30A39A"/>
    <w:rsid w:val="7F688E0C"/>
    <w:rsid w:val="7F929586"/>
    <w:rsid w:val="7FC87534"/>
    <w:rsid w:val="7FE06918"/>
    <w:rsid w:val="7FE7B8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5984A"/>
  <w15:docId w15:val="{7A557ED2-B742-4E29-B608-0FFF592F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imes New Roman"/>
        <w:color w:val="231C24" w:themeColor="text1"/>
        <w:sz w:val="24"/>
        <w:szCs w:val="24"/>
        <w:lang w:val="en-AU" w:eastAsia="en-AU" w:bidi="ar-SA"/>
      </w:rPr>
    </w:rPrDefault>
    <w:pPrDefault>
      <w:pPr>
        <w:spacing w:before="160" w:after="160" w:line="32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11"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2F5"/>
    <w:rPr>
      <w:kern w:val="24"/>
    </w:rPr>
  </w:style>
  <w:style w:type="paragraph" w:styleId="Heading1">
    <w:name w:val="heading 1"/>
    <w:basedOn w:val="Normal"/>
    <w:next w:val="BodyText"/>
    <w:link w:val="Heading1Char"/>
    <w:uiPriority w:val="9"/>
    <w:qFormat/>
    <w:rsid w:val="00F75555"/>
    <w:pPr>
      <w:keepNext/>
      <w:keepLines/>
      <w:spacing w:before="180" w:line="240" w:lineRule="auto"/>
      <w:outlineLvl w:val="0"/>
    </w:pPr>
    <w:rPr>
      <w:rFonts w:ascii="Calibri" w:eastAsiaTheme="majorEastAsia" w:hAnsi="Calibri" w:cs="Calibri"/>
      <w:b/>
      <w:bCs/>
      <w:spacing w:val="-2"/>
      <w:sz w:val="52"/>
      <w:szCs w:val="40"/>
    </w:rPr>
  </w:style>
  <w:style w:type="paragraph" w:styleId="Heading2">
    <w:name w:val="heading 2"/>
    <w:basedOn w:val="Normal"/>
    <w:next w:val="BodyText"/>
    <w:link w:val="Heading2Char"/>
    <w:qFormat/>
    <w:rsid w:val="00FD4187"/>
    <w:pPr>
      <w:keepNext/>
      <w:keepLines/>
      <w:spacing w:before="200" w:after="120" w:line="276" w:lineRule="auto"/>
      <w:outlineLvl w:val="1"/>
    </w:pPr>
    <w:rPr>
      <w:rFonts w:ascii="Calibri" w:eastAsiaTheme="majorEastAsia" w:hAnsi="Calibri" w:cs="Calibri"/>
      <w:b/>
      <w:bCs/>
      <w:kern w:val="0"/>
      <w:sz w:val="40"/>
      <w:szCs w:val="26"/>
    </w:rPr>
  </w:style>
  <w:style w:type="paragraph" w:styleId="Heading3">
    <w:name w:val="heading 3"/>
    <w:basedOn w:val="Normal"/>
    <w:next w:val="BodyText"/>
    <w:link w:val="Heading3Char"/>
    <w:qFormat/>
    <w:rsid w:val="000B4517"/>
    <w:pPr>
      <w:keepNext/>
      <w:keepLines/>
      <w:spacing w:before="420" w:line="240" w:lineRule="auto"/>
      <w:outlineLvl w:val="2"/>
    </w:pPr>
    <w:rPr>
      <w:rFonts w:asciiTheme="majorHAnsi" w:eastAsiaTheme="majorEastAsia" w:hAnsiTheme="majorHAnsi" w:cstheme="majorBidi"/>
      <w:b/>
      <w:bCs/>
      <w:color w:val="307363" w:themeColor="accent1"/>
      <w:sz w:val="30"/>
      <w:szCs w:val="30"/>
    </w:rPr>
  </w:style>
  <w:style w:type="paragraph" w:styleId="Heading4">
    <w:name w:val="heading 4"/>
    <w:basedOn w:val="Normal"/>
    <w:next w:val="BodyText"/>
    <w:link w:val="Heading4Char"/>
    <w:qFormat/>
    <w:rsid w:val="008839E6"/>
    <w:pPr>
      <w:keepNext/>
      <w:keepLines/>
      <w:spacing w:before="200" w:after="120" w:line="280" w:lineRule="exact"/>
      <w:outlineLvl w:val="3"/>
    </w:pPr>
    <w:rPr>
      <w:rFonts w:ascii="Calibri" w:eastAsiaTheme="majorEastAsia" w:hAnsi="Calibri" w:cs="Calibri"/>
      <w:iCs/>
      <w:color w:val="auto"/>
      <w:kern w:val="0"/>
      <w:sz w:val="22"/>
      <w:szCs w:val="18"/>
    </w:rPr>
  </w:style>
  <w:style w:type="paragraph" w:styleId="Heading5">
    <w:name w:val="heading 5"/>
    <w:basedOn w:val="Normal"/>
    <w:next w:val="BodyText"/>
    <w:link w:val="Heading5Char"/>
    <w:uiPriority w:val="9"/>
    <w:qFormat/>
    <w:rsid w:val="00F361AC"/>
    <w:pPr>
      <w:keepNext/>
      <w:keepLines/>
      <w:tabs>
        <w:tab w:val="left" w:pos="794"/>
      </w:tabs>
      <w:spacing w:before="200" w:line="240" w:lineRule="auto"/>
      <w:outlineLvl w:val="4"/>
    </w:pPr>
    <w:rPr>
      <w:rFonts w:asciiTheme="majorHAnsi" w:eastAsiaTheme="majorEastAsia" w:hAnsiTheme="majorHAnsi" w:cstheme="majorBidi"/>
      <w:b/>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rPr>
  </w:style>
  <w:style w:type="paragraph" w:styleId="Heading8">
    <w:name w:val="heading 8"/>
    <w:basedOn w:val="Normal"/>
    <w:next w:val="BodyText"/>
    <w:link w:val="Heading8Char"/>
    <w:semiHidden/>
    <w:rsid w:val="0058629F"/>
    <w:pPr>
      <w:keepNext/>
      <w:keepLines/>
      <w:pageBreakBefore/>
      <w:numPr>
        <w:numId w:val="10"/>
      </w:numPr>
      <w:tabs>
        <w:tab w:val="right" w:pos="9639"/>
      </w:tabs>
      <w:spacing w:after="320" w:line="240" w:lineRule="auto"/>
      <w:outlineLvl w:val="7"/>
    </w:pPr>
    <w:rPr>
      <w:rFonts w:asciiTheme="majorHAnsi" w:eastAsiaTheme="majorEastAsia" w:hAnsiTheme="majorHAnsi" w:cs="Arial"/>
      <w:caps/>
      <w:color w:val="EFEBDA"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75555"/>
    <w:pPr>
      <w:spacing w:before="120" w:line="280" w:lineRule="exact"/>
    </w:pPr>
    <w:rPr>
      <w:rFonts w:ascii="Calibri" w:hAnsi="Calibri" w:cs="Calibri"/>
      <w:kern w:val="0"/>
      <w:sz w:val="22"/>
      <w:szCs w:val="22"/>
    </w:rPr>
  </w:style>
  <w:style w:type="character" w:customStyle="1" w:styleId="BodyTextChar">
    <w:name w:val="Body Text Char"/>
    <w:basedOn w:val="DefaultParagraphFont"/>
    <w:link w:val="BodyText"/>
    <w:rsid w:val="00F75555"/>
    <w:rPr>
      <w:rFonts w:ascii="Calibri" w:hAnsi="Calibri" w:cs="Calibri"/>
      <w:sz w:val="22"/>
      <w:szCs w:val="22"/>
    </w:rPr>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1E2BD8"/>
    <w:pPr>
      <w:tabs>
        <w:tab w:val="left" w:pos="550"/>
      </w:tabs>
      <w:spacing w:before="0" w:after="0" w:line="260" w:lineRule="atLeast"/>
    </w:pPr>
    <w:rPr>
      <w:sz w:val="16"/>
    </w:rPr>
  </w:style>
  <w:style w:type="character" w:customStyle="1" w:styleId="FooterChar">
    <w:name w:val="Footer Char"/>
    <w:basedOn w:val="DefaultParagraphFont"/>
    <w:link w:val="Footer"/>
    <w:uiPriority w:val="99"/>
    <w:rsid w:val="001E2BD8"/>
    <w:rPr>
      <w:sz w:val="16"/>
    </w:rPr>
  </w:style>
  <w:style w:type="numbering" w:customStyle="1" w:styleId="HangingList">
    <w:name w:val="HangingList"/>
    <w:uiPriority w:val="99"/>
    <w:rsid w:val="0058629F"/>
  </w:style>
  <w:style w:type="paragraph" w:styleId="Header">
    <w:name w:val="header"/>
    <w:basedOn w:val="Normal"/>
    <w:link w:val="HeaderChar"/>
    <w:uiPriority w:val="99"/>
    <w:rsid w:val="006162F5"/>
    <w:pPr>
      <w:tabs>
        <w:tab w:val="left" w:pos="1860"/>
        <w:tab w:val="left" w:pos="2730"/>
      </w:tabs>
      <w:spacing w:before="0" w:after="720" w:line="240" w:lineRule="auto"/>
    </w:pPr>
    <w:rPr>
      <w:b/>
      <w:sz w:val="16"/>
    </w:rPr>
  </w:style>
  <w:style w:type="character" w:customStyle="1" w:styleId="HeaderChar">
    <w:name w:val="Header Char"/>
    <w:basedOn w:val="DefaultParagraphFont"/>
    <w:link w:val="Header"/>
    <w:uiPriority w:val="99"/>
    <w:rsid w:val="006162F5"/>
    <w:rPr>
      <w:b/>
      <w:kern w:val="24"/>
      <w:sz w:val="16"/>
    </w:rPr>
  </w:style>
  <w:style w:type="character" w:customStyle="1" w:styleId="Heading1Char">
    <w:name w:val="Heading 1 Char"/>
    <w:basedOn w:val="DefaultParagraphFont"/>
    <w:link w:val="Heading1"/>
    <w:uiPriority w:val="9"/>
    <w:rsid w:val="00F75555"/>
    <w:rPr>
      <w:rFonts w:ascii="Calibri" w:eastAsiaTheme="majorEastAsia" w:hAnsi="Calibri" w:cs="Calibri"/>
      <w:b/>
      <w:bCs/>
      <w:spacing w:val="-2"/>
      <w:kern w:val="24"/>
      <w:sz w:val="52"/>
      <w:szCs w:val="40"/>
    </w:rPr>
  </w:style>
  <w:style w:type="character" w:customStyle="1" w:styleId="Heading2Char">
    <w:name w:val="Heading 2 Char"/>
    <w:basedOn w:val="DefaultParagraphFont"/>
    <w:link w:val="Heading2"/>
    <w:rsid w:val="00FD4187"/>
    <w:rPr>
      <w:rFonts w:ascii="Calibri" w:eastAsiaTheme="majorEastAsia" w:hAnsi="Calibri" w:cs="Calibri"/>
      <w:b/>
      <w:bCs/>
      <w:sz w:val="40"/>
      <w:szCs w:val="26"/>
    </w:rPr>
  </w:style>
  <w:style w:type="character" w:customStyle="1" w:styleId="Heading3Char">
    <w:name w:val="Heading 3 Char"/>
    <w:basedOn w:val="DefaultParagraphFont"/>
    <w:link w:val="Heading3"/>
    <w:rsid w:val="000B4517"/>
    <w:rPr>
      <w:rFonts w:asciiTheme="majorHAnsi" w:eastAsiaTheme="majorEastAsia" w:hAnsiTheme="majorHAnsi" w:cstheme="majorBidi"/>
      <w:b/>
      <w:bCs/>
      <w:color w:val="307363" w:themeColor="accent1"/>
      <w:kern w:val="24"/>
      <w:sz w:val="30"/>
      <w:szCs w:val="30"/>
    </w:rPr>
  </w:style>
  <w:style w:type="character" w:customStyle="1" w:styleId="Heading4Char">
    <w:name w:val="Heading 4 Char"/>
    <w:basedOn w:val="DefaultParagraphFont"/>
    <w:link w:val="Heading4"/>
    <w:rsid w:val="008839E6"/>
    <w:rPr>
      <w:rFonts w:ascii="Calibri" w:eastAsiaTheme="majorEastAsia" w:hAnsi="Calibri" w:cs="Calibri"/>
      <w:iCs/>
      <w:color w:val="auto"/>
      <w:sz w:val="22"/>
      <w:szCs w:val="18"/>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EFEBDA" w:themeColor="text2"/>
      <w:kern w:val="24"/>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style>
  <w:style w:type="character" w:styleId="Hyperlink">
    <w:name w:val="Hyperlink"/>
    <w:basedOn w:val="DefaultParagraphFont"/>
    <w:uiPriority w:val="99"/>
    <w:unhideWhenUsed/>
    <w:rsid w:val="004910D4"/>
    <w:rPr>
      <w:color w:val="231C24"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0E4CC3"/>
    <w:pPr>
      <w:spacing w:after="120"/>
    </w:pPr>
  </w:style>
  <w:style w:type="paragraph" w:styleId="ListBullet2">
    <w:name w:val="List Bullet 2"/>
    <w:basedOn w:val="ListBullet"/>
    <w:qFormat/>
    <w:rsid w:val="00156BC1"/>
  </w:style>
  <w:style w:type="paragraph" w:styleId="ListBullet3">
    <w:name w:val="List Bullet 3"/>
    <w:basedOn w:val="ListBullet2"/>
    <w:qFormat/>
    <w:rsid w:val="0058629F"/>
    <w:pPr>
      <w:numPr>
        <w:ilvl w:val="2"/>
      </w:numPr>
    </w:pPr>
  </w:style>
  <w:style w:type="paragraph" w:styleId="ListContinue">
    <w:name w:val="List Continue"/>
    <w:basedOn w:val="ListContinue2"/>
    <w:qFormat/>
    <w:rsid w:val="009B7EA7"/>
    <w:pPr>
      <w:ind w:left="482"/>
    </w:pPr>
  </w:style>
  <w:style w:type="paragraph" w:styleId="ListNumber">
    <w:name w:val="List Number"/>
    <w:basedOn w:val="BodyText"/>
    <w:qFormat/>
    <w:rsid w:val="009B7EA7"/>
    <w:pPr>
      <w:numPr>
        <w:numId w:val="16"/>
      </w:numPr>
      <w:spacing w:after="90"/>
    </w:pPr>
  </w:style>
  <w:style w:type="paragraph" w:styleId="ListNumber2">
    <w:name w:val="List Number 2"/>
    <w:basedOn w:val="ListNumber"/>
    <w:qFormat/>
    <w:rsid w:val="0058629F"/>
    <w:pPr>
      <w:numPr>
        <w:ilvl w:val="1"/>
      </w:numPr>
    </w:pPr>
  </w:style>
  <w:style w:type="paragraph" w:styleId="ListNumber3">
    <w:name w:val="List Number 3"/>
    <w:basedOn w:val="ListNumber2"/>
    <w:qFormat/>
    <w:rsid w:val="0058629F"/>
    <w:pPr>
      <w:numPr>
        <w:ilvl w:val="2"/>
      </w:numPr>
    </w:pPr>
  </w:style>
  <w:style w:type="numbering" w:customStyle="1" w:styleId="MyListNumbering">
    <w:name w:val="MyListNumbering"/>
    <w:uiPriority w:val="99"/>
    <w:rsid w:val="0058629F"/>
    <w:pPr>
      <w:numPr>
        <w:numId w:val="14"/>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10"/>
    <w:qFormat/>
    <w:rsid w:val="00735A09"/>
    <w:pPr>
      <w:spacing w:before="0" w:after="0" w:line="550" w:lineRule="exact"/>
    </w:pPr>
    <w:rPr>
      <w:rFonts w:asciiTheme="majorHAnsi" w:hAnsiTheme="majorHAnsi"/>
      <w:b/>
      <w:sz w:val="50"/>
      <w:szCs w:val="50"/>
    </w:rPr>
  </w:style>
  <w:style w:type="character" w:customStyle="1" w:styleId="TitleChar">
    <w:name w:val="Title Char"/>
    <w:basedOn w:val="DefaultParagraphFont"/>
    <w:link w:val="Title"/>
    <w:uiPriority w:val="10"/>
    <w:rsid w:val="00735A09"/>
    <w:rPr>
      <w:rFonts w:asciiTheme="majorHAnsi" w:hAnsiTheme="majorHAnsi"/>
      <w:b/>
      <w:kern w:val="24"/>
      <w:sz w:val="50"/>
      <w:szCs w:val="50"/>
    </w:rPr>
  </w:style>
  <w:style w:type="paragraph" w:styleId="Subtitle">
    <w:name w:val="Subtitle"/>
    <w:basedOn w:val="Normal"/>
    <w:next w:val="Normal"/>
    <w:link w:val="SubtitleChar"/>
    <w:uiPriority w:val="11"/>
    <w:qFormat/>
    <w:rsid w:val="004A3878"/>
    <w:pPr>
      <w:numPr>
        <w:ilvl w:val="1"/>
      </w:numPr>
      <w:spacing w:before="0" w:after="0" w:line="233" w:lineRule="auto"/>
    </w:pPr>
    <w:rPr>
      <w:rFonts w:eastAsiaTheme="majorEastAsia" w:cstheme="majorBidi"/>
      <w:b/>
      <w:iCs/>
      <w:sz w:val="19"/>
    </w:rPr>
  </w:style>
  <w:style w:type="paragraph" w:styleId="TOC5">
    <w:name w:val="toc 5"/>
    <w:basedOn w:val="Normal"/>
    <w:next w:val="Normal"/>
    <w:autoRedefine/>
    <w:uiPriority w:val="39"/>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uiPriority w:val="39"/>
    <w:semiHidden/>
    <w:rsid w:val="0058629F"/>
    <w:pPr>
      <w:spacing w:after="100"/>
      <w:ind w:left="1080"/>
    </w:pPr>
  </w:style>
  <w:style w:type="paragraph" w:styleId="TOC8">
    <w:name w:val="toc 8"/>
    <w:basedOn w:val="Normal"/>
    <w:next w:val="Normal"/>
    <w:autoRedefine/>
    <w:uiPriority w:val="39"/>
    <w:semiHidden/>
    <w:rsid w:val="0058629F"/>
    <w:pPr>
      <w:spacing w:after="100"/>
      <w:ind w:left="1260"/>
    </w:pPr>
  </w:style>
  <w:style w:type="character" w:customStyle="1" w:styleId="SubtitleChar">
    <w:name w:val="Subtitle Char"/>
    <w:basedOn w:val="DefaultParagraphFont"/>
    <w:link w:val="Subtitle"/>
    <w:uiPriority w:val="11"/>
    <w:rsid w:val="004A3878"/>
    <w:rPr>
      <w:rFonts w:eastAsiaTheme="majorEastAsia" w:cstheme="majorBidi"/>
      <w:b/>
      <w:iCs/>
      <w:kern w:val="24"/>
      <w:sz w:val="19"/>
    </w:rPr>
  </w:style>
  <w:style w:type="paragraph" w:styleId="ListContinue2">
    <w:name w:val="List Continue 2"/>
    <w:basedOn w:val="ListContinue3"/>
    <w:qFormat/>
    <w:rsid w:val="009B7EA7"/>
    <w:pPr>
      <w:ind w:left="964"/>
    </w:pPr>
  </w:style>
  <w:style w:type="paragraph" w:styleId="ListContinue3">
    <w:name w:val="List Continue 3"/>
    <w:basedOn w:val="Normal"/>
    <w:qFormat/>
    <w:rsid w:val="009B7EA7"/>
    <w:pPr>
      <w:spacing w:before="90" w:after="90"/>
      <w:ind w:left="1446"/>
    </w:pPr>
  </w:style>
  <w:style w:type="paragraph" w:styleId="NoSpacing">
    <w:name w:val="No Spacing"/>
    <w:basedOn w:val="Normal"/>
    <w:uiPriority w:val="1"/>
    <w:qFormat/>
    <w:rsid w:val="00FB7293"/>
    <w:pPr>
      <w:spacing w:before="0" w:after="0"/>
    </w:pPr>
  </w:style>
  <w:style w:type="paragraph" w:customStyle="1" w:styleId="TableofFiguresHeading">
    <w:name w:val="Table of Figures Heading"/>
    <w:basedOn w:val="Normal"/>
    <w:uiPriority w:val="99"/>
    <w:semiHidden/>
    <w:rsid w:val="0058629F"/>
    <w:pPr>
      <w:spacing w:before="240" w:line="240" w:lineRule="auto"/>
    </w:pPr>
    <w:rPr>
      <w:b/>
      <w:bCs/>
      <w:noProof/>
    </w:rPr>
  </w:style>
  <w:style w:type="character" w:customStyle="1" w:styleId="Heading5Char">
    <w:name w:val="Heading 5 Char"/>
    <w:basedOn w:val="DefaultParagraphFont"/>
    <w:link w:val="Heading5"/>
    <w:uiPriority w:val="9"/>
    <w:rsid w:val="00F361AC"/>
    <w:rPr>
      <w:rFonts w:asciiTheme="majorHAnsi" w:eastAsiaTheme="majorEastAsia" w:hAnsiTheme="majorHAnsi" w:cstheme="majorBidi"/>
      <w:b/>
      <w:kern w:val="24"/>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customStyle="1" w:styleId="PlainTable21">
    <w:name w:val="Plain Table 21"/>
    <w:basedOn w:val="TableNormal"/>
    <w:uiPriority w:val="42"/>
    <w:semiHidden/>
    <w:rsid w:val="0058629F"/>
    <w:pPr>
      <w:spacing w:line="240" w:lineRule="exact"/>
    </w:pPr>
    <w:rPr>
      <w:sz w:val="18"/>
    </w:rPr>
    <w:tblPr>
      <w:tblStyleRowBandSize w:val="1"/>
      <w:tblStyleColBandSize w:val="1"/>
      <w:tblBorders>
        <w:top w:val="single" w:sz="4" w:space="0" w:color="99819D" w:themeColor="text1" w:themeTint="80"/>
        <w:bottom w:val="single" w:sz="4" w:space="0" w:color="99819D" w:themeColor="text1" w:themeTint="80"/>
      </w:tblBorders>
      <w:tblCellMar>
        <w:top w:w="227" w:type="dxa"/>
        <w:bottom w:w="227" w:type="dxa"/>
      </w:tblCellMar>
    </w:tblPr>
    <w:tblStylePr w:type="firstRow">
      <w:rPr>
        <w:b/>
        <w:bCs/>
      </w:rPr>
      <w:tblPr/>
      <w:tcPr>
        <w:tcBorders>
          <w:bottom w:val="single" w:sz="4" w:space="0" w:color="99819D" w:themeColor="text1" w:themeTint="80"/>
        </w:tcBorders>
      </w:tcPr>
    </w:tblStylePr>
    <w:tblStylePr w:type="lastRow">
      <w:rPr>
        <w:b/>
        <w:bCs/>
      </w:rPr>
      <w:tblPr/>
      <w:tcPr>
        <w:tcBorders>
          <w:top w:val="single" w:sz="4" w:space="0" w:color="99819D" w:themeColor="text1" w:themeTint="80"/>
        </w:tcBorders>
      </w:tcPr>
    </w:tblStylePr>
    <w:tblStylePr w:type="firstCol">
      <w:rPr>
        <w:b/>
        <w:bCs/>
      </w:rPr>
    </w:tblStylePr>
    <w:tblStylePr w:type="lastCol">
      <w:rPr>
        <w:b/>
        <w:bCs/>
      </w:rPr>
    </w:tblStylePr>
    <w:tblStylePr w:type="band1Vert">
      <w:tblPr/>
      <w:tcPr>
        <w:tcBorders>
          <w:left w:val="single" w:sz="4" w:space="0" w:color="99819D" w:themeColor="text1" w:themeTint="80"/>
          <w:right w:val="single" w:sz="4" w:space="0" w:color="99819D" w:themeColor="text1" w:themeTint="80"/>
        </w:tcBorders>
      </w:tcPr>
    </w:tblStylePr>
    <w:tblStylePr w:type="band2Vert">
      <w:tblPr/>
      <w:tcPr>
        <w:tcBorders>
          <w:left w:val="single" w:sz="4" w:space="0" w:color="99819D" w:themeColor="text1" w:themeTint="80"/>
          <w:right w:val="single" w:sz="4" w:space="0" w:color="99819D" w:themeColor="text1" w:themeTint="80"/>
        </w:tcBorders>
      </w:tcPr>
    </w:tblStylePr>
    <w:tblStylePr w:type="band1Horz">
      <w:tblPr/>
      <w:tcPr>
        <w:tcBorders>
          <w:top w:val="single" w:sz="4" w:space="0" w:color="99819D" w:themeColor="text1" w:themeTint="80"/>
          <w:bottom w:val="single" w:sz="4" w:space="0" w:color="99819D"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pPr>
      <w:spacing w:line="240" w:lineRule="auto"/>
    </w:pPr>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uiPriority w:val="39"/>
    <w:unhideWhenUsed/>
    <w:qFormat/>
    <w:rsid w:val="00112CD7"/>
    <w:pPr>
      <w:pageBreakBefore/>
      <w:spacing w:before="0" w:after="820" w:line="240" w:lineRule="auto"/>
    </w:pPr>
    <w:rPr>
      <w:rFonts w:asciiTheme="majorHAnsi" w:hAnsiTheme="majorHAnsi"/>
      <w:b/>
      <w:bCs/>
      <w:sz w:val="52"/>
    </w:rPr>
  </w:style>
  <w:style w:type="paragraph" w:styleId="TOC1">
    <w:name w:val="toc 1"/>
    <w:basedOn w:val="Normal"/>
    <w:link w:val="TOC1Char"/>
    <w:autoRedefine/>
    <w:uiPriority w:val="39"/>
    <w:rsid w:val="00B802D2"/>
    <w:pPr>
      <w:pBdr>
        <w:top w:val="single" w:sz="4" w:space="4" w:color="auto"/>
        <w:between w:val="single" w:sz="4" w:space="4" w:color="231C24" w:themeColor="text1"/>
      </w:pBdr>
      <w:tabs>
        <w:tab w:val="right" w:pos="9044"/>
      </w:tabs>
      <w:spacing w:before="230" w:after="230" w:line="360" w:lineRule="atLeast"/>
    </w:pPr>
    <w:rPr>
      <w:b/>
      <w:noProof/>
      <w:sz w:val="26"/>
    </w:rPr>
  </w:style>
  <w:style w:type="paragraph" w:styleId="TOC2">
    <w:name w:val="toc 2"/>
    <w:basedOn w:val="Normal"/>
    <w:next w:val="Normal"/>
    <w:autoRedefine/>
    <w:uiPriority w:val="39"/>
    <w:rsid w:val="005936A7"/>
    <w:pPr>
      <w:tabs>
        <w:tab w:val="right" w:pos="9044"/>
      </w:tabs>
      <w:spacing w:line="292" w:lineRule="atLeast"/>
      <w:ind w:left="624" w:right="567" w:hanging="624"/>
    </w:pPr>
    <w:rPr>
      <w:rFonts w:eastAsiaTheme="minorEastAsia" w:cstheme="minorBidi"/>
      <w:noProof/>
    </w:rPr>
  </w:style>
  <w:style w:type="table" w:customStyle="1" w:styleId="TablePlaceholder">
    <w:name w:val="Table Placeholder"/>
    <w:basedOn w:val="TableNormal"/>
    <w:uiPriority w:val="99"/>
    <w:rsid w:val="0058629F"/>
    <w:pPr>
      <w:spacing w:line="240" w:lineRule="auto"/>
    </w:pPr>
    <w:tblPr>
      <w:tblCellMar>
        <w:left w:w="0" w:type="dxa"/>
        <w:right w:w="0" w:type="dxa"/>
      </w:tblCellMar>
    </w:tblPr>
  </w:style>
  <w:style w:type="paragraph" w:styleId="Caption">
    <w:name w:val="caption"/>
    <w:basedOn w:val="Normal"/>
    <w:next w:val="Normal"/>
    <w:uiPriority w:val="35"/>
    <w:qFormat/>
    <w:rsid w:val="00384FB0"/>
    <w:pPr>
      <w:keepNext/>
      <w:tabs>
        <w:tab w:val="left" w:pos="1134"/>
      </w:tabs>
      <w:spacing w:before="240" w:line="240" w:lineRule="atLeast"/>
    </w:pPr>
    <w:rPr>
      <w:b/>
      <w:iCs/>
      <w:color w:val="auto"/>
      <w:sz w:val="18"/>
      <w:szCs w:val="18"/>
    </w:rPr>
  </w:style>
  <w:style w:type="paragraph" w:styleId="FootnoteText">
    <w:name w:val="footnote text"/>
    <w:basedOn w:val="Normal"/>
    <w:link w:val="FootnoteTextChar"/>
    <w:uiPriority w:val="99"/>
    <w:rsid w:val="007A42F5"/>
    <w:pPr>
      <w:spacing w:before="0" w:after="0" w:line="240" w:lineRule="auto"/>
    </w:p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6CCD8" w:themeFill="text1" w:themeFillTint="33"/>
    </w:tcPr>
    <w:tblStylePr w:type="firstRow">
      <w:rPr>
        <w:b/>
        <w:bCs/>
      </w:rPr>
      <w:tblPr/>
      <w:tcPr>
        <w:shd w:val="clear" w:color="auto" w:fill="AE9AB0" w:themeFill="text1" w:themeFillTint="66"/>
      </w:tcPr>
    </w:tblStylePr>
    <w:tblStylePr w:type="lastRow">
      <w:rPr>
        <w:b/>
        <w:bCs/>
        <w:color w:val="231C24" w:themeColor="text1"/>
      </w:rPr>
      <w:tblPr/>
      <w:tcPr>
        <w:shd w:val="clear" w:color="auto" w:fill="AE9AB0" w:themeFill="text1" w:themeFillTint="66"/>
      </w:tcPr>
    </w:tblStylePr>
    <w:tblStylePr w:type="firstCol">
      <w:rPr>
        <w:color w:val="FFFFFF" w:themeColor="background1"/>
      </w:rPr>
      <w:tblPr/>
      <w:tcPr>
        <w:shd w:val="clear" w:color="auto" w:fill="19151A" w:themeFill="text1" w:themeFillShade="BF"/>
      </w:tcPr>
    </w:tblStylePr>
    <w:tblStylePr w:type="lastCol">
      <w:rPr>
        <w:color w:val="FFFFFF" w:themeColor="background1"/>
      </w:rPr>
      <w:tblPr/>
      <w:tcPr>
        <w:shd w:val="clear" w:color="auto" w:fill="19151A" w:themeFill="text1" w:themeFillShade="BF"/>
      </w:tc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DEAE3" w:themeFill="accent1" w:themeFillTint="33"/>
    </w:tcPr>
    <w:tblStylePr w:type="firstRow">
      <w:rPr>
        <w:b/>
        <w:bCs/>
      </w:rPr>
      <w:tblPr/>
      <w:tcPr>
        <w:shd w:val="clear" w:color="auto" w:fill="9CD6C8" w:themeFill="accent1" w:themeFillTint="66"/>
      </w:tcPr>
    </w:tblStylePr>
    <w:tblStylePr w:type="lastRow">
      <w:rPr>
        <w:b/>
        <w:bCs/>
        <w:color w:val="231C24" w:themeColor="text1"/>
      </w:rPr>
      <w:tblPr/>
      <w:tcPr>
        <w:shd w:val="clear" w:color="auto" w:fill="9CD6C8" w:themeFill="accent1" w:themeFillTint="66"/>
      </w:tcPr>
    </w:tblStylePr>
    <w:tblStylePr w:type="firstCol">
      <w:rPr>
        <w:color w:val="FFFFFF" w:themeColor="background1"/>
      </w:rPr>
      <w:tblPr/>
      <w:tcPr>
        <w:shd w:val="clear" w:color="auto" w:fill="24564A" w:themeFill="accent1" w:themeFillShade="BF"/>
      </w:tcPr>
    </w:tblStylePr>
    <w:tblStylePr w:type="lastCol">
      <w:rPr>
        <w:color w:val="FFFFFF" w:themeColor="background1"/>
      </w:rPr>
      <w:tblPr/>
      <w:tcPr>
        <w:shd w:val="clear" w:color="auto" w:fill="24564A" w:themeFill="accent1" w:themeFillShade="BF"/>
      </w:tc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AF6DC" w:themeFill="accent2" w:themeFillTint="33"/>
    </w:tcPr>
    <w:tblStylePr w:type="firstRow">
      <w:rPr>
        <w:b/>
        <w:bCs/>
      </w:rPr>
      <w:tblPr/>
      <w:tcPr>
        <w:shd w:val="clear" w:color="auto" w:fill="96EDB9" w:themeFill="accent2" w:themeFillTint="66"/>
      </w:tcPr>
    </w:tblStylePr>
    <w:tblStylePr w:type="lastRow">
      <w:rPr>
        <w:b/>
        <w:bCs/>
        <w:color w:val="231C24" w:themeColor="text1"/>
      </w:rPr>
      <w:tblPr/>
      <w:tcPr>
        <w:shd w:val="clear" w:color="auto" w:fill="96EDB9" w:themeFill="accent2" w:themeFillTint="66"/>
      </w:tcPr>
    </w:tblStylePr>
    <w:tblStylePr w:type="firstCol">
      <w:rPr>
        <w:color w:val="FFFFFF" w:themeColor="background1"/>
      </w:rPr>
      <w:tblPr/>
      <w:tcPr>
        <w:shd w:val="clear" w:color="auto" w:fill="168242" w:themeFill="accent2" w:themeFillShade="BF"/>
      </w:tcPr>
    </w:tblStylePr>
    <w:tblStylePr w:type="lastCol">
      <w:rPr>
        <w:color w:val="FFFFFF" w:themeColor="background1"/>
      </w:rPr>
      <w:tblPr/>
      <w:tcPr>
        <w:shd w:val="clear" w:color="auto" w:fill="168242" w:themeFill="accent2" w:themeFillShade="BF"/>
      </w:tc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8ECF6" w:themeFill="accent3" w:themeFillTint="33"/>
    </w:tcPr>
    <w:tblStylePr w:type="firstRow">
      <w:rPr>
        <w:b/>
        <w:bCs/>
      </w:rPr>
      <w:tblPr/>
      <w:tcPr>
        <w:shd w:val="clear" w:color="auto" w:fill="D1D9ED" w:themeFill="accent3" w:themeFillTint="66"/>
      </w:tcPr>
    </w:tblStylePr>
    <w:tblStylePr w:type="lastRow">
      <w:rPr>
        <w:b/>
        <w:bCs/>
        <w:color w:val="231C24" w:themeColor="text1"/>
      </w:rPr>
      <w:tblPr/>
      <w:tcPr>
        <w:shd w:val="clear" w:color="auto" w:fill="D1D9ED" w:themeFill="accent3" w:themeFillTint="66"/>
      </w:tcPr>
    </w:tblStylePr>
    <w:tblStylePr w:type="firstCol">
      <w:rPr>
        <w:color w:val="FFFFFF" w:themeColor="background1"/>
      </w:rPr>
      <w:tblPr/>
      <w:tcPr>
        <w:shd w:val="clear" w:color="auto" w:fill="4C6DBB" w:themeFill="accent3" w:themeFillShade="BF"/>
      </w:tcPr>
    </w:tblStylePr>
    <w:tblStylePr w:type="lastCol">
      <w:rPr>
        <w:color w:val="FFFFFF" w:themeColor="background1"/>
      </w:rPr>
      <w:tblPr/>
      <w:tcPr>
        <w:shd w:val="clear" w:color="auto" w:fill="4C6DBB" w:themeFill="accent3" w:themeFillShade="BF"/>
      </w:tc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7E5EE" w:themeFill="accent4" w:themeFillTint="33"/>
    </w:tcPr>
    <w:tblStylePr w:type="firstRow">
      <w:rPr>
        <w:b/>
        <w:bCs/>
      </w:rPr>
      <w:tblPr/>
      <w:tcPr>
        <w:shd w:val="clear" w:color="auto" w:fill="EFCCDE" w:themeFill="accent4" w:themeFillTint="66"/>
      </w:tcPr>
    </w:tblStylePr>
    <w:tblStylePr w:type="lastRow">
      <w:rPr>
        <w:b/>
        <w:bCs/>
        <w:color w:val="231C24" w:themeColor="text1"/>
      </w:rPr>
      <w:tblPr/>
      <w:tcPr>
        <w:shd w:val="clear" w:color="auto" w:fill="EFCCDE" w:themeFill="accent4" w:themeFillTint="66"/>
      </w:tcPr>
    </w:tblStylePr>
    <w:tblStylePr w:type="firstCol">
      <w:rPr>
        <w:color w:val="FFFFFF" w:themeColor="background1"/>
      </w:rPr>
      <w:tblPr/>
      <w:tcPr>
        <w:shd w:val="clear" w:color="auto" w:fill="C53D81" w:themeFill="accent4" w:themeFillShade="BF"/>
      </w:tcPr>
    </w:tblStylePr>
    <w:tblStylePr w:type="lastCol">
      <w:rPr>
        <w:color w:val="FFFFFF" w:themeColor="background1"/>
      </w:rPr>
      <w:tblPr/>
      <w:tcPr>
        <w:shd w:val="clear" w:color="auto" w:fill="C53D81" w:themeFill="accent4" w:themeFillShade="BF"/>
      </w:tc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EEDD4" w:themeFill="accent5" w:themeFillTint="33"/>
    </w:tcPr>
    <w:tblStylePr w:type="firstRow">
      <w:rPr>
        <w:b/>
        <w:bCs/>
      </w:rPr>
      <w:tblPr/>
      <w:tcPr>
        <w:shd w:val="clear" w:color="auto" w:fill="FDDBA9" w:themeFill="accent5" w:themeFillTint="66"/>
      </w:tcPr>
    </w:tblStylePr>
    <w:tblStylePr w:type="lastRow">
      <w:rPr>
        <w:b/>
        <w:bCs/>
        <w:color w:val="231C24" w:themeColor="text1"/>
      </w:rPr>
      <w:tblPr/>
      <w:tcPr>
        <w:shd w:val="clear" w:color="auto" w:fill="FDDBA9" w:themeFill="accent5" w:themeFillTint="66"/>
      </w:tcPr>
    </w:tblStylePr>
    <w:tblStylePr w:type="firstCol">
      <w:rPr>
        <w:color w:val="FFFFFF" w:themeColor="background1"/>
      </w:rPr>
      <w:tblPr/>
      <w:tcPr>
        <w:shd w:val="clear" w:color="auto" w:fill="D48005" w:themeFill="accent5" w:themeFillShade="BF"/>
      </w:tcPr>
    </w:tblStylePr>
    <w:tblStylePr w:type="lastCol">
      <w:rPr>
        <w:color w:val="FFFFFF" w:themeColor="background1"/>
      </w:rPr>
      <w:tblPr/>
      <w:tcPr>
        <w:shd w:val="clear" w:color="auto" w:fill="D48005" w:themeFill="accent5" w:themeFillShade="BF"/>
      </w:tc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E0D6" w:themeFill="accent6" w:themeFillTint="33"/>
    </w:tcPr>
    <w:tblStylePr w:type="firstRow">
      <w:rPr>
        <w:b/>
        <w:bCs/>
      </w:rPr>
      <w:tblPr/>
      <w:tcPr>
        <w:shd w:val="clear" w:color="auto" w:fill="F9C2AD" w:themeFill="accent6" w:themeFillTint="66"/>
      </w:tcPr>
    </w:tblStylePr>
    <w:tblStylePr w:type="lastRow">
      <w:rPr>
        <w:b/>
        <w:bCs/>
        <w:color w:val="231C24" w:themeColor="text1"/>
      </w:rPr>
      <w:tblPr/>
      <w:tcPr>
        <w:shd w:val="clear" w:color="auto" w:fill="F9C2AD" w:themeFill="accent6" w:themeFillTint="66"/>
      </w:tcPr>
    </w:tblStylePr>
    <w:tblStylePr w:type="firstCol">
      <w:rPr>
        <w:color w:val="FFFFFF" w:themeColor="background1"/>
      </w:rPr>
      <w:tblPr/>
      <w:tcPr>
        <w:shd w:val="clear" w:color="auto" w:fill="CE430D" w:themeFill="accent6" w:themeFillShade="BF"/>
      </w:tcPr>
    </w:tblStylePr>
    <w:tblStylePr w:type="lastCol">
      <w:rPr>
        <w:color w:val="FFFFFF" w:themeColor="background1"/>
      </w:rPr>
      <w:tblPr/>
      <w:tcPr>
        <w:shd w:val="clear" w:color="auto" w:fill="CE430D" w:themeFill="accent6" w:themeFillShade="BF"/>
      </w:tc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EBE6EB" w:themeFill="tex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0CE" w:themeFill="text1" w:themeFillTint="3F"/>
      </w:tcPr>
    </w:tblStylePr>
    <w:tblStylePr w:type="band1Horz">
      <w:tblPr/>
      <w:tcPr>
        <w:shd w:val="clear" w:color="auto" w:fill="D6CCD8"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E6F5F1" w:themeFill="accen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E5DD" w:themeFill="accent1" w:themeFillTint="3F"/>
      </w:tcPr>
    </w:tblStylePr>
    <w:tblStylePr w:type="band1Horz">
      <w:tblPr/>
      <w:tcPr>
        <w:shd w:val="clear" w:color="auto" w:fill="CDEAE3"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E5FAED" w:themeFill="accent2"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4D4" w:themeFill="accent2" w:themeFillTint="3F"/>
      </w:tcPr>
    </w:tblStylePr>
    <w:tblStylePr w:type="band1Horz">
      <w:tblPr/>
      <w:tcPr>
        <w:shd w:val="clear" w:color="auto" w:fill="CAF6DC"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C94A8A" w:themeFill="accent4" w:themeFillShade="CC"/>
      </w:tcPr>
    </w:tblStylePr>
    <w:tblStylePr w:type="lastRow">
      <w:rPr>
        <w:b/>
        <w:bCs/>
        <w:color w:val="C94A8A" w:themeColor="accent4"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8ECF6"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FBF2F6" w:themeFill="accent4" w:themeFillTint="19"/>
    </w:tcPr>
    <w:tblStylePr w:type="firstRow">
      <w:rPr>
        <w:b/>
        <w:bCs/>
        <w:color w:val="FFFFFF" w:themeColor="background1"/>
      </w:rPr>
      <w:tblPr/>
      <w:tcPr>
        <w:tcBorders>
          <w:bottom w:val="single" w:sz="12" w:space="0" w:color="FFFFFF" w:themeColor="background1"/>
        </w:tcBorders>
        <w:shd w:val="clear" w:color="auto" w:fill="5977C0" w:themeFill="accent3" w:themeFillShade="CC"/>
      </w:tcPr>
    </w:tblStylePr>
    <w:tblStylePr w:type="lastRow">
      <w:rPr>
        <w:b/>
        <w:bCs/>
        <w:color w:val="5977C0" w:themeColor="accent3"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FEA" w:themeFill="accent4" w:themeFillTint="3F"/>
      </w:tcPr>
    </w:tblStylePr>
    <w:tblStylePr w:type="band1Horz">
      <w:tblPr/>
      <w:tcPr>
        <w:shd w:val="clear" w:color="auto" w:fill="F7E5EE"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FEF6E9" w:themeFill="accent5" w:themeFillTint="19"/>
    </w:tcPr>
    <w:tblStylePr w:type="firstRow">
      <w:rPr>
        <w:b/>
        <w:bCs/>
        <w:color w:val="FFFFFF" w:themeColor="background1"/>
      </w:rPr>
      <w:tblPr/>
      <w:tcPr>
        <w:tcBorders>
          <w:bottom w:val="single" w:sz="12" w:space="0" w:color="FFFFFF" w:themeColor="background1"/>
        </w:tcBorders>
        <w:shd w:val="clear" w:color="auto" w:fill="DC470E" w:themeFill="accent6" w:themeFillShade="CC"/>
      </w:tcPr>
    </w:tblStylePr>
    <w:tblStylePr w:type="lastRow">
      <w:rPr>
        <w:b/>
        <w:bCs/>
        <w:color w:val="DC470E" w:themeColor="accent6"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8C9" w:themeFill="accent5" w:themeFillTint="3F"/>
      </w:tcPr>
    </w:tblStylePr>
    <w:tblStylePr w:type="band1Horz">
      <w:tblPr/>
      <w:tcPr>
        <w:shd w:val="clear" w:color="auto" w:fill="FEEDD4"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FDF0EA" w:themeFill="accent6" w:themeFillTint="19"/>
    </w:tcPr>
    <w:tblStylePr w:type="firstRow">
      <w:rPr>
        <w:b/>
        <w:bCs/>
        <w:color w:val="FFFFFF" w:themeColor="background1"/>
      </w:rPr>
      <w:tblPr/>
      <w:tcPr>
        <w:tcBorders>
          <w:bottom w:val="single" w:sz="12" w:space="0" w:color="FFFFFF" w:themeColor="background1"/>
        </w:tcBorders>
        <w:shd w:val="clear" w:color="auto" w:fill="E38905" w:themeFill="accent5" w:themeFillShade="CC"/>
      </w:tcPr>
    </w:tblStylePr>
    <w:tblStylePr w:type="lastRow">
      <w:rPr>
        <w:b/>
        <w:bCs/>
        <w:color w:val="E38905" w:themeColor="accent5"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C" w:themeFill="accent6" w:themeFillTint="3F"/>
      </w:tcPr>
    </w:tblStylePr>
    <w:tblStylePr w:type="band1Horz">
      <w:tblPr/>
      <w:tcPr>
        <w:shd w:val="clear" w:color="auto" w:fill="FCE0D6"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1EAF59" w:themeColor="accent2"/>
        <w:left w:val="single" w:sz="4" w:space="0" w:color="231C24" w:themeColor="text1"/>
        <w:bottom w:val="single" w:sz="4" w:space="0" w:color="231C24" w:themeColor="text1"/>
        <w:right w:val="single" w:sz="4" w:space="0" w:color="231C24" w:themeColor="text1"/>
        <w:insideH w:val="single" w:sz="4" w:space="0" w:color="FFFFFF" w:themeColor="background1"/>
        <w:insideV w:val="single" w:sz="4" w:space="0" w:color="FFFFFF" w:themeColor="background1"/>
      </w:tblBorders>
    </w:tblPr>
    <w:tcPr>
      <w:shd w:val="clear" w:color="auto" w:fill="EBE6EB" w:themeFill="tex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015" w:themeFill="text1" w:themeFillShade="99"/>
      </w:tcPr>
    </w:tblStylePr>
    <w:tblStylePr w:type="firstCol">
      <w:rPr>
        <w:color w:val="FFFFFF" w:themeColor="background1"/>
      </w:rPr>
      <w:tblPr/>
      <w:tcPr>
        <w:tcBorders>
          <w:top w:val="nil"/>
          <w:left w:val="nil"/>
          <w:bottom w:val="nil"/>
          <w:right w:val="nil"/>
          <w:insideH w:val="single" w:sz="4" w:space="0" w:color="141015" w:themeColor="text1" w:themeShade="99"/>
          <w:insideV w:val="nil"/>
        </w:tcBorders>
        <w:shd w:val="clear" w:color="auto" w:fill="14101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51A" w:themeFill="text1" w:themeFillShade="BF"/>
      </w:tcPr>
    </w:tblStylePr>
    <w:tblStylePr w:type="band1Vert">
      <w:tblPr/>
      <w:tcPr>
        <w:shd w:val="clear" w:color="auto" w:fill="AE9AB0" w:themeFill="text1" w:themeFillTint="66"/>
      </w:tcPr>
    </w:tblStylePr>
    <w:tblStylePr w:type="band1Horz">
      <w:tblPr/>
      <w:tcPr>
        <w:shd w:val="clear" w:color="auto" w:fill="9A819D" w:themeFill="text1" w:themeFillTint="7F"/>
      </w:tcPr>
    </w:tblStylePr>
    <w:tblStylePr w:type="neCell">
      <w:rPr>
        <w:color w:val="231C24" w:themeColor="text1"/>
      </w:rPr>
    </w:tblStylePr>
    <w:tblStylePr w:type="nwCell">
      <w:rPr>
        <w:color w:val="231C24"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1EAF59" w:themeColor="accent2"/>
        <w:left w:val="single" w:sz="4" w:space="0" w:color="307363" w:themeColor="accent1"/>
        <w:bottom w:val="single" w:sz="4" w:space="0" w:color="307363" w:themeColor="accent1"/>
        <w:right w:val="single" w:sz="4" w:space="0" w:color="307363" w:themeColor="accent1"/>
        <w:insideH w:val="single" w:sz="4" w:space="0" w:color="FFFFFF" w:themeColor="background1"/>
        <w:insideV w:val="single" w:sz="4" w:space="0" w:color="FFFFFF" w:themeColor="background1"/>
      </w:tblBorders>
    </w:tblPr>
    <w:tcPr>
      <w:shd w:val="clear" w:color="auto" w:fill="E6F5F1" w:themeFill="accen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443B" w:themeFill="accent1" w:themeFillShade="99"/>
      </w:tcPr>
    </w:tblStylePr>
    <w:tblStylePr w:type="firstCol">
      <w:rPr>
        <w:color w:val="FFFFFF" w:themeColor="background1"/>
      </w:rPr>
      <w:tblPr/>
      <w:tcPr>
        <w:tcBorders>
          <w:top w:val="nil"/>
          <w:left w:val="nil"/>
          <w:bottom w:val="nil"/>
          <w:right w:val="nil"/>
          <w:insideH w:val="single" w:sz="4" w:space="0" w:color="1C443B" w:themeColor="accent1" w:themeShade="99"/>
          <w:insideV w:val="nil"/>
        </w:tcBorders>
        <w:shd w:val="clear" w:color="auto" w:fill="1C44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443B" w:themeFill="accent1" w:themeFillShade="99"/>
      </w:tcPr>
    </w:tblStylePr>
    <w:tblStylePr w:type="band1Vert">
      <w:tblPr/>
      <w:tcPr>
        <w:shd w:val="clear" w:color="auto" w:fill="9CD6C8" w:themeFill="accent1" w:themeFillTint="66"/>
      </w:tcPr>
    </w:tblStylePr>
    <w:tblStylePr w:type="band1Horz">
      <w:tblPr/>
      <w:tcPr>
        <w:shd w:val="clear" w:color="auto" w:fill="84CCBB" w:themeFill="accent1" w:themeFillTint="7F"/>
      </w:tcPr>
    </w:tblStylePr>
    <w:tblStylePr w:type="neCell">
      <w:rPr>
        <w:color w:val="231C24" w:themeColor="text1"/>
      </w:rPr>
    </w:tblStylePr>
    <w:tblStylePr w:type="nwCell">
      <w:rPr>
        <w:color w:val="231C24"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1EAF59" w:themeColor="accent2"/>
        <w:left w:val="single" w:sz="4" w:space="0" w:color="1EAF59" w:themeColor="accent2"/>
        <w:bottom w:val="single" w:sz="4" w:space="0" w:color="1EAF59" w:themeColor="accent2"/>
        <w:right w:val="single" w:sz="4" w:space="0" w:color="1EAF59" w:themeColor="accent2"/>
        <w:insideH w:val="single" w:sz="4" w:space="0" w:color="FFFFFF" w:themeColor="background1"/>
        <w:insideV w:val="single" w:sz="4" w:space="0" w:color="FFFFFF" w:themeColor="background1"/>
      </w:tblBorders>
    </w:tblPr>
    <w:tcPr>
      <w:shd w:val="clear" w:color="auto" w:fill="E5FAED" w:themeFill="accent2"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6835" w:themeFill="accent2" w:themeFillShade="99"/>
      </w:tcPr>
    </w:tblStylePr>
    <w:tblStylePr w:type="firstCol">
      <w:rPr>
        <w:color w:val="FFFFFF" w:themeColor="background1"/>
      </w:rPr>
      <w:tblPr/>
      <w:tcPr>
        <w:tcBorders>
          <w:top w:val="nil"/>
          <w:left w:val="nil"/>
          <w:bottom w:val="nil"/>
          <w:right w:val="nil"/>
          <w:insideH w:val="single" w:sz="4" w:space="0" w:color="126835" w:themeColor="accent2" w:themeShade="99"/>
          <w:insideV w:val="nil"/>
        </w:tcBorders>
        <w:shd w:val="clear" w:color="auto" w:fill="1268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6835" w:themeFill="accent2" w:themeFillShade="99"/>
      </w:tcPr>
    </w:tblStylePr>
    <w:tblStylePr w:type="band1Vert">
      <w:tblPr/>
      <w:tcPr>
        <w:shd w:val="clear" w:color="auto" w:fill="96EDB9" w:themeFill="accent2" w:themeFillTint="66"/>
      </w:tcPr>
    </w:tblStylePr>
    <w:tblStylePr w:type="band1Horz">
      <w:tblPr/>
      <w:tcPr>
        <w:shd w:val="clear" w:color="auto" w:fill="7DE8A8" w:themeFill="accent2" w:themeFillTint="7F"/>
      </w:tcPr>
    </w:tblStylePr>
    <w:tblStylePr w:type="neCell">
      <w:rPr>
        <w:color w:val="231C24" w:themeColor="text1"/>
      </w:rPr>
    </w:tblStylePr>
    <w:tblStylePr w:type="nwCell">
      <w:rPr>
        <w:color w:val="231C24"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D980AD" w:themeColor="accent4"/>
        <w:left w:val="single" w:sz="4" w:space="0" w:color="8DA2D4" w:themeColor="accent3"/>
        <w:bottom w:val="single" w:sz="4" w:space="0" w:color="8DA2D4" w:themeColor="accent3"/>
        <w:right w:val="single" w:sz="4" w:space="0" w:color="8DA2D4"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699" w:themeFill="accent3" w:themeFillShade="99"/>
      </w:tcPr>
    </w:tblStylePr>
    <w:tblStylePr w:type="firstCol">
      <w:rPr>
        <w:color w:val="FFFFFF" w:themeColor="background1"/>
      </w:rPr>
      <w:tblPr/>
      <w:tcPr>
        <w:tcBorders>
          <w:top w:val="nil"/>
          <w:left w:val="nil"/>
          <w:bottom w:val="nil"/>
          <w:right w:val="nil"/>
          <w:insideH w:val="single" w:sz="4" w:space="0" w:color="3A5699" w:themeColor="accent3" w:themeShade="99"/>
          <w:insideV w:val="nil"/>
        </w:tcBorders>
        <w:shd w:val="clear" w:color="auto" w:fill="3A56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699" w:themeFill="accent3" w:themeFillShade="99"/>
      </w:tcPr>
    </w:tblStylePr>
    <w:tblStylePr w:type="band1Vert">
      <w:tblPr/>
      <w:tcPr>
        <w:shd w:val="clear" w:color="auto" w:fill="D1D9ED" w:themeFill="accent3" w:themeFillTint="66"/>
      </w:tcPr>
    </w:tblStylePr>
    <w:tblStylePr w:type="band1Horz">
      <w:tblPr/>
      <w:tcPr>
        <w:shd w:val="clear" w:color="auto" w:fill="C6D0E9"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8DA2D4" w:themeColor="accent3"/>
        <w:left w:val="single" w:sz="4" w:space="0" w:color="D980AD" w:themeColor="accent4"/>
        <w:bottom w:val="single" w:sz="4" w:space="0" w:color="D980AD" w:themeColor="accent4"/>
        <w:right w:val="single" w:sz="4" w:space="0" w:color="D980AD" w:themeColor="accent4"/>
        <w:insideH w:val="single" w:sz="4" w:space="0" w:color="FFFFFF" w:themeColor="background1"/>
        <w:insideV w:val="single" w:sz="4" w:space="0" w:color="FFFFFF" w:themeColor="background1"/>
      </w:tblBorders>
    </w:tblPr>
    <w:tcPr>
      <w:shd w:val="clear" w:color="auto" w:fill="FBF2F6" w:themeFill="accent4" w:themeFillTint="19"/>
    </w:tcPr>
    <w:tblStylePr w:type="firstRow">
      <w:rPr>
        <w:b/>
        <w:bCs/>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2F67" w:themeFill="accent4" w:themeFillShade="99"/>
      </w:tcPr>
    </w:tblStylePr>
    <w:tblStylePr w:type="firstCol">
      <w:rPr>
        <w:color w:val="FFFFFF" w:themeColor="background1"/>
      </w:rPr>
      <w:tblPr/>
      <w:tcPr>
        <w:tcBorders>
          <w:top w:val="nil"/>
          <w:left w:val="nil"/>
          <w:bottom w:val="nil"/>
          <w:right w:val="nil"/>
          <w:insideH w:val="single" w:sz="4" w:space="0" w:color="9F2F67" w:themeColor="accent4" w:themeShade="99"/>
          <w:insideV w:val="nil"/>
        </w:tcBorders>
        <w:shd w:val="clear" w:color="auto" w:fill="9F2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2F67" w:themeFill="accent4" w:themeFillShade="99"/>
      </w:tcPr>
    </w:tblStylePr>
    <w:tblStylePr w:type="band1Vert">
      <w:tblPr/>
      <w:tcPr>
        <w:shd w:val="clear" w:color="auto" w:fill="EFCCDE" w:themeFill="accent4" w:themeFillTint="66"/>
      </w:tcPr>
    </w:tblStylePr>
    <w:tblStylePr w:type="band1Horz">
      <w:tblPr/>
      <w:tcPr>
        <w:shd w:val="clear" w:color="auto" w:fill="ECBFD5" w:themeFill="accent4" w:themeFillTint="7F"/>
      </w:tcPr>
    </w:tblStylePr>
    <w:tblStylePr w:type="neCell">
      <w:rPr>
        <w:color w:val="231C24" w:themeColor="text1"/>
      </w:rPr>
    </w:tblStylePr>
    <w:tblStylePr w:type="nwCell">
      <w:rPr>
        <w:color w:val="231C24"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F26934" w:themeColor="accent6"/>
        <w:left w:val="single" w:sz="4" w:space="0" w:color="FAA629" w:themeColor="accent5"/>
        <w:bottom w:val="single" w:sz="4" w:space="0" w:color="FAA629" w:themeColor="accent5"/>
        <w:right w:val="single" w:sz="4" w:space="0" w:color="FAA629" w:themeColor="accent5"/>
        <w:insideH w:val="single" w:sz="4" w:space="0" w:color="FFFFFF" w:themeColor="background1"/>
        <w:insideV w:val="single" w:sz="4" w:space="0" w:color="FFFFFF" w:themeColor="background1"/>
      </w:tblBorders>
    </w:tblPr>
    <w:tcPr>
      <w:shd w:val="clear" w:color="auto" w:fill="FEF6E9" w:themeFill="accent5" w:themeFillTint="19"/>
    </w:tcPr>
    <w:tblStylePr w:type="firstRow">
      <w:rPr>
        <w:b/>
        <w:bCs/>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704" w:themeFill="accent5" w:themeFillShade="99"/>
      </w:tcPr>
    </w:tblStylePr>
    <w:tblStylePr w:type="firstCol">
      <w:rPr>
        <w:color w:val="FFFFFF" w:themeColor="background1"/>
      </w:rPr>
      <w:tblPr/>
      <w:tcPr>
        <w:tcBorders>
          <w:top w:val="nil"/>
          <w:left w:val="nil"/>
          <w:bottom w:val="nil"/>
          <w:right w:val="nil"/>
          <w:insideH w:val="single" w:sz="4" w:space="0" w:color="AA6704" w:themeColor="accent5" w:themeShade="99"/>
          <w:insideV w:val="nil"/>
        </w:tcBorders>
        <w:shd w:val="clear" w:color="auto" w:fill="AA67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6704" w:themeFill="accent5" w:themeFillShade="99"/>
      </w:tcPr>
    </w:tblStylePr>
    <w:tblStylePr w:type="band1Vert">
      <w:tblPr/>
      <w:tcPr>
        <w:shd w:val="clear" w:color="auto" w:fill="FDDBA9" w:themeFill="accent5" w:themeFillTint="66"/>
      </w:tcPr>
    </w:tblStylePr>
    <w:tblStylePr w:type="band1Horz">
      <w:tblPr/>
      <w:tcPr>
        <w:shd w:val="clear" w:color="auto" w:fill="FCD294" w:themeFill="accent5" w:themeFillTint="7F"/>
      </w:tcPr>
    </w:tblStylePr>
    <w:tblStylePr w:type="neCell">
      <w:rPr>
        <w:color w:val="231C24" w:themeColor="text1"/>
      </w:rPr>
    </w:tblStylePr>
    <w:tblStylePr w:type="nwCell">
      <w:rPr>
        <w:color w:val="231C24"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FAA629" w:themeColor="accent5"/>
        <w:left w:val="single" w:sz="4" w:space="0" w:color="F26934" w:themeColor="accent6"/>
        <w:bottom w:val="single" w:sz="4" w:space="0" w:color="F26934" w:themeColor="accent6"/>
        <w:right w:val="single" w:sz="4" w:space="0" w:color="F26934" w:themeColor="accent6"/>
        <w:insideH w:val="single" w:sz="4" w:space="0" w:color="FFFFFF" w:themeColor="background1"/>
        <w:insideV w:val="single" w:sz="4" w:space="0" w:color="FFFFFF" w:themeColor="background1"/>
      </w:tblBorders>
    </w:tblPr>
    <w:tcPr>
      <w:shd w:val="clear" w:color="auto" w:fill="FDF0EA" w:themeFill="accent6" w:themeFillTint="19"/>
    </w:tcPr>
    <w:tblStylePr w:type="firstRow">
      <w:rPr>
        <w:b/>
        <w:bCs/>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350A" w:themeFill="accent6" w:themeFillShade="99"/>
      </w:tcPr>
    </w:tblStylePr>
    <w:tblStylePr w:type="firstCol">
      <w:rPr>
        <w:color w:val="FFFFFF" w:themeColor="background1"/>
      </w:rPr>
      <w:tblPr/>
      <w:tcPr>
        <w:tcBorders>
          <w:top w:val="nil"/>
          <w:left w:val="nil"/>
          <w:bottom w:val="nil"/>
          <w:right w:val="nil"/>
          <w:insideH w:val="single" w:sz="4" w:space="0" w:color="A5350A" w:themeColor="accent6" w:themeShade="99"/>
          <w:insideV w:val="nil"/>
        </w:tcBorders>
        <w:shd w:val="clear" w:color="auto" w:fill="A5350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5350A" w:themeFill="accent6" w:themeFillShade="99"/>
      </w:tcPr>
    </w:tblStylePr>
    <w:tblStylePr w:type="band1Vert">
      <w:tblPr/>
      <w:tcPr>
        <w:shd w:val="clear" w:color="auto" w:fill="F9C2AD" w:themeFill="accent6" w:themeFillTint="66"/>
      </w:tcPr>
    </w:tblStylePr>
    <w:tblStylePr w:type="band1Horz">
      <w:tblPr/>
      <w:tcPr>
        <w:shd w:val="clear" w:color="auto" w:fill="F8B499" w:themeFill="accent6" w:themeFillTint="7F"/>
      </w:tcPr>
    </w:tblStylePr>
    <w:tblStylePr w:type="neCell">
      <w:rPr>
        <w:color w:val="231C24" w:themeColor="text1"/>
      </w:rPr>
    </w:tblStylePr>
    <w:tblStylePr w:type="nwCell">
      <w:rPr>
        <w:color w:val="231C24"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231C24"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10E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51A"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51A" w:themeFill="text1" w:themeFillShade="BF"/>
      </w:tcPr>
    </w:tblStylePr>
    <w:tblStylePr w:type="band1Vert">
      <w:tblPr/>
      <w:tcPr>
        <w:tcBorders>
          <w:top w:val="nil"/>
          <w:left w:val="nil"/>
          <w:bottom w:val="nil"/>
          <w:right w:val="nil"/>
          <w:insideH w:val="nil"/>
          <w:insideV w:val="nil"/>
        </w:tcBorders>
        <w:shd w:val="clear" w:color="auto" w:fill="19151A" w:themeFill="text1" w:themeFillShade="BF"/>
      </w:tcPr>
    </w:tblStylePr>
    <w:tblStylePr w:type="band1Horz">
      <w:tblPr/>
      <w:tcPr>
        <w:tcBorders>
          <w:top w:val="nil"/>
          <w:left w:val="nil"/>
          <w:bottom w:val="nil"/>
          <w:right w:val="nil"/>
          <w:insideH w:val="nil"/>
          <w:insideV w:val="nil"/>
        </w:tcBorders>
        <w:shd w:val="clear" w:color="auto" w:fill="19151A"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3073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839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6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64A" w:themeFill="accent1" w:themeFillShade="BF"/>
      </w:tcPr>
    </w:tblStylePr>
    <w:tblStylePr w:type="band1Vert">
      <w:tblPr/>
      <w:tcPr>
        <w:tcBorders>
          <w:top w:val="nil"/>
          <w:left w:val="nil"/>
          <w:bottom w:val="nil"/>
          <w:right w:val="nil"/>
          <w:insideH w:val="nil"/>
          <w:insideV w:val="nil"/>
        </w:tcBorders>
        <w:shd w:val="clear" w:color="auto" w:fill="24564A" w:themeFill="accent1" w:themeFillShade="BF"/>
      </w:tcPr>
    </w:tblStylePr>
    <w:tblStylePr w:type="band1Horz">
      <w:tblPr/>
      <w:tcPr>
        <w:tcBorders>
          <w:top w:val="nil"/>
          <w:left w:val="nil"/>
          <w:bottom w:val="nil"/>
          <w:right w:val="nil"/>
          <w:insideH w:val="nil"/>
          <w:insideV w:val="nil"/>
        </w:tcBorders>
        <w:shd w:val="clear" w:color="auto" w:fill="24564A"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1EAF5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0F57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6824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68242" w:themeFill="accent2" w:themeFillShade="BF"/>
      </w:tcPr>
    </w:tblStylePr>
    <w:tblStylePr w:type="band1Vert">
      <w:tblPr/>
      <w:tcPr>
        <w:tcBorders>
          <w:top w:val="nil"/>
          <w:left w:val="nil"/>
          <w:bottom w:val="nil"/>
          <w:right w:val="nil"/>
          <w:insideH w:val="nil"/>
          <w:insideV w:val="nil"/>
        </w:tcBorders>
        <w:shd w:val="clear" w:color="auto" w:fill="168242" w:themeFill="accent2" w:themeFillShade="BF"/>
      </w:tcPr>
    </w:tblStylePr>
    <w:tblStylePr w:type="band1Horz">
      <w:tblPr/>
      <w:tcPr>
        <w:tcBorders>
          <w:top w:val="nil"/>
          <w:left w:val="nil"/>
          <w:bottom w:val="nil"/>
          <w:right w:val="nil"/>
          <w:insideH w:val="nil"/>
          <w:insideV w:val="nil"/>
        </w:tcBorders>
        <w:shd w:val="clear" w:color="auto" w:fill="168242"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8DA2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3047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D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DBB" w:themeFill="accent3" w:themeFillShade="BF"/>
      </w:tcPr>
    </w:tblStylePr>
    <w:tblStylePr w:type="band1Vert">
      <w:tblPr/>
      <w:tcPr>
        <w:tcBorders>
          <w:top w:val="nil"/>
          <w:left w:val="nil"/>
          <w:bottom w:val="nil"/>
          <w:right w:val="nil"/>
          <w:insideH w:val="nil"/>
          <w:insideV w:val="nil"/>
        </w:tcBorders>
        <w:shd w:val="clear" w:color="auto" w:fill="4C6DBB" w:themeFill="accent3" w:themeFillShade="BF"/>
      </w:tcPr>
    </w:tblStylePr>
    <w:tblStylePr w:type="band1Horz">
      <w:tblPr/>
      <w:tcPr>
        <w:tcBorders>
          <w:top w:val="nil"/>
          <w:left w:val="nil"/>
          <w:bottom w:val="nil"/>
          <w:right w:val="nil"/>
          <w:insideH w:val="nil"/>
          <w:insideV w:val="nil"/>
        </w:tcBorders>
        <w:shd w:val="clear" w:color="auto" w:fill="4C6DBB"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D980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427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53D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53D81" w:themeFill="accent4" w:themeFillShade="BF"/>
      </w:tcPr>
    </w:tblStylePr>
    <w:tblStylePr w:type="band1Vert">
      <w:tblPr/>
      <w:tcPr>
        <w:tcBorders>
          <w:top w:val="nil"/>
          <w:left w:val="nil"/>
          <w:bottom w:val="nil"/>
          <w:right w:val="nil"/>
          <w:insideH w:val="nil"/>
          <w:insideV w:val="nil"/>
        </w:tcBorders>
        <w:shd w:val="clear" w:color="auto" w:fill="C53D81" w:themeFill="accent4" w:themeFillShade="BF"/>
      </w:tcPr>
    </w:tblStylePr>
    <w:tblStylePr w:type="band1Horz">
      <w:tblPr/>
      <w:tcPr>
        <w:tcBorders>
          <w:top w:val="nil"/>
          <w:left w:val="nil"/>
          <w:bottom w:val="nil"/>
          <w:right w:val="nil"/>
          <w:insideH w:val="nil"/>
          <w:insideV w:val="nil"/>
        </w:tcBorders>
        <w:shd w:val="clear" w:color="auto" w:fill="C53D81"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FAA62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D55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80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8005" w:themeFill="accent5" w:themeFillShade="BF"/>
      </w:tcPr>
    </w:tblStylePr>
    <w:tblStylePr w:type="band1Vert">
      <w:tblPr/>
      <w:tcPr>
        <w:tcBorders>
          <w:top w:val="nil"/>
          <w:left w:val="nil"/>
          <w:bottom w:val="nil"/>
          <w:right w:val="nil"/>
          <w:insideH w:val="nil"/>
          <w:insideV w:val="nil"/>
        </w:tcBorders>
        <w:shd w:val="clear" w:color="auto" w:fill="D48005" w:themeFill="accent5" w:themeFillShade="BF"/>
      </w:tcPr>
    </w:tblStylePr>
    <w:tblStylePr w:type="band1Horz">
      <w:tblPr/>
      <w:tcPr>
        <w:tcBorders>
          <w:top w:val="nil"/>
          <w:left w:val="nil"/>
          <w:bottom w:val="nil"/>
          <w:right w:val="nil"/>
          <w:insideH w:val="nil"/>
          <w:insideV w:val="nil"/>
        </w:tcBorders>
        <w:shd w:val="clear" w:color="auto" w:fill="D48005"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F2693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92C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E430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E430D" w:themeFill="accent6" w:themeFillShade="BF"/>
      </w:tcPr>
    </w:tblStylePr>
    <w:tblStylePr w:type="band1Vert">
      <w:tblPr/>
      <w:tcPr>
        <w:tcBorders>
          <w:top w:val="nil"/>
          <w:left w:val="nil"/>
          <w:bottom w:val="nil"/>
          <w:right w:val="nil"/>
          <w:insideH w:val="nil"/>
          <w:insideV w:val="nil"/>
        </w:tcBorders>
        <w:shd w:val="clear" w:color="auto" w:fill="CE430D" w:themeFill="accent6" w:themeFillShade="BF"/>
      </w:tcPr>
    </w:tblStylePr>
    <w:tblStylePr w:type="band1Horz">
      <w:tblPr/>
      <w:tcPr>
        <w:tcBorders>
          <w:top w:val="nil"/>
          <w:left w:val="nil"/>
          <w:bottom w:val="nil"/>
          <w:right w:val="nil"/>
          <w:insideH w:val="nil"/>
          <w:insideV w:val="nil"/>
        </w:tcBorders>
        <w:shd w:val="clear" w:color="auto" w:fill="CE430D" w:themeFill="accent6" w:themeFillShade="BF"/>
      </w:tcPr>
    </w:tblStylePr>
  </w:style>
  <w:style w:type="table" w:customStyle="1" w:styleId="GridTable1Light1">
    <w:name w:val="Grid Table 1 Light1"/>
    <w:basedOn w:val="TableNormal"/>
    <w:uiPriority w:val="46"/>
    <w:semiHidden/>
    <w:rsid w:val="0058629F"/>
    <w:pPr>
      <w:spacing w:line="240" w:lineRule="auto"/>
    </w:pPr>
    <w:tblPr>
      <w:tblStyleRowBandSize w:val="1"/>
      <w:tblStyleColBandSize w:val="1"/>
      <w:tblBorders>
        <w:top w:val="single" w:sz="4" w:space="0" w:color="AE9AB0" w:themeColor="text1" w:themeTint="66"/>
        <w:left w:val="single" w:sz="4" w:space="0" w:color="AE9AB0" w:themeColor="text1" w:themeTint="66"/>
        <w:bottom w:val="single" w:sz="4" w:space="0" w:color="AE9AB0" w:themeColor="text1" w:themeTint="66"/>
        <w:right w:val="single" w:sz="4" w:space="0" w:color="AE9AB0" w:themeColor="text1" w:themeTint="66"/>
        <w:insideH w:val="single" w:sz="4" w:space="0" w:color="AE9AB0" w:themeColor="text1" w:themeTint="66"/>
        <w:insideV w:val="single" w:sz="4" w:space="0" w:color="AE9AB0" w:themeColor="text1" w:themeTint="66"/>
      </w:tblBorders>
    </w:tblPr>
    <w:tblStylePr w:type="firstRow">
      <w:rPr>
        <w:b/>
        <w:bCs/>
      </w:rPr>
      <w:tblPr/>
      <w:tcPr>
        <w:tcBorders>
          <w:bottom w:val="single" w:sz="12" w:space="0" w:color="846A88" w:themeColor="text1" w:themeTint="99"/>
        </w:tcBorders>
      </w:tcPr>
    </w:tblStylePr>
    <w:tblStylePr w:type="lastRow">
      <w:rPr>
        <w:b/>
        <w:bCs/>
      </w:rPr>
      <w:tblPr/>
      <w:tcPr>
        <w:tcBorders>
          <w:top w:val="double" w:sz="2" w:space="0" w:color="846A88"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58629F"/>
    <w:pPr>
      <w:spacing w:line="240" w:lineRule="auto"/>
    </w:pPr>
    <w:tblPr>
      <w:tblStyleRowBandSize w:val="1"/>
      <w:tblStyleColBandSize w:val="1"/>
      <w:tblBorders>
        <w:top w:val="single" w:sz="4" w:space="0" w:color="9CD6C8" w:themeColor="accent1" w:themeTint="66"/>
        <w:left w:val="single" w:sz="4" w:space="0" w:color="9CD6C8" w:themeColor="accent1" w:themeTint="66"/>
        <w:bottom w:val="single" w:sz="4" w:space="0" w:color="9CD6C8" w:themeColor="accent1" w:themeTint="66"/>
        <w:right w:val="single" w:sz="4" w:space="0" w:color="9CD6C8" w:themeColor="accent1" w:themeTint="66"/>
        <w:insideH w:val="single" w:sz="4" w:space="0" w:color="9CD6C8" w:themeColor="accent1" w:themeTint="66"/>
        <w:insideV w:val="single" w:sz="4" w:space="0" w:color="9CD6C8" w:themeColor="accent1" w:themeTint="66"/>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2" w:space="0" w:color="6CC1A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58629F"/>
    <w:pPr>
      <w:spacing w:line="240" w:lineRule="auto"/>
    </w:pPr>
    <w:tblPr>
      <w:tblStyleRowBandSize w:val="1"/>
      <w:tblStyleColBandSize w:val="1"/>
      <w:tblBorders>
        <w:top w:val="single" w:sz="4" w:space="0" w:color="96EDB9" w:themeColor="accent2" w:themeTint="66"/>
        <w:left w:val="single" w:sz="4" w:space="0" w:color="96EDB9" w:themeColor="accent2" w:themeTint="66"/>
        <w:bottom w:val="single" w:sz="4" w:space="0" w:color="96EDB9" w:themeColor="accent2" w:themeTint="66"/>
        <w:right w:val="single" w:sz="4" w:space="0" w:color="96EDB9" w:themeColor="accent2" w:themeTint="66"/>
        <w:insideH w:val="single" w:sz="4" w:space="0" w:color="96EDB9" w:themeColor="accent2" w:themeTint="66"/>
        <w:insideV w:val="single" w:sz="4" w:space="0" w:color="96EDB9" w:themeColor="accent2" w:themeTint="66"/>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2" w:space="0" w:color="62E497"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58629F"/>
    <w:pPr>
      <w:spacing w:line="240" w:lineRule="auto"/>
    </w:pPr>
    <w:tblPr>
      <w:tblStyleRowBandSize w:val="1"/>
      <w:tblStyleColBandSize w:val="1"/>
      <w:tblBorders>
        <w:top w:val="single" w:sz="4" w:space="0" w:color="D1D9ED" w:themeColor="accent3" w:themeTint="66"/>
        <w:left w:val="single" w:sz="4" w:space="0" w:color="D1D9ED" w:themeColor="accent3" w:themeTint="66"/>
        <w:bottom w:val="single" w:sz="4" w:space="0" w:color="D1D9ED" w:themeColor="accent3" w:themeTint="66"/>
        <w:right w:val="single" w:sz="4" w:space="0" w:color="D1D9ED" w:themeColor="accent3" w:themeTint="66"/>
        <w:insideH w:val="single" w:sz="4" w:space="0" w:color="D1D9ED" w:themeColor="accent3" w:themeTint="66"/>
        <w:insideV w:val="single" w:sz="4" w:space="0" w:color="D1D9ED" w:themeColor="accent3" w:themeTint="66"/>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2" w:space="0" w:color="BAC7E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58629F"/>
    <w:pPr>
      <w:spacing w:line="240" w:lineRule="auto"/>
    </w:pPr>
    <w:tblPr>
      <w:tblStyleRowBandSize w:val="1"/>
      <w:tblStyleColBandSize w:val="1"/>
      <w:tblBorders>
        <w:top w:val="single" w:sz="4" w:space="0" w:color="EFCCDE" w:themeColor="accent4" w:themeTint="66"/>
        <w:left w:val="single" w:sz="4" w:space="0" w:color="EFCCDE" w:themeColor="accent4" w:themeTint="66"/>
        <w:bottom w:val="single" w:sz="4" w:space="0" w:color="EFCCDE" w:themeColor="accent4" w:themeTint="66"/>
        <w:right w:val="single" w:sz="4" w:space="0" w:color="EFCCDE" w:themeColor="accent4" w:themeTint="66"/>
        <w:insideH w:val="single" w:sz="4" w:space="0" w:color="EFCCDE" w:themeColor="accent4" w:themeTint="66"/>
        <w:insideV w:val="single" w:sz="4" w:space="0" w:color="EFCCDE" w:themeColor="accent4" w:themeTint="66"/>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2" w:space="0" w:color="E8B2C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58629F"/>
    <w:pPr>
      <w:spacing w:line="240" w:lineRule="auto"/>
    </w:pPr>
    <w:tblPr>
      <w:tblStyleRowBandSize w:val="1"/>
      <w:tblStyleColBandSize w:val="1"/>
      <w:tblBorders>
        <w:top w:val="single" w:sz="4" w:space="0" w:color="FDDBA9" w:themeColor="accent5" w:themeTint="66"/>
        <w:left w:val="single" w:sz="4" w:space="0" w:color="FDDBA9" w:themeColor="accent5" w:themeTint="66"/>
        <w:bottom w:val="single" w:sz="4" w:space="0" w:color="FDDBA9" w:themeColor="accent5" w:themeTint="66"/>
        <w:right w:val="single" w:sz="4" w:space="0" w:color="FDDBA9" w:themeColor="accent5" w:themeTint="66"/>
        <w:insideH w:val="single" w:sz="4" w:space="0" w:color="FDDBA9" w:themeColor="accent5" w:themeTint="66"/>
        <w:insideV w:val="single" w:sz="4" w:space="0" w:color="FDDBA9" w:themeColor="accent5" w:themeTint="66"/>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2" w:space="0" w:color="FCC97E"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58629F"/>
    <w:pPr>
      <w:spacing w:line="240" w:lineRule="auto"/>
    </w:pPr>
    <w:tblPr>
      <w:tblStyleRowBandSize w:val="1"/>
      <w:tblStyleColBandSize w:val="1"/>
      <w:tblBorders>
        <w:top w:val="single" w:sz="4" w:space="0" w:color="F9C2AD" w:themeColor="accent6" w:themeTint="66"/>
        <w:left w:val="single" w:sz="4" w:space="0" w:color="F9C2AD" w:themeColor="accent6" w:themeTint="66"/>
        <w:bottom w:val="single" w:sz="4" w:space="0" w:color="F9C2AD" w:themeColor="accent6" w:themeTint="66"/>
        <w:right w:val="single" w:sz="4" w:space="0" w:color="F9C2AD" w:themeColor="accent6" w:themeTint="66"/>
        <w:insideH w:val="single" w:sz="4" w:space="0" w:color="F9C2AD" w:themeColor="accent6" w:themeTint="66"/>
        <w:insideV w:val="single" w:sz="4" w:space="0" w:color="F9C2AD" w:themeColor="accent6" w:themeTint="66"/>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2" w:space="0" w:color="F7A485"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58629F"/>
    <w:pPr>
      <w:spacing w:line="240" w:lineRule="auto"/>
    </w:pPr>
    <w:tblPr>
      <w:tblStyleRowBandSize w:val="1"/>
      <w:tblStyleColBandSize w:val="1"/>
      <w:tblBorders>
        <w:top w:val="single" w:sz="2" w:space="0" w:color="846A88" w:themeColor="text1" w:themeTint="99"/>
        <w:bottom w:val="single" w:sz="2" w:space="0" w:color="846A88" w:themeColor="text1" w:themeTint="99"/>
        <w:insideH w:val="single" w:sz="2" w:space="0" w:color="846A88" w:themeColor="text1" w:themeTint="99"/>
        <w:insideV w:val="single" w:sz="2" w:space="0" w:color="846A88" w:themeColor="text1" w:themeTint="99"/>
      </w:tblBorders>
    </w:tblPr>
    <w:tblStylePr w:type="firstRow">
      <w:rPr>
        <w:b/>
        <w:bCs/>
      </w:rPr>
      <w:tblPr/>
      <w:tcPr>
        <w:tcBorders>
          <w:top w:val="nil"/>
          <w:bottom w:val="single" w:sz="12" w:space="0" w:color="846A88" w:themeColor="text1" w:themeTint="99"/>
          <w:insideH w:val="nil"/>
          <w:insideV w:val="nil"/>
        </w:tcBorders>
        <w:shd w:val="clear" w:color="auto" w:fill="FFFFFF" w:themeFill="background1"/>
      </w:tcPr>
    </w:tblStylePr>
    <w:tblStylePr w:type="lastRow">
      <w:rPr>
        <w:b/>
        <w:bCs/>
      </w:rPr>
      <w:tblPr/>
      <w:tcPr>
        <w:tcBorders>
          <w:top w:val="double" w:sz="2" w:space="0" w:color="846A8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2-Accent11">
    <w:name w:val="Grid Table 2 - Accent 11"/>
    <w:basedOn w:val="TableNormal"/>
    <w:uiPriority w:val="47"/>
    <w:semiHidden/>
    <w:rsid w:val="0058629F"/>
    <w:pPr>
      <w:spacing w:line="240" w:lineRule="auto"/>
    </w:pPr>
    <w:tblPr>
      <w:tblStyleRowBandSize w:val="1"/>
      <w:tblStyleColBandSize w:val="1"/>
      <w:tblBorders>
        <w:top w:val="single" w:sz="2" w:space="0" w:color="6CC1AD" w:themeColor="accent1" w:themeTint="99"/>
        <w:bottom w:val="single" w:sz="2" w:space="0" w:color="6CC1AD" w:themeColor="accent1" w:themeTint="99"/>
        <w:insideH w:val="single" w:sz="2" w:space="0" w:color="6CC1AD" w:themeColor="accent1" w:themeTint="99"/>
        <w:insideV w:val="single" w:sz="2" w:space="0" w:color="6CC1AD" w:themeColor="accent1" w:themeTint="99"/>
      </w:tblBorders>
    </w:tblPr>
    <w:tblStylePr w:type="firstRow">
      <w:rPr>
        <w:b/>
        <w:bCs/>
      </w:rPr>
      <w:tblPr/>
      <w:tcPr>
        <w:tcBorders>
          <w:top w:val="nil"/>
          <w:bottom w:val="single" w:sz="12" w:space="0" w:color="6CC1AD" w:themeColor="accent1" w:themeTint="99"/>
          <w:insideH w:val="nil"/>
          <w:insideV w:val="nil"/>
        </w:tcBorders>
        <w:shd w:val="clear" w:color="auto" w:fill="FFFFFF" w:themeFill="background1"/>
      </w:tcPr>
    </w:tblStylePr>
    <w:tblStylePr w:type="lastRow">
      <w:rPr>
        <w:b/>
        <w:bCs/>
      </w:rPr>
      <w:tblPr/>
      <w:tcPr>
        <w:tcBorders>
          <w:top w:val="double" w:sz="2" w:space="0" w:color="6CC1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2-Accent21">
    <w:name w:val="Grid Table 2 - Accent 21"/>
    <w:basedOn w:val="TableNormal"/>
    <w:uiPriority w:val="47"/>
    <w:semiHidden/>
    <w:rsid w:val="0058629F"/>
    <w:pPr>
      <w:spacing w:line="240" w:lineRule="auto"/>
    </w:pPr>
    <w:tblPr>
      <w:tblStyleRowBandSize w:val="1"/>
      <w:tblStyleColBandSize w:val="1"/>
      <w:tblBorders>
        <w:top w:val="single" w:sz="2" w:space="0" w:color="62E497" w:themeColor="accent2" w:themeTint="99"/>
        <w:bottom w:val="single" w:sz="2" w:space="0" w:color="62E497" w:themeColor="accent2" w:themeTint="99"/>
        <w:insideH w:val="single" w:sz="2" w:space="0" w:color="62E497" w:themeColor="accent2" w:themeTint="99"/>
        <w:insideV w:val="single" w:sz="2" w:space="0" w:color="62E497" w:themeColor="accent2" w:themeTint="99"/>
      </w:tblBorders>
    </w:tblPr>
    <w:tblStylePr w:type="firstRow">
      <w:rPr>
        <w:b/>
        <w:bCs/>
      </w:rPr>
      <w:tblPr/>
      <w:tcPr>
        <w:tcBorders>
          <w:top w:val="nil"/>
          <w:bottom w:val="single" w:sz="12" w:space="0" w:color="62E497" w:themeColor="accent2" w:themeTint="99"/>
          <w:insideH w:val="nil"/>
          <w:insideV w:val="nil"/>
        </w:tcBorders>
        <w:shd w:val="clear" w:color="auto" w:fill="FFFFFF" w:themeFill="background1"/>
      </w:tcPr>
    </w:tblStylePr>
    <w:tblStylePr w:type="lastRow">
      <w:rPr>
        <w:b/>
        <w:bCs/>
      </w:rPr>
      <w:tblPr/>
      <w:tcPr>
        <w:tcBorders>
          <w:top w:val="double" w:sz="2" w:space="0" w:color="62E49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2-Accent31">
    <w:name w:val="Grid Table 2 - Accent 31"/>
    <w:basedOn w:val="TableNormal"/>
    <w:uiPriority w:val="47"/>
    <w:semiHidden/>
    <w:rsid w:val="0058629F"/>
    <w:pPr>
      <w:spacing w:line="240" w:lineRule="auto"/>
    </w:pPr>
    <w:tblPr>
      <w:tblStyleRowBandSize w:val="1"/>
      <w:tblStyleColBandSize w:val="1"/>
      <w:tblBorders>
        <w:top w:val="single" w:sz="2" w:space="0" w:color="BAC7E5" w:themeColor="accent3" w:themeTint="99"/>
        <w:bottom w:val="single" w:sz="2" w:space="0" w:color="BAC7E5" w:themeColor="accent3" w:themeTint="99"/>
        <w:insideH w:val="single" w:sz="2" w:space="0" w:color="BAC7E5" w:themeColor="accent3" w:themeTint="99"/>
        <w:insideV w:val="single" w:sz="2" w:space="0" w:color="BAC7E5" w:themeColor="accent3" w:themeTint="99"/>
      </w:tblBorders>
    </w:tblPr>
    <w:tblStylePr w:type="firstRow">
      <w:rPr>
        <w:b/>
        <w:bCs/>
      </w:rPr>
      <w:tblPr/>
      <w:tcPr>
        <w:tcBorders>
          <w:top w:val="nil"/>
          <w:bottom w:val="single" w:sz="12" w:space="0" w:color="BAC7E5" w:themeColor="accent3" w:themeTint="99"/>
          <w:insideH w:val="nil"/>
          <w:insideV w:val="nil"/>
        </w:tcBorders>
        <w:shd w:val="clear" w:color="auto" w:fill="FFFFFF" w:themeFill="background1"/>
      </w:tcPr>
    </w:tblStylePr>
    <w:tblStylePr w:type="lastRow">
      <w:rPr>
        <w:b/>
        <w:bCs/>
      </w:rPr>
      <w:tblPr/>
      <w:tcPr>
        <w:tcBorders>
          <w:top w:val="double" w:sz="2" w:space="0" w:color="BAC7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2-Accent41">
    <w:name w:val="Grid Table 2 - Accent 41"/>
    <w:basedOn w:val="TableNormal"/>
    <w:uiPriority w:val="47"/>
    <w:semiHidden/>
    <w:rsid w:val="0058629F"/>
    <w:pPr>
      <w:spacing w:line="240" w:lineRule="auto"/>
    </w:pPr>
    <w:tblPr>
      <w:tblStyleRowBandSize w:val="1"/>
      <w:tblStyleColBandSize w:val="1"/>
      <w:tblBorders>
        <w:top w:val="single" w:sz="2" w:space="0" w:color="E8B2CD" w:themeColor="accent4" w:themeTint="99"/>
        <w:bottom w:val="single" w:sz="2" w:space="0" w:color="E8B2CD" w:themeColor="accent4" w:themeTint="99"/>
        <w:insideH w:val="single" w:sz="2" w:space="0" w:color="E8B2CD" w:themeColor="accent4" w:themeTint="99"/>
        <w:insideV w:val="single" w:sz="2" w:space="0" w:color="E8B2CD" w:themeColor="accent4" w:themeTint="99"/>
      </w:tblBorders>
    </w:tblPr>
    <w:tblStylePr w:type="firstRow">
      <w:rPr>
        <w:b/>
        <w:bCs/>
      </w:rPr>
      <w:tblPr/>
      <w:tcPr>
        <w:tcBorders>
          <w:top w:val="nil"/>
          <w:bottom w:val="single" w:sz="12" w:space="0" w:color="E8B2CD" w:themeColor="accent4" w:themeTint="99"/>
          <w:insideH w:val="nil"/>
          <w:insideV w:val="nil"/>
        </w:tcBorders>
        <w:shd w:val="clear" w:color="auto" w:fill="FFFFFF" w:themeFill="background1"/>
      </w:tcPr>
    </w:tblStylePr>
    <w:tblStylePr w:type="lastRow">
      <w:rPr>
        <w:b/>
        <w:bCs/>
      </w:rPr>
      <w:tblPr/>
      <w:tcPr>
        <w:tcBorders>
          <w:top w:val="double" w:sz="2" w:space="0" w:color="E8B2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2-Accent51">
    <w:name w:val="Grid Table 2 - Accent 51"/>
    <w:basedOn w:val="TableNormal"/>
    <w:uiPriority w:val="47"/>
    <w:semiHidden/>
    <w:rsid w:val="0058629F"/>
    <w:pPr>
      <w:spacing w:line="240" w:lineRule="auto"/>
    </w:pPr>
    <w:tblPr>
      <w:tblStyleRowBandSize w:val="1"/>
      <w:tblStyleColBandSize w:val="1"/>
      <w:tblBorders>
        <w:top w:val="single" w:sz="2" w:space="0" w:color="FCC97E" w:themeColor="accent5" w:themeTint="99"/>
        <w:bottom w:val="single" w:sz="2" w:space="0" w:color="FCC97E" w:themeColor="accent5" w:themeTint="99"/>
        <w:insideH w:val="single" w:sz="2" w:space="0" w:color="FCC97E" w:themeColor="accent5" w:themeTint="99"/>
        <w:insideV w:val="single" w:sz="2" w:space="0" w:color="FCC97E" w:themeColor="accent5" w:themeTint="99"/>
      </w:tblBorders>
    </w:tblPr>
    <w:tblStylePr w:type="firstRow">
      <w:rPr>
        <w:b/>
        <w:bCs/>
      </w:rPr>
      <w:tblPr/>
      <w:tcPr>
        <w:tcBorders>
          <w:top w:val="nil"/>
          <w:bottom w:val="single" w:sz="12" w:space="0" w:color="FCC97E" w:themeColor="accent5" w:themeTint="99"/>
          <w:insideH w:val="nil"/>
          <w:insideV w:val="nil"/>
        </w:tcBorders>
        <w:shd w:val="clear" w:color="auto" w:fill="FFFFFF" w:themeFill="background1"/>
      </w:tcPr>
    </w:tblStylePr>
    <w:tblStylePr w:type="lastRow">
      <w:rPr>
        <w:b/>
        <w:bCs/>
      </w:rPr>
      <w:tblPr/>
      <w:tcPr>
        <w:tcBorders>
          <w:top w:val="double" w:sz="2" w:space="0" w:color="FCC97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2-Accent61">
    <w:name w:val="Grid Table 2 - Accent 61"/>
    <w:basedOn w:val="TableNormal"/>
    <w:uiPriority w:val="47"/>
    <w:semiHidden/>
    <w:rsid w:val="0058629F"/>
    <w:pPr>
      <w:spacing w:line="240" w:lineRule="auto"/>
    </w:pPr>
    <w:tblPr>
      <w:tblStyleRowBandSize w:val="1"/>
      <w:tblStyleColBandSize w:val="1"/>
      <w:tblBorders>
        <w:top w:val="single" w:sz="2" w:space="0" w:color="F7A485" w:themeColor="accent6" w:themeTint="99"/>
        <w:bottom w:val="single" w:sz="2" w:space="0" w:color="F7A485" w:themeColor="accent6" w:themeTint="99"/>
        <w:insideH w:val="single" w:sz="2" w:space="0" w:color="F7A485" w:themeColor="accent6" w:themeTint="99"/>
        <w:insideV w:val="single" w:sz="2" w:space="0" w:color="F7A485" w:themeColor="accent6" w:themeTint="99"/>
      </w:tblBorders>
    </w:tblPr>
    <w:tblStylePr w:type="firstRow">
      <w:rPr>
        <w:b/>
        <w:bCs/>
      </w:rPr>
      <w:tblPr/>
      <w:tcPr>
        <w:tcBorders>
          <w:top w:val="nil"/>
          <w:bottom w:val="single" w:sz="12" w:space="0" w:color="F7A485" w:themeColor="accent6" w:themeTint="99"/>
          <w:insideH w:val="nil"/>
          <w:insideV w:val="nil"/>
        </w:tcBorders>
        <w:shd w:val="clear" w:color="auto" w:fill="FFFFFF" w:themeFill="background1"/>
      </w:tcPr>
    </w:tblStylePr>
    <w:tblStylePr w:type="lastRow">
      <w:rPr>
        <w:b/>
        <w:bCs/>
      </w:rPr>
      <w:tblPr/>
      <w:tcPr>
        <w:tcBorders>
          <w:top w:val="double" w:sz="2" w:space="0" w:color="F7A48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31">
    <w:name w:val="Grid Table 31"/>
    <w:basedOn w:val="TableNormal"/>
    <w:uiPriority w:val="48"/>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3-Accent11">
    <w:name w:val="Grid Table 3 - Accent 11"/>
    <w:basedOn w:val="TableNormal"/>
    <w:uiPriority w:val="48"/>
    <w:semiHidden/>
    <w:rsid w:val="0058629F"/>
    <w:pPr>
      <w:spacing w:line="240" w:lineRule="auto"/>
    </w:p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3-Accent21">
    <w:name w:val="Grid Table 3 - Accent 21"/>
    <w:basedOn w:val="TableNormal"/>
    <w:uiPriority w:val="48"/>
    <w:semiHidden/>
    <w:rsid w:val="0058629F"/>
    <w:pPr>
      <w:spacing w:line="240" w:lineRule="auto"/>
    </w:p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3-Accent31">
    <w:name w:val="Grid Table 3 - Accent 31"/>
    <w:basedOn w:val="TableNormal"/>
    <w:uiPriority w:val="48"/>
    <w:semiHidden/>
    <w:rsid w:val="0058629F"/>
    <w:pPr>
      <w:spacing w:line="240" w:lineRule="auto"/>
    </w:p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3-Accent41">
    <w:name w:val="Grid Table 3 - Accent 41"/>
    <w:basedOn w:val="TableNormal"/>
    <w:uiPriority w:val="48"/>
    <w:semiHidden/>
    <w:rsid w:val="0058629F"/>
    <w:pPr>
      <w:spacing w:line="240" w:lineRule="auto"/>
    </w:p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3-Accent51">
    <w:name w:val="Grid Table 3 - Accent 51"/>
    <w:basedOn w:val="TableNormal"/>
    <w:uiPriority w:val="48"/>
    <w:semiHidden/>
    <w:rsid w:val="0058629F"/>
    <w:pPr>
      <w:spacing w:line="240" w:lineRule="auto"/>
    </w:p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3-Accent61">
    <w:name w:val="Grid Table 3 - Accent 61"/>
    <w:basedOn w:val="TableNormal"/>
    <w:uiPriority w:val="48"/>
    <w:semiHidden/>
    <w:rsid w:val="0058629F"/>
    <w:pPr>
      <w:spacing w:line="240" w:lineRule="auto"/>
    </w:p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customStyle="1" w:styleId="GridTable41">
    <w:name w:val="Grid Table 41"/>
    <w:basedOn w:val="TableNormal"/>
    <w:uiPriority w:val="49"/>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insideV w:val="nil"/>
        </w:tcBorders>
        <w:shd w:val="clear" w:color="auto" w:fill="231C24" w:themeFill="text1"/>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4-Accent11">
    <w:name w:val="Grid Table 4 - Accent 11"/>
    <w:basedOn w:val="TableNormal"/>
    <w:uiPriority w:val="49"/>
    <w:semiHidden/>
    <w:rsid w:val="0058629F"/>
    <w:pPr>
      <w:spacing w:line="240" w:lineRule="auto"/>
    </w:p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insideV w:val="nil"/>
        </w:tcBorders>
        <w:shd w:val="clear" w:color="auto" w:fill="307363" w:themeFill="accent1"/>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4-Accent21">
    <w:name w:val="Grid Table 4 - Accent 21"/>
    <w:basedOn w:val="TableNormal"/>
    <w:uiPriority w:val="49"/>
    <w:semiHidden/>
    <w:rsid w:val="0058629F"/>
    <w:pPr>
      <w:spacing w:line="240" w:lineRule="auto"/>
    </w:p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insideV w:val="nil"/>
        </w:tcBorders>
        <w:shd w:val="clear" w:color="auto" w:fill="1EAF59" w:themeFill="accent2"/>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4-Accent31">
    <w:name w:val="Grid Table 4 - Accent 31"/>
    <w:basedOn w:val="TableNormal"/>
    <w:uiPriority w:val="49"/>
    <w:semiHidden/>
    <w:rsid w:val="0058629F"/>
    <w:pPr>
      <w:spacing w:line="240" w:lineRule="auto"/>
    </w:p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insideV w:val="nil"/>
        </w:tcBorders>
        <w:shd w:val="clear" w:color="auto" w:fill="8DA2D4" w:themeFill="accent3"/>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4-Accent41">
    <w:name w:val="Grid Table 4 - Accent 41"/>
    <w:basedOn w:val="TableNormal"/>
    <w:uiPriority w:val="49"/>
    <w:semiHidden/>
    <w:rsid w:val="0058629F"/>
    <w:pPr>
      <w:spacing w:line="240" w:lineRule="auto"/>
    </w:p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insideV w:val="nil"/>
        </w:tcBorders>
        <w:shd w:val="clear" w:color="auto" w:fill="D980AD" w:themeFill="accent4"/>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4-Accent51">
    <w:name w:val="Grid Table 4 - Accent 51"/>
    <w:basedOn w:val="TableNormal"/>
    <w:uiPriority w:val="49"/>
    <w:semiHidden/>
    <w:rsid w:val="0058629F"/>
    <w:pPr>
      <w:spacing w:line="240" w:lineRule="auto"/>
    </w:p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insideV w:val="nil"/>
        </w:tcBorders>
        <w:shd w:val="clear" w:color="auto" w:fill="FAA629" w:themeFill="accent5"/>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4-Accent61">
    <w:name w:val="Grid Table 4 - Accent 61"/>
    <w:basedOn w:val="TableNormal"/>
    <w:uiPriority w:val="49"/>
    <w:semiHidden/>
    <w:rsid w:val="0058629F"/>
    <w:pPr>
      <w:spacing w:line="240" w:lineRule="auto"/>
    </w:p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insideV w:val="nil"/>
        </w:tcBorders>
        <w:shd w:val="clear" w:color="auto" w:fill="F26934" w:themeFill="accent6"/>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5Dark1">
    <w:name w:val="Grid Table 5 Dark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C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C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C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C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C24" w:themeFill="text1"/>
      </w:tcPr>
    </w:tblStylePr>
    <w:tblStylePr w:type="band1Vert">
      <w:tblPr/>
      <w:tcPr>
        <w:shd w:val="clear" w:color="auto" w:fill="AE9AB0" w:themeFill="text1" w:themeFillTint="66"/>
      </w:tcPr>
    </w:tblStylePr>
    <w:tblStylePr w:type="band1Horz">
      <w:tblPr/>
      <w:tcPr>
        <w:shd w:val="clear" w:color="auto" w:fill="AE9AB0" w:themeFill="text1" w:themeFillTint="66"/>
      </w:tcPr>
    </w:tblStylePr>
  </w:style>
  <w:style w:type="table" w:customStyle="1" w:styleId="GridTable5Dark-Accent11">
    <w:name w:val="Grid Table 5 Dark - Accent 1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A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3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3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3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363" w:themeFill="accent1"/>
      </w:tcPr>
    </w:tblStylePr>
    <w:tblStylePr w:type="band1Vert">
      <w:tblPr/>
      <w:tcPr>
        <w:shd w:val="clear" w:color="auto" w:fill="9CD6C8" w:themeFill="accent1" w:themeFillTint="66"/>
      </w:tcPr>
    </w:tblStylePr>
    <w:tblStylePr w:type="band1Horz">
      <w:tblPr/>
      <w:tcPr>
        <w:shd w:val="clear" w:color="auto" w:fill="9CD6C8" w:themeFill="accent1" w:themeFillTint="66"/>
      </w:tcPr>
    </w:tblStylePr>
  </w:style>
  <w:style w:type="table" w:customStyle="1" w:styleId="GridTable5Dark-Accent21">
    <w:name w:val="Grid Table 5 Dark - Accent 2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6D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AF5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AF5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AF5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AF59" w:themeFill="accent2"/>
      </w:tcPr>
    </w:tblStylePr>
    <w:tblStylePr w:type="band1Vert">
      <w:tblPr/>
      <w:tcPr>
        <w:shd w:val="clear" w:color="auto" w:fill="96EDB9" w:themeFill="accent2" w:themeFillTint="66"/>
      </w:tcPr>
    </w:tblStylePr>
    <w:tblStylePr w:type="band1Horz">
      <w:tblPr/>
      <w:tcPr>
        <w:shd w:val="clear" w:color="auto" w:fill="96EDB9" w:themeFill="accent2" w:themeFillTint="66"/>
      </w:tcPr>
    </w:tblStylePr>
  </w:style>
  <w:style w:type="table" w:customStyle="1" w:styleId="GridTable5Dark-Accent31">
    <w:name w:val="Grid Table 5 Dark - Accent 3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C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A2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A2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A2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A2D4" w:themeFill="accent3"/>
      </w:tcPr>
    </w:tblStylePr>
    <w:tblStylePr w:type="band1Vert">
      <w:tblPr/>
      <w:tcPr>
        <w:shd w:val="clear" w:color="auto" w:fill="D1D9ED" w:themeFill="accent3" w:themeFillTint="66"/>
      </w:tcPr>
    </w:tblStylePr>
    <w:tblStylePr w:type="band1Horz">
      <w:tblPr/>
      <w:tcPr>
        <w:shd w:val="clear" w:color="auto" w:fill="D1D9ED" w:themeFill="accent3" w:themeFillTint="66"/>
      </w:tcPr>
    </w:tblStylePr>
  </w:style>
  <w:style w:type="table" w:customStyle="1" w:styleId="GridTable5Dark-Accent41">
    <w:name w:val="Grid Table 5 Dark - Accent 4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5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80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80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80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80AD" w:themeFill="accent4"/>
      </w:tcPr>
    </w:tblStylePr>
    <w:tblStylePr w:type="band1Vert">
      <w:tblPr/>
      <w:tcPr>
        <w:shd w:val="clear" w:color="auto" w:fill="EFCCDE" w:themeFill="accent4" w:themeFillTint="66"/>
      </w:tcPr>
    </w:tblStylePr>
    <w:tblStylePr w:type="band1Horz">
      <w:tblPr/>
      <w:tcPr>
        <w:shd w:val="clear" w:color="auto" w:fill="EFCCDE" w:themeFill="accent4" w:themeFillTint="66"/>
      </w:tcPr>
    </w:tblStylePr>
  </w:style>
  <w:style w:type="table" w:customStyle="1" w:styleId="GridTable5Dark-Accent51">
    <w:name w:val="Grid Table 5 Dark - Accent 5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2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2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2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629" w:themeFill="accent5"/>
      </w:tcPr>
    </w:tblStylePr>
    <w:tblStylePr w:type="band1Vert">
      <w:tblPr/>
      <w:tcPr>
        <w:shd w:val="clear" w:color="auto" w:fill="FDDBA9" w:themeFill="accent5" w:themeFillTint="66"/>
      </w:tcPr>
    </w:tblStylePr>
    <w:tblStylePr w:type="band1Horz">
      <w:tblPr/>
      <w:tcPr>
        <w:shd w:val="clear" w:color="auto" w:fill="FDDBA9" w:themeFill="accent5" w:themeFillTint="66"/>
      </w:tcPr>
    </w:tblStylePr>
  </w:style>
  <w:style w:type="table" w:customStyle="1" w:styleId="GridTable5Dark-Accent61">
    <w:name w:val="Grid Table 5 Dark - Accent 6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93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93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93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934" w:themeFill="accent6"/>
      </w:tcPr>
    </w:tblStylePr>
    <w:tblStylePr w:type="band1Vert">
      <w:tblPr/>
      <w:tcPr>
        <w:shd w:val="clear" w:color="auto" w:fill="F9C2AD" w:themeFill="accent6" w:themeFillTint="66"/>
      </w:tcPr>
    </w:tblStylePr>
    <w:tblStylePr w:type="band1Horz">
      <w:tblPr/>
      <w:tcPr>
        <w:shd w:val="clear" w:color="auto" w:fill="F9C2AD" w:themeFill="accent6" w:themeFillTint="66"/>
      </w:tcPr>
    </w:tblStylePr>
  </w:style>
  <w:style w:type="table" w:customStyle="1" w:styleId="GridTable6Colorful1">
    <w:name w:val="Grid Table 6 Colorful1"/>
    <w:basedOn w:val="TableNormal"/>
    <w:uiPriority w:val="51"/>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bottom w:val="single" w:sz="12" w:space="0" w:color="846A88" w:themeColor="text1" w:themeTint="99"/>
        </w:tcBorders>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6Colorful-Accent11">
    <w:name w:val="Grid Table 6 Colorful - Accent 11"/>
    <w:basedOn w:val="TableNormal"/>
    <w:uiPriority w:val="51"/>
    <w:semiHidden/>
    <w:rsid w:val="0058629F"/>
    <w:pPr>
      <w:spacing w:line="240" w:lineRule="auto"/>
    </w:pPr>
    <w:rPr>
      <w:color w:val="24564A" w:themeColor="accent1" w:themeShade="BF"/>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6Colorful-Accent21">
    <w:name w:val="Grid Table 6 Colorful - Accent 21"/>
    <w:basedOn w:val="TableNormal"/>
    <w:uiPriority w:val="51"/>
    <w:semiHidden/>
    <w:rsid w:val="0058629F"/>
    <w:pPr>
      <w:spacing w:line="240" w:lineRule="auto"/>
    </w:pPr>
    <w:rPr>
      <w:color w:val="168242" w:themeColor="accent2" w:themeShade="BF"/>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6Colorful-Accent31">
    <w:name w:val="Grid Table 6 Colorful - Accent 31"/>
    <w:basedOn w:val="TableNormal"/>
    <w:uiPriority w:val="51"/>
    <w:semiHidden/>
    <w:rsid w:val="0058629F"/>
    <w:pPr>
      <w:spacing w:line="240" w:lineRule="auto"/>
    </w:pPr>
    <w:rPr>
      <w:color w:val="4C6DBB" w:themeColor="accent3" w:themeShade="BF"/>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6Colorful-Accent41">
    <w:name w:val="Grid Table 6 Colorful - Accent 41"/>
    <w:basedOn w:val="TableNormal"/>
    <w:uiPriority w:val="51"/>
    <w:semiHidden/>
    <w:rsid w:val="0058629F"/>
    <w:pPr>
      <w:spacing w:line="240" w:lineRule="auto"/>
    </w:pPr>
    <w:rPr>
      <w:color w:val="C53D81" w:themeColor="accent4" w:themeShade="BF"/>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6Colorful-Accent51">
    <w:name w:val="Grid Table 6 Colorful - Accent 51"/>
    <w:basedOn w:val="TableNormal"/>
    <w:uiPriority w:val="51"/>
    <w:semiHidden/>
    <w:rsid w:val="0058629F"/>
    <w:pPr>
      <w:spacing w:line="240" w:lineRule="auto"/>
    </w:pPr>
    <w:rPr>
      <w:color w:val="D48005" w:themeColor="accent5" w:themeShade="BF"/>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6Colorful-Accent61">
    <w:name w:val="Grid Table 6 Colorful - Accent 61"/>
    <w:basedOn w:val="TableNormal"/>
    <w:uiPriority w:val="51"/>
    <w:semiHidden/>
    <w:rsid w:val="0058629F"/>
    <w:pPr>
      <w:spacing w:line="240" w:lineRule="auto"/>
    </w:pPr>
    <w:rPr>
      <w:color w:val="CE430D" w:themeColor="accent6" w:themeShade="BF"/>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7Colorful1">
    <w:name w:val="Grid Table 7 Colorful1"/>
    <w:basedOn w:val="TableNormal"/>
    <w:uiPriority w:val="52"/>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7Colorful-Accent11">
    <w:name w:val="Grid Table 7 Colorful - Accent 11"/>
    <w:basedOn w:val="TableNormal"/>
    <w:uiPriority w:val="52"/>
    <w:semiHidden/>
    <w:rsid w:val="0058629F"/>
    <w:pPr>
      <w:spacing w:line="240" w:lineRule="auto"/>
    </w:pPr>
    <w:rPr>
      <w:color w:val="24564A" w:themeColor="accent1" w:themeShade="BF"/>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7Colorful-Accent21">
    <w:name w:val="Grid Table 7 Colorful - Accent 21"/>
    <w:basedOn w:val="TableNormal"/>
    <w:uiPriority w:val="52"/>
    <w:semiHidden/>
    <w:rsid w:val="0058629F"/>
    <w:pPr>
      <w:spacing w:line="240" w:lineRule="auto"/>
    </w:pPr>
    <w:rPr>
      <w:color w:val="168242" w:themeColor="accent2" w:themeShade="BF"/>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7Colorful-Accent31">
    <w:name w:val="Grid Table 7 Colorful - Accent 31"/>
    <w:basedOn w:val="TableNormal"/>
    <w:uiPriority w:val="52"/>
    <w:semiHidden/>
    <w:rsid w:val="0058629F"/>
    <w:pPr>
      <w:spacing w:line="240" w:lineRule="auto"/>
    </w:pPr>
    <w:rPr>
      <w:color w:val="4C6DBB" w:themeColor="accent3" w:themeShade="BF"/>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7Colorful-Accent41">
    <w:name w:val="Grid Table 7 Colorful - Accent 41"/>
    <w:basedOn w:val="TableNormal"/>
    <w:uiPriority w:val="52"/>
    <w:semiHidden/>
    <w:rsid w:val="0058629F"/>
    <w:pPr>
      <w:spacing w:line="240" w:lineRule="auto"/>
    </w:pPr>
    <w:rPr>
      <w:color w:val="C53D81" w:themeColor="accent4" w:themeShade="BF"/>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7Colorful-Accent51">
    <w:name w:val="Grid Table 7 Colorful - Accent 51"/>
    <w:basedOn w:val="TableNormal"/>
    <w:uiPriority w:val="52"/>
    <w:semiHidden/>
    <w:rsid w:val="0058629F"/>
    <w:pPr>
      <w:spacing w:line="240" w:lineRule="auto"/>
    </w:pPr>
    <w:rPr>
      <w:color w:val="D48005" w:themeColor="accent5" w:themeShade="BF"/>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7Colorful-Accent61">
    <w:name w:val="Grid Table 7 Colorful - Accent 61"/>
    <w:basedOn w:val="TableNormal"/>
    <w:uiPriority w:val="52"/>
    <w:semiHidden/>
    <w:rsid w:val="0058629F"/>
    <w:pPr>
      <w:spacing w:line="240" w:lineRule="auto"/>
    </w:pPr>
    <w:rPr>
      <w:color w:val="CE430D" w:themeColor="accent6" w:themeShade="BF"/>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18" w:space="0" w:color="231C24" w:themeColor="text1"/>
          <w:right w:val="single" w:sz="8" w:space="0" w:color="231C24" w:themeColor="text1"/>
          <w:insideH w:val="nil"/>
          <w:insideV w:val="single" w:sz="8" w:space="0" w:color="231C2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insideH w:val="nil"/>
          <w:insideV w:val="single" w:sz="8" w:space="0" w:color="231C2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shd w:val="clear" w:color="auto" w:fill="CDC0CE" w:themeFill="text1" w:themeFillTint="3F"/>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shd w:val="clear" w:color="auto" w:fill="CDC0CE" w:themeFill="text1" w:themeFillTint="3F"/>
      </w:tcPr>
    </w:tblStylePr>
    <w:tblStylePr w:type="band2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18" w:space="0" w:color="307363" w:themeColor="accent1"/>
          <w:right w:val="single" w:sz="8" w:space="0" w:color="307363" w:themeColor="accent1"/>
          <w:insideH w:val="nil"/>
          <w:insideV w:val="single" w:sz="8" w:space="0" w:color="3073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insideH w:val="nil"/>
          <w:insideV w:val="single" w:sz="8" w:space="0" w:color="3073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shd w:val="clear" w:color="auto" w:fill="C2E5DD" w:themeFill="accent1" w:themeFillTint="3F"/>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shd w:val="clear" w:color="auto" w:fill="C2E5DD" w:themeFill="accent1" w:themeFillTint="3F"/>
      </w:tcPr>
    </w:tblStylePr>
    <w:tblStylePr w:type="band2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18" w:space="0" w:color="1EAF59" w:themeColor="accent2"/>
          <w:right w:val="single" w:sz="8" w:space="0" w:color="1EAF59" w:themeColor="accent2"/>
          <w:insideH w:val="nil"/>
          <w:insideV w:val="single" w:sz="8" w:space="0" w:color="1EAF5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insideH w:val="nil"/>
          <w:insideV w:val="single" w:sz="8" w:space="0" w:color="1EAF5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shd w:val="clear" w:color="auto" w:fill="BEF4D4" w:themeFill="accent2" w:themeFillTint="3F"/>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shd w:val="clear" w:color="auto" w:fill="BEF4D4" w:themeFill="accent2" w:themeFillTint="3F"/>
      </w:tcPr>
    </w:tblStylePr>
    <w:tblStylePr w:type="band2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18" w:space="0" w:color="8DA2D4" w:themeColor="accent3"/>
          <w:right w:val="single" w:sz="8" w:space="0" w:color="8DA2D4" w:themeColor="accent3"/>
          <w:insideH w:val="nil"/>
          <w:insideV w:val="single" w:sz="8" w:space="0" w:color="8DA2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insideH w:val="nil"/>
          <w:insideV w:val="single" w:sz="8" w:space="0" w:color="8DA2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shd w:val="clear" w:color="auto" w:fill="E2E7F4" w:themeFill="accent3" w:themeFillTint="3F"/>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shd w:val="clear" w:color="auto" w:fill="E2E7F4" w:themeFill="accent3" w:themeFillTint="3F"/>
      </w:tcPr>
    </w:tblStylePr>
    <w:tblStylePr w:type="band2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18" w:space="0" w:color="D980AD" w:themeColor="accent4"/>
          <w:right w:val="single" w:sz="8" w:space="0" w:color="D980AD" w:themeColor="accent4"/>
          <w:insideH w:val="nil"/>
          <w:insideV w:val="single" w:sz="8" w:space="0" w:color="D980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insideH w:val="nil"/>
          <w:insideV w:val="single" w:sz="8" w:space="0" w:color="D980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shd w:val="clear" w:color="auto" w:fill="F5DFEA" w:themeFill="accent4" w:themeFillTint="3F"/>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shd w:val="clear" w:color="auto" w:fill="F5DFEA" w:themeFill="accent4" w:themeFillTint="3F"/>
      </w:tcPr>
    </w:tblStylePr>
    <w:tblStylePr w:type="band2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18" w:space="0" w:color="FAA629" w:themeColor="accent5"/>
          <w:right w:val="single" w:sz="8" w:space="0" w:color="FAA629" w:themeColor="accent5"/>
          <w:insideH w:val="nil"/>
          <w:insideV w:val="single" w:sz="8" w:space="0" w:color="FAA62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insideH w:val="nil"/>
          <w:insideV w:val="single" w:sz="8" w:space="0" w:color="FAA62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shd w:val="clear" w:color="auto" w:fill="FDE8C9" w:themeFill="accent5" w:themeFillTint="3F"/>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shd w:val="clear" w:color="auto" w:fill="FDE8C9" w:themeFill="accent5" w:themeFillTint="3F"/>
      </w:tcPr>
    </w:tblStylePr>
    <w:tblStylePr w:type="band2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18" w:space="0" w:color="F26934" w:themeColor="accent6"/>
          <w:right w:val="single" w:sz="8" w:space="0" w:color="F26934" w:themeColor="accent6"/>
          <w:insideH w:val="nil"/>
          <w:insideV w:val="single" w:sz="8" w:space="0" w:color="F269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insideH w:val="nil"/>
          <w:insideV w:val="single" w:sz="8" w:space="0" w:color="F269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shd w:val="clear" w:color="auto" w:fill="FBD9CC" w:themeFill="accent6" w:themeFillTint="3F"/>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shd w:val="clear" w:color="auto" w:fill="FBD9CC" w:themeFill="accent6" w:themeFillTint="3F"/>
      </w:tcPr>
    </w:tblStylePr>
    <w:tblStylePr w:type="band2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pPr>
        <w:spacing w:before="0" w:after="0" w:line="240" w:lineRule="auto"/>
      </w:pPr>
      <w:rPr>
        <w:b/>
        <w:bCs/>
        <w:color w:val="FFFFFF" w:themeColor="background1"/>
      </w:rPr>
      <w:tblPr/>
      <w:tcPr>
        <w:shd w:val="clear" w:color="auto" w:fill="231C24" w:themeFill="text1"/>
      </w:tcPr>
    </w:tblStylePr>
    <w:tblStylePr w:type="lastRow">
      <w:pPr>
        <w:spacing w:before="0" w:after="0" w:line="240" w:lineRule="auto"/>
      </w:pPr>
      <w:rPr>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tcBorders>
      </w:tcPr>
    </w:tblStylePr>
    <w:tblStylePr w:type="firstCol">
      <w:rPr>
        <w:b/>
        <w:bCs/>
      </w:rPr>
    </w:tblStylePr>
    <w:tblStylePr w:type="lastCol">
      <w:rPr>
        <w:b/>
        <w:bCs/>
      </w:r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pPr>
        <w:spacing w:before="0" w:after="0" w:line="240" w:lineRule="auto"/>
      </w:pPr>
      <w:rPr>
        <w:b/>
        <w:bCs/>
        <w:color w:val="FFFFFF" w:themeColor="background1"/>
      </w:rPr>
      <w:tblPr/>
      <w:tcPr>
        <w:shd w:val="clear" w:color="auto" w:fill="307363" w:themeFill="accent1"/>
      </w:tcPr>
    </w:tblStylePr>
    <w:tblStylePr w:type="lastRow">
      <w:pPr>
        <w:spacing w:before="0" w:after="0" w:line="240" w:lineRule="auto"/>
      </w:pPr>
      <w:rPr>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tcBorders>
      </w:tcPr>
    </w:tblStylePr>
    <w:tblStylePr w:type="firstCol">
      <w:rPr>
        <w:b/>
        <w:bCs/>
      </w:rPr>
    </w:tblStylePr>
    <w:tblStylePr w:type="lastCol">
      <w:rPr>
        <w:b/>
        <w:bCs/>
      </w:r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pPr>
        <w:spacing w:before="0" w:after="0" w:line="240" w:lineRule="auto"/>
      </w:pPr>
      <w:rPr>
        <w:b/>
        <w:bCs/>
        <w:color w:val="FFFFFF" w:themeColor="background1"/>
      </w:rPr>
      <w:tblPr/>
      <w:tcPr>
        <w:shd w:val="clear" w:color="auto" w:fill="1EAF59" w:themeFill="accent2"/>
      </w:tcPr>
    </w:tblStylePr>
    <w:tblStylePr w:type="lastRow">
      <w:pPr>
        <w:spacing w:before="0" w:after="0" w:line="240" w:lineRule="auto"/>
      </w:pPr>
      <w:rPr>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tcBorders>
      </w:tcPr>
    </w:tblStylePr>
    <w:tblStylePr w:type="firstCol">
      <w:rPr>
        <w:b/>
        <w:bCs/>
      </w:rPr>
    </w:tblStylePr>
    <w:tblStylePr w:type="lastCol">
      <w:rPr>
        <w:b/>
        <w:bCs/>
      </w:r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pPr>
        <w:spacing w:before="0" w:after="0" w:line="240" w:lineRule="auto"/>
      </w:pPr>
      <w:rPr>
        <w:b/>
        <w:bCs/>
        <w:color w:val="FFFFFF" w:themeColor="background1"/>
      </w:rPr>
      <w:tblPr/>
      <w:tcPr>
        <w:shd w:val="clear" w:color="auto" w:fill="8DA2D4" w:themeFill="accent3"/>
      </w:tcPr>
    </w:tblStylePr>
    <w:tblStylePr w:type="lastRow">
      <w:pPr>
        <w:spacing w:before="0" w:after="0" w:line="240" w:lineRule="auto"/>
      </w:pPr>
      <w:rPr>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tcBorders>
      </w:tcPr>
    </w:tblStylePr>
    <w:tblStylePr w:type="firstCol">
      <w:rPr>
        <w:b/>
        <w:bCs/>
      </w:rPr>
    </w:tblStylePr>
    <w:tblStylePr w:type="lastCol">
      <w:rPr>
        <w:b/>
        <w:bCs/>
      </w:r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pPr>
        <w:spacing w:before="0" w:after="0" w:line="240" w:lineRule="auto"/>
      </w:pPr>
      <w:rPr>
        <w:b/>
        <w:bCs/>
        <w:color w:val="FFFFFF" w:themeColor="background1"/>
      </w:rPr>
      <w:tblPr/>
      <w:tcPr>
        <w:shd w:val="clear" w:color="auto" w:fill="D980AD" w:themeFill="accent4"/>
      </w:tcPr>
    </w:tblStylePr>
    <w:tblStylePr w:type="lastRow">
      <w:pPr>
        <w:spacing w:before="0" w:after="0" w:line="240" w:lineRule="auto"/>
      </w:pPr>
      <w:rPr>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tcBorders>
      </w:tcPr>
    </w:tblStylePr>
    <w:tblStylePr w:type="firstCol">
      <w:rPr>
        <w:b/>
        <w:bCs/>
      </w:rPr>
    </w:tblStylePr>
    <w:tblStylePr w:type="lastCol">
      <w:rPr>
        <w:b/>
        <w:bCs/>
      </w:r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pPr>
        <w:spacing w:before="0" w:after="0" w:line="240" w:lineRule="auto"/>
      </w:pPr>
      <w:rPr>
        <w:b/>
        <w:bCs/>
        <w:color w:val="FFFFFF" w:themeColor="background1"/>
      </w:rPr>
      <w:tblPr/>
      <w:tcPr>
        <w:shd w:val="clear" w:color="auto" w:fill="FAA629" w:themeFill="accent5"/>
      </w:tcPr>
    </w:tblStylePr>
    <w:tblStylePr w:type="lastRow">
      <w:pPr>
        <w:spacing w:before="0" w:after="0" w:line="240" w:lineRule="auto"/>
      </w:pPr>
      <w:rPr>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tcBorders>
      </w:tcPr>
    </w:tblStylePr>
    <w:tblStylePr w:type="firstCol">
      <w:rPr>
        <w:b/>
        <w:bCs/>
      </w:rPr>
    </w:tblStylePr>
    <w:tblStylePr w:type="lastCol">
      <w:rPr>
        <w:b/>
        <w:bCs/>
      </w:r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pPr>
        <w:spacing w:before="0" w:after="0" w:line="240" w:lineRule="auto"/>
      </w:pPr>
      <w:rPr>
        <w:b/>
        <w:bCs/>
        <w:color w:val="FFFFFF" w:themeColor="background1"/>
      </w:rPr>
      <w:tblPr/>
      <w:tcPr>
        <w:shd w:val="clear" w:color="auto" w:fill="F26934" w:themeFill="accent6"/>
      </w:tcPr>
    </w:tblStylePr>
    <w:tblStylePr w:type="lastRow">
      <w:pPr>
        <w:spacing w:before="0" w:after="0" w:line="240" w:lineRule="auto"/>
      </w:pPr>
      <w:rPr>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tcBorders>
      </w:tcPr>
    </w:tblStylePr>
    <w:tblStylePr w:type="firstCol">
      <w:rPr>
        <w:b/>
        <w:bCs/>
      </w:rPr>
    </w:tblStylePr>
    <w:tblStylePr w:type="lastCol">
      <w:rPr>
        <w:b/>
        <w:bCs/>
      </w:r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style>
  <w:style w:type="table" w:styleId="LightShading">
    <w:name w:val="Light Shading"/>
    <w:basedOn w:val="TableNormal"/>
    <w:uiPriority w:val="60"/>
    <w:semiHidden/>
    <w:rsid w:val="0058629F"/>
    <w:pPr>
      <w:spacing w:line="240" w:lineRule="auto"/>
    </w:pPr>
    <w:rPr>
      <w:color w:val="19151A" w:themeColor="text1" w:themeShade="BF"/>
    </w:rPr>
    <w:tblPr>
      <w:tblStyleRowBandSize w:val="1"/>
      <w:tblStyleColBandSize w:val="1"/>
      <w:tblBorders>
        <w:top w:val="single" w:sz="8" w:space="0" w:color="231C24" w:themeColor="text1"/>
        <w:bottom w:val="single" w:sz="8" w:space="0" w:color="231C24" w:themeColor="text1"/>
      </w:tblBorders>
    </w:tblPr>
    <w:tblStylePr w:type="fir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la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left w:val="nil"/>
          <w:right w:val="nil"/>
          <w:insideH w:val="nil"/>
          <w:insideV w:val="nil"/>
        </w:tcBorders>
        <w:shd w:val="clear" w:color="auto" w:fill="CDC0CE" w:themeFill="text1" w:themeFillTint="3F"/>
      </w:tcPr>
    </w:tblStylePr>
  </w:style>
  <w:style w:type="table" w:styleId="LightShading-Accent1">
    <w:name w:val="Light Shading Accent 1"/>
    <w:basedOn w:val="TableNormal"/>
    <w:uiPriority w:val="60"/>
    <w:semiHidden/>
    <w:rsid w:val="0058629F"/>
    <w:pPr>
      <w:spacing w:line="240" w:lineRule="auto"/>
    </w:pPr>
    <w:rPr>
      <w:color w:val="24564A" w:themeColor="accent1" w:themeShade="BF"/>
    </w:rPr>
    <w:tblPr>
      <w:tblStyleRowBandSize w:val="1"/>
      <w:tblStyleColBandSize w:val="1"/>
      <w:tblBorders>
        <w:top w:val="single" w:sz="8" w:space="0" w:color="307363" w:themeColor="accent1"/>
        <w:bottom w:val="single" w:sz="8" w:space="0" w:color="307363" w:themeColor="accent1"/>
      </w:tblBorders>
    </w:tblPr>
    <w:tblStylePr w:type="fir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la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left w:val="nil"/>
          <w:right w:val="nil"/>
          <w:insideH w:val="nil"/>
          <w:insideV w:val="nil"/>
        </w:tcBorders>
        <w:shd w:val="clear" w:color="auto" w:fill="C2E5DD" w:themeFill="accent1" w:themeFillTint="3F"/>
      </w:tcPr>
    </w:tblStylePr>
  </w:style>
  <w:style w:type="table" w:styleId="LightShading-Accent2">
    <w:name w:val="Light Shading Accent 2"/>
    <w:basedOn w:val="TableNormal"/>
    <w:uiPriority w:val="60"/>
    <w:semiHidden/>
    <w:rsid w:val="0058629F"/>
    <w:pPr>
      <w:spacing w:line="240" w:lineRule="auto"/>
    </w:pPr>
    <w:rPr>
      <w:color w:val="168242" w:themeColor="accent2" w:themeShade="BF"/>
    </w:rPr>
    <w:tblPr>
      <w:tblStyleRowBandSize w:val="1"/>
      <w:tblStyleColBandSize w:val="1"/>
      <w:tblBorders>
        <w:top w:val="single" w:sz="8" w:space="0" w:color="1EAF59" w:themeColor="accent2"/>
        <w:bottom w:val="single" w:sz="8" w:space="0" w:color="1EAF59" w:themeColor="accent2"/>
      </w:tblBorders>
    </w:tblPr>
    <w:tblStylePr w:type="fir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la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left w:val="nil"/>
          <w:right w:val="nil"/>
          <w:insideH w:val="nil"/>
          <w:insideV w:val="nil"/>
        </w:tcBorders>
        <w:shd w:val="clear" w:color="auto" w:fill="BEF4D4" w:themeFill="accent2" w:themeFillTint="3F"/>
      </w:tcPr>
    </w:tblStylePr>
  </w:style>
  <w:style w:type="table" w:styleId="LightShading-Accent3">
    <w:name w:val="Light Shading Accent 3"/>
    <w:basedOn w:val="TableNormal"/>
    <w:uiPriority w:val="60"/>
    <w:semiHidden/>
    <w:rsid w:val="0058629F"/>
    <w:pPr>
      <w:spacing w:line="240" w:lineRule="auto"/>
    </w:pPr>
    <w:rPr>
      <w:color w:val="4C6DBB" w:themeColor="accent3" w:themeShade="BF"/>
    </w:rPr>
    <w:tblPr>
      <w:tblStyleRowBandSize w:val="1"/>
      <w:tblStyleColBandSize w:val="1"/>
      <w:tblBorders>
        <w:top w:val="single" w:sz="8" w:space="0" w:color="8DA2D4" w:themeColor="accent3"/>
        <w:bottom w:val="single" w:sz="8" w:space="0" w:color="8DA2D4" w:themeColor="accent3"/>
      </w:tblBorders>
    </w:tblPr>
    <w:tblStylePr w:type="fir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la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styleId="LightShading-Accent4">
    <w:name w:val="Light Shading Accent 4"/>
    <w:basedOn w:val="TableNormal"/>
    <w:uiPriority w:val="60"/>
    <w:semiHidden/>
    <w:rsid w:val="0058629F"/>
    <w:pPr>
      <w:spacing w:line="240" w:lineRule="auto"/>
    </w:pPr>
    <w:rPr>
      <w:color w:val="C53D81" w:themeColor="accent4" w:themeShade="BF"/>
    </w:rPr>
    <w:tblPr>
      <w:tblStyleRowBandSize w:val="1"/>
      <w:tblStyleColBandSize w:val="1"/>
      <w:tblBorders>
        <w:top w:val="single" w:sz="8" w:space="0" w:color="D980AD" w:themeColor="accent4"/>
        <w:bottom w:val="single" w:sz="8" w:space="0" w:color="D980AD" w:themeColor="accent4"/>
      </w:tblBorders>
    </w:tblPr>
    <w:tblStylePr w:type="fir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la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left w:val="nil"/>
          <w:right w:val="nil"/>
          <w:insideH w:val="nil"/>
          <w:insideV w:val="nil"/>
        </w:tcBorders>
        <w:shd w:val="clear" w:color="auto" w:fill="F5DFEA" w:themeFill="accent4" w:themeFillTint="3F"/>
      </w:tcPr>
    </w:tblStylePr>
  </w:style>
  <w:style w:type="table" w:styleId="LightShading-Accent5">
    <w:name w:val="Light Shading Accent 5"/>
    <w:basedOn w:val="TableNormal"/>
    <w:uiPriority w:val="60"/>
    <w:semiHidden/>
    <w:rsid w:val="0058629F"/>
    <w:pPr>
      <w:spacing w:line="240" w:lineRule="auto"/>
    </w:pPr>
    <w:rPr>
      <w:color w:val="D48005" w:themeColor="accent5" w:themeShade="BF"/>
    </w:rPr>
    <w:tblPr>
      <w:tblStyleRowBandSize w:val="1"/>
      <w:tblStyleColBandSize w:val="1"/>
      <w:tblBorders>
        <w:top w:val="single" w:sz="8" w:space="0" w:color="FAA629" w:themeColor="accent5"/>
        <w:bottom w:val="single" w:sz="8" w:space="0" w:color="FAA629" w:themeColor="accent5"/>
      </w:tblBorders>
    </w:tblPr>
    <w:tblStylePr w:type="fir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la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left w:val="nil"/>
          <w:right w:val="nil"/>
          <w:insideH w:val="nil"/>
          <w:insideV w:val="nil"/>
        </w:tcBorders>
        <w:shd w:val="clear" w:color="auto" w:fill="FDE8C9" w:themeFill="accent5" w:themeFillTint="3F"/>
      </w:tcPr>
    </w:tblStylePr>
  </w:style>
  <w:style w:type="table" w:styleId="LightShading-Accent6">
    <w:name w:val="Light Shading Accent 6"/>
    <w:basedOn w:val="TableNormal"/>
    <w:uiPriority w:val="60"/>
    <w:semiHidden/>
    <w:rsid w:val="0058629F"/>
    <w:pPr>
      <w:spacing w:line="240" w:lineRule="auto"/>
    </w:pPr>
    <w:rPr>
      <w:color w:val="CE430D" w:themeColor="accent6" w:themeShade="BF"/>
    </w:rPr>
    <w:tblPr>
      <w:tblStyleRowBandSize w:val="1"/>
      <w:tblStyleColBandSize w:val="1"/>
      <w:tblBorders>
        <w:top w:val="single" w:sz="8" w:space="0" w:color="F26934" w:themeColor="accent6"/>
        <w:bottom w:val="single" w:sz="8" w:space="0" w:color="F26934" w:themeColor="accent6"/>
      </w:tblBorders>
    </w:tblPr>
    <w:tblStylePr w:type="fir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la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left w:val="nil"/>
          <w:right w:val="nil"/>
          <w:insideH w:val="nil"/>
          <w:insideV w:val="nil"/>
        </w:tcBorders>
        <w:shd w:val="clear" w:color="auto" w:fill="FBD9CC" w:themeFill="accent6" w:themeFillTint="3F"/>
      </w:tcPr>
    </w:tblStylePr>
  </w:style>
  <w:style w:type="table" w:customStyle="1" w:styleId="ListTable1Light1">
    <w:name w:val="List Table 1 Light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846A88" w:themeColor="text1" w:themeTint="99"/>
        </w:tcBorders>
      </w:tcPr>
    </w:tblStylePr>
    <w:tblStylePr w:type="lastRow">
      <w:rPr>
        <w:b/>
        <w:bCs/>
      </w:rPr>
      <w:tblPr/>
      <w:tcPr>
        <w:tcBorders>
          <w:top w:val="sing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1Light-Accent11">
    <w:name w:val="List Table 1 Light - Accent 1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CC1AD" w:themeColor="accent1" w:themeTint="99"/>
        </w:tcBorders>
      </w:tcPr>
    </w:tblStylePr>
    <w:tblStylePr w:type="lastRow">
      <w:rPr>
        <w:b/>
        <w:bCs/>
      </w:rPr>
      <w:tblPr/>
      <w:tcPr>
        <w:tcBorders>
          <w:top w:val="sing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1Light-Accent21">
    <w:name w:val="List Table 1 Light - Accent 2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2E497" w:themeColor="accent2" w:themeTint="99"/>
        </w:tcBorders>
      </w:tcPr>
    </w:tblStylePr>
    <w:tblStylePr w:type="lastRow">
      <w:rPr>
        <w:b/>
        <w:bCs/>
      </w:rPr>
      <w:tblPr/>
      <w:tcPr>
        <w:tcBorders>
          <w:top w:val="sing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1Light-Accent31">
    <w:name w:val="List Table 1 Light - Accent 3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BAC7E5" w:themeColor="accent3" w:themeTint="99"/>
        </w:tcBorders>
      </w:tcPr>
    </w:tblStylePr>
    <w:tblStylePr w:type="lastRow">
      <w:rPr>
        <w:b/>
        <w:bCs/>
      </w:rPr>
      <w:tblPr/>
      <w:tcPr>
        <w:tcBorders>
          <w:top w:val="sing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1Light-Accent41">
    <w:name w:val="List Table 1 Light - Accent 4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E8B2CD" w:themeColor="accent4" w:themeTint="99"/>
        </w:tcBorders>
      </w:tcPr>
    </w:tblStylePr>
    <w:tblStylePr w:type="lastRow">
      <w:rPr>
        <w:b/>
        <w:bCs/>
      </w:rPr>
      <w:tblPr/>
      <w:tcPr>
        <w:tcBorders>
          <w:top w:val="sing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1Light-Accent51">
    <w:name w:val="List Table 1 Light - Accent 5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CC97E" w:themeColor="accent5" w:themeTint="99"/>
        </w:tcBorders>
      </w:tcPr>
    </w:tblStylePr>
    <w:tblStylePr w:type="lastRow">
      <w:rPr>
        <w:b/>
        <w:bCs/>
      </w:rPr>
      <w:tblPr/>
      <w:tcPr>
        <w:tcBorders>
          <w:top w:val="sing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1Light-Accent61">
    <w:name w:val="List Table 1 Light - Accent 6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7A485" w:themeColor="accent6" w:themeTint="99"/>
        </w:tcBorders>
      </w:tcPr>
    </w:tblStylePr>
    <w:tblStylePr w:type="lastRow">
      <w:rPr>
        <w:b/>
        <w:bCs/>
      </w:rPr>
      <w:tblPr/>
      <w:tcPr>
        <w:tcBorders>
          <w:top w:val="sing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21">
    <w:name w:val="List Table 21"/>
    <w:basedOn w:val="TableNormal"/>
    <w:uiPriority w:val="47"/>
    <w:semiHidden/>
    <w:rsid w:val="0058629F"/>
    <w:pPr>
      <w:spacing w:line="240" w:lineRule="auto"/>
    </w:pPr>
    <w:tblPr>
      <w:tblStyleRowBandSize w:val="1"/>
      <w:tblStyleColBandSize w:val="1"/>
      <w:tblBorders>
        <w:top w:val="single" w:sz="4" w:space="0" w:color="846A88" w:themeColor="text1" w:themeTint="99"/>
        <w:bottom w:val="single" w:sz="4" w:space="0" w:color="846A88" w:themeColor="text1" w:themeTint="99"/>
        <w:insideH w:val="single" w:sz="4" w:space="0" w:color="846A8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2-Accent11">
    <w:name w:val="List Table 2 - Accent 11"/>
    <w:basedOn w:val="TableNormal"/>
    <w:uiPriority w:val="47"/>
    <w:semiHidden/>
    <w:rsid w:val="0058629F"/>
    <w:pPr>
      <w:spacing w:line="240" w:lineRule="auto"/>
    </w:pPr>
    <w:tblPr>
      <w:tblStyleRowBandSize w:val="1"/>
      <w:tblStyleColBandSize w:val="1"/>
      <w:tblBorders>
        <w:top w:val="single" w:sz="4" w:space="0" w:color="6CC1AD" w:themeColor="accent1" w:themeTint="99"/>
        <w:bottom w:val="single" w:sz="4" w:space="0" w:color="6CC1AD" w:themeColor="accent1" w:themeTint="99"/>
        <w:insideH w:val="single" w:sz="4" w:space="0" w:color="6CC1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2-Accent21">
    <w:name w:val="List Table 2 - Accent 21"/>
    <w:basedOn w:val="TableNormal"/>
    <w:uiPriority w:val="47"/>
    <w:semiHidden/>
    <w:rsid w:val="0058629F"/>
    <w:pPr>
      <w:spacing w:line="240" w:lineRule="auto"/>
    </w:pPr>
    <w:tblPr>
      <w:tblStyleRowBandSize w:val="1"/>
      <w:tblStyleColBandSize w:val="1"/>
      <w:tblBorders>
        <w:top w:val="single" w:sz="4" w:space="0" w:color="62E497" w:themeColor="accent2" w:themeTint="99"/>
        <w:bottom w:val="single" w:sz="4" w:space="0" w:color="62E497" w:themeColor="accent2" w:themeTint="99"/>
        <w:insideH w:val="single" w:sz="4" w:space="0" w:color="62E49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2-Accent31">
    <w:name w:val="List Table 2 - Accent 31"/>
    <w:basedOn w:val="TableNormal"/>
    <w:uiPriority w:val="47"/>
    <w:semiHidden/>
    <w:rsid w:val="0058629F"/>
    <w:pPr>
      <w:spacing w:line="240" w:lineRule="auto"/>
    </w:pPr>
    <w:tblPr>
      <w:tblStyleRowBandSize w:val="1"/>
      <w:tblStyleColBandSize w:val="1"/>
      <w:tblBorders>
        <w:top w:val="single" w:sz="4" w:space="0" w:color="BAC7E5" w:themeColor="accent3" w:themeTint="99"/>
        <w:bottom w:val="single" w:sz="4" w:space="0" w:color="BAC7E5" w:themeColor="accent3" w:themeTint="99"/>
        <w:insideH w:val="single" w:sz="4" w:space="0" w:color="BAC7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2-Accent41">
    <w:name w:val="List Table 2 - Accent 41"/>
    <w:basedOn w:val="TableNormal"/>
    <w:uiPriority w:val="47"/>
    <w:semiHidden/>
    <w:rsid w:val="0058629F"/>
    <w:pPr>
      <w:spacing w:line="240" w:lineRule="auto"/>
    </w:pPr>
    <w:tblPr>
      <w:tblStyleRowBandSize w:val="1"/>
      <w:tblStyleColBandSize w:val="1"/>
      <w:tblBorders>
        <w:top w:val="single" w:sz="4" w:space="0" w:color="E8B2CD" w:themeColor="accent4" w:themeTint="99"/>
        <w:bottom w:val="single" w:sz="4" w:space="0" w:color="E8B2CD" w:themeColor="accent4" w:themeTint="99"/>
        <w:insideH w:val="single" w:sz="4" w:space="0" w:color="E8B2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2-Accent51">
    <w:name w:val="List Table 2 - Accent 51"/>
    <w:basedOn w:val="TableNormal"/>
    <w:uiPriority w:val="47"/>
    <w:semiHidden/>
    <w:rsid w:val="0058629F"/>
    <w:pPr>
      <w:spacing w:line="240" w:lineRule="auto"/>
    </w:pPr>
    <w:tblPr>
      <w:tblStyleRowBandSize w:val="1"/>
      <w:tblStyleColBandSize w:val="1"/>
      <w:tblBorders>
        <w:top w:val="single" w:sz="4" w:space="0" w:color="FCC97E" w:themeColor="accent5" w:themeTint="99"/>
        <w:bottom w:val="single" w:sz="4" w:space="0" w:color="FCC97E" w:themeColor="accent5" w:themeTint="99"/>
        <w:insideH w:val="single" w:sz="4" w:space="0" w:color="FCC97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2-Accent61">
    <w:name w:val="List Table 2 - Accent 61"/>
    <w:basedOn w:val="TableNormal"/>
    <w:uiPriority w:val="47"/>
    <w:semiHidden/>
    <w:rsid w:val="0058629F"/>
    <w:pPr>
      <w:spacing w:line="240" w:lineRule="auto"/>
    </w:pPr>
    <w:tblPr>
      <w:tblStyleRowBandSize w:val="1"/>
      <w:tblStyleColBandSize w:val="1"/>
      <w:tblBorders>
        <w:top w:val="single" w:sz="4" w:space="0" w:color="F7A485" w:themeColor="accent6" w:themeTint="99"/>
        <w:bottom w:val="single" w:sz="4" w:space="0" w:color="F7A485" w:themeColor="accent6" w:themeTint="99"/>
        <w:insideH w:val="single" w:sz="4" w:space="0" w:color="F7A48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31">
    <w:name w:val="List Table 31"/>
    <w:basedOn w:val="TableNormal"/>
    <w:uiPriority w:val="48"/>
    <w:semiHidden/>
    <w:rsid w:val="0058629F"/>
    <w:pPr>
      <w:spacing w:line="240" w:lineRule="auto"/>
    </w:pPr>
    <w:tblPr>
      <w:tblStyleRowBandSize w:val="1"/>
      <w:tblStyleColBandSize w:val="1"/>
      <w:tblBorders>
        <w:top w:val="single" w:sz="4" w:space="0" w:color="231C24" w:themeColor="text1"/>
        <w:left w:val="single" w:sz="4" w:space="0" w:color="231C24" w:themeColor="text1"/>
        <w:bottom w:val="single" w:sz="4" w:space="0" w:color="231C24" w:themeColor="text1"/>
        <w:right w:val="single" w:sz="4" w:space="0" w:color="231C24" w:themeColor="text1"/>
      </w:tblBorders>
    </w:tblPr>
    <w:tblStylePr w:type="firstRow">
      <w:rPr>
        <w:b/>
        <w:bCs/>
        <w:color w:val="FFFFFF" w:themeColor="background1"/>
      </w:rPr>
      <w:tblPr/>
      <w:tcPr>
        <w:shd w:val="clear" w:color="auto" w:fill="231C24" w:themeFill="text1"/>
      </w:tcPr>
    </w:tblStylePr>
    <w:tblStylePr w:type="lastRow">
      <w:rPr>
        <w:b/>
        <w:bCs/>
      </w:rPr>
      <w:tblPr/>
      <w:tcPr>
        <w:tcBorders>
          <w:top w:val="double" w:sz="4" w:space="0" w:color="231C2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C24" w:themeColor="text1"/>
          <w:right w:val="single" w:sz="4" w:space="0" w:color="231C24" w:themeColor="text1"/>
        </w:tcBorders>
      </w:tcPr>
    </w:tblStylePr>
    <w:tblStylePr w:type="band1Horz">
      <w:tblPr/>
      <w:tcPr>
        <w:tcBorders>
          <w:top w:val="single" w:sz="4" w:space="0" w:color="231C24" w:themeColor="text1"/>
          <w:bottom w:val="single" w:sz="4" w:space="0" w:color="231C2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C24" w:themeColor="text1"/>
          <w:left w:val="nil"/>
        </w:tcBorders>
      </w:tcPr>
    </w:tblStylePr>
    <w:tblStylePr w:type="swCell">
      <w:tblPr/>
      <w:tcPr>
        <w:tcBorders>
          <w:top w:val="double" w:sz="4" w:space="0" w:color="231C24" w:themeColor="text1"/>
          <w:right w:val="nil"/>
        </w:tcBorders>
      </w:tcPr>
    </w:tblStylePr>
  </w:style>
  <w:style w:type="table" w:customStyle="1" w:styleId="ListTable3-Accent11">
    <w:name w:val="List Table 3 - Accent 11"/>
    <w:basedOn w:val="TableNormal"/>
    <w:uiPriority w:val="48"/>
    <w:semiHidden/>
    <w:rsid w:val="0058629F"/>
    <w:pPr>
      <w:spacing w:line="240" w:lineRule="auto"/>
    </w:pPr>
    <w:tblPr>
      <w:tblStyleRowBandSize w:val="1"/>
      <w:tblStyleColBandSize w:val="1"/>
      <w:tblBorders>
        <w:top w:val="single" w:sz="4" w:space="0" w:color="307363" w:themeColor="accent1"/>
        <w:left w:val="single" w:sz="4" w:space="0" w:color="307363" w:themeColor="accent1"/>
        <w:bottom w:val="single" w:sz="4" w:space="0" w:color="307363" w:themeColor="accent1"/>
        <w:right w:val="single" w:sz="4" w:space="0" w:color="307363" w:themeColor="accent1"/>
      </w:tblBorders>
    </w:tblPr>
    <w:tblStylePr w:type="firstRow">
      <w:rPr>
        <w:b/>
        <w:bCs/>
        <w:color w:val="FFFFFF" w:themeColor="background1"/>
      </w:rPr>
      <w:tblPr/>
      <w:tcPr>
        <w:shd w:val="clear" w:color="auto" w:fill="307363" w:themeFill="accent1"/>
      </w:tcPr>
    </w:tblStylePr>
    <w:tblStylePr w:type="lastRow">
      <w:rPr>
        <w:b/>
        <w:bCs/>
      </w:rPr>
      <w:tblPr/>
      <w:tcPr>
        <w:tcBorders>
          <w:top w:val="double" w:sz="4" w:space="0" w:color="3073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363" w:themeColor="accent1"/>
          <w:right w:val="single" w:sz="4" w:space="0" w:color="307363" w:themeColor="accent1"/>
        </w:tcBorders>
      </w:tcPr>
    </w:tblStylePr>
    <w:tblStylePr w:type="band1Horz">
      <w:tblPr/>
      <w:tcPr>
        <w:tcBorders>
          <w:top w:val="single" w:sz="4" w:space="0" w:color="307363" w:themeColor="accent1"/>
          <w:bottom w:val="single" w:sz="4" w:space="0" w:color="3073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363" w:themeColor="accent1"/>
          <w:left w:val="nil"/>
        </w:tcBorders>
      </w:tcPr>
    </w:tblStylePr>
    <w:tblStylePr w:type="swCell">
      <w:tblPr/>
      <w:tcPr>
        <w:tcBorders>
          <w:top w:val="double" w:sz="4" w:space="0" w:color="307363" w:themeColor="accent1"/>
          <w:right w:val="nil"/>
        </w:tcBorders>
      </w:tcPr>
    </w:tblStylePr>
  </w:style>
  <w:style w:type="table" w:customStyle="1" w:styleId="ListTable3-Accent21">
    <w:name w:val="List Table 3 - Accent 21"/>
    <w:basedOn w:val="TableNormal"/>
    <w:uiPriority w:val="48"/>
    <w:semiHidden/>
    <w:rsid w:val="0058629F"/>
    <w:pPr>
      <w:spacing w:line="240" w:lineRule="auto"/>
    </w:pPr>
    <w:tblPr>
      <w:tblStyleRowBandSize w:val="1"/>
      <w:tblStyleColBandSize w:val="1"/>
      <w:tblBorders>
        <w:top w:val="single" w:sz="4" w:space="0" w:color="1EAF59" w:themeColor="accent2"/>
        <w:left w:val="single" w:sz="4" w:space="0" w:color="1EAF59" w:themeColor="accent2"/>
        <w:bottom w:val="single" w:sz="4" w:space="0" w:color="1EAF59" w:themeColor="accent2"/>
        <w:right w:val="single" w:sz="4" w:space="0" w:color="1EAF59" w:themeColor="accent2"/>
      </w:tblBorders>
    </w:tblPr>
    <w:tblStylePr w:type="firstRow">
      <w:rPr>
        <w:b/>
        <w:bCs/>
        <w:color w:val="FFFFFF" w:themeColor="background1"/>
      </w:rPr>
      <w:tblPr/>
      <w:tcPr>
        <w:shd w:val="clear" w:color="auto" w:fill="1EAF59" w:themeFill="accent2"/>
      </w:tcPr>
    </w:tblStylePr>
    <w:tblStylePr w:type="lastRow">
      <w:rPr>
        <w:b/>
        <w:bCs/>
      </w:rPr>
      <w:tblPr/>
      <w:tcPr>
        <w:tcBorders>
          <w:top w:val="double" w:sz="4" w:space="0" w:color="1EAF5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AF59" w:themeColor="accent2"/>
          <w:right w:val="single" w:sz="4" w:space="0" w:color="1EAF59" w:themeColor="accent2"/>
        </w:tcBorders>
      </w:tcPr>
    </w:tblStylePr>
    <w:tblStylePr w:type="band1Horz">
      <w:tblPr/>
      <w:tcPr>
        <w:tcBorders>
          <w:top w:val="single" w:sz="4" w:space="0" w:color="1EAF59" w:themeColor="accent2"/>
          <w:bottom w:val="single" w:sz="4" w:space="0" w:color="1EAF5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AF59" w:themeColor="accent2"/>
          <w:left w:val="nil"/>
        </w:tcBorders>
      </w:tcPr>
    </w:tblStylePr>
    <w:tblStylePr w:type="swCell">
      <w:tblPr/>
      <w:tcPr>
        <w:tcBorders>
          <w:top w:val="double" w:sz="4" w:space="0" w:color="1EAF59" w:themeColor="accent2"/>
          <w:right w:val="nil"/>
        </w:tcBorders>
      </w:tcPr>
    </w:tblStylePr>
  </w:style>
  <w:style w:type="table" w:customStyle="1" w:styleId="ListTable3-Accent31">
    <w:name w:val="List Table 3 - Accent 31"/>
    <w:basedOn w:val="TableNormal"/>
    <w:uiPriority w:val="48"/>
    <w:semiHidden/>
    <w:rsid w:val="0058629F"/>
    <w:pPr>
      <w:spacing w:line="240" w:lineRule="auto"/>
    </w:pPr>
    <w:tblPr>
      <w:tblStyleRowBandSize w:val="1"/>
      <w:tblStyleColBandSize w:val="1"/>
      <w:tblBorders>
        <w:top w:val="single" w:sz="4" w:space="0" w:color="8DA2D4" w:themeColor="accent3"/>
        <w:left w:val="single" w:sz="4" w:space="0" w:color="8DA2D4" w:themeColor="accent3"/>
        <w:bottom w:val="single" w:sz="4" w:space="0" w:color="8DA2D4" w:themeColor="accent3"/>
        <w:right w:val="single" w:sz="4" w:space="0" w:color="8DA2D4" w:themeColor="accent3"/>
      </w:tblBorders>
    </w:tblPr>
    <w:tblStylePr w:type="firstRow">
      <w:rPr>
        <w:b/>
        <w:bCs/>
        <w:color w:val="FFFFFF" w:themeColor="background1"/>
      </w:rPr>
      <w:tblPr/>
      <w:tcPr>
        <w:shd w:val="clear" w:color="auto" w:fill="8DA2D4" w:themeFill="accent3"/>
      </w:tcPr>
    </w:tblStylePr>
    <w:tblStylePr w:type="lastRow">
      <w:rPr>
        <w:b/>
        <w:bCs/>
      </w:rPr>
      <w:tblPr/>
      <w:tcPr>
        <w:tcBorders>
          <w:top w:val="double" w:sz="4" w:space="0" w:color="8DA2D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A2D4" w:themeColor="accent3"/>
          <w:right w:val="single" w:sz="4" w:space="0" w:color="8DA2D4" w:themeColor="accent3"/>
        </w:tcBorders>
      </w:tcPr>
    </w:tblStylePr>
    <w:tblStylePr w:type="band1Horz">
      <w:tblPr/>
      <w:tcPr>
        <w:tcBorders>
          <w:top w:val="single" w:sz="4" w:space="0" w:color="8DA2D4" w:themeColor="accent3"/>
          <w:bottom w:val="single" w:sz="4" w:space="0" w:color="8DA2D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A2D4" w:themeColor="accent3"/>
          <w:left w:val="nil"/>
        </w:tcBorders>
      </w:tcPr>
    </w:tblStylePr>
    <w:tblStylePr w:type="swCell">
      <w:tblPr/>
      <w:tcPr>
        <w:tcBorders>
          <w:top w:val="double" w:sz="4" w:space="0" w:color="8DA2D4" w:themeColor="accent3"/>
          <w:right w:val="nil"/>
        </w:tcBorders>
      </w:tcPr>
    </w:tblStylePr>
  </w:style>
  <w:style w:type="table" w:customStyle="1" w:styleId="ListTable3-Accent41">
    <w:name w:val="List Table 3 - Accent 41"/>
    <w:basedOn w:val="TableNormal"/>
    <w:uiPriority w:val="48"/>
    <w:semiHidden/>
    <w:rsid w:val="0058629F"/>
    <w:pPr>
      <w:spacing w:line="240" w:lineRule="auto"/>
    </w:pPr>
    <w:tblPr>
      <w:tblStyleRowBandSize w:val="1"/>
      <w:tblStyleColBandSize w:val="1"/>
      <w:tblBorders>
        <w:top w:val="single" w:sz="4" w:space="0" w:color="D980AD" w:themeColor="accent4"/>
        <w:left w:val="single" w:sz="4" w:space="0" w:color="D980AD" w:themeColor="accent4"/>
        <w:bottom w:val="single" w:sz="4" w:space="0" w:color="D980AD" w:themeColor="accent4"/>
        <w:right w:val="single" w:sz="4" w:space="0" w:color="D980AD" w:themeColor="accent4"/>
      </w:tblBorders>
    </w:tblPr>
    <w:tblStylePr w:type="firstRow">
      <w:rPr>
        <w:b/>
        <w:bCs/>
        <w:color w:val="FFFFFF" w:themeColor="background1"/>
      </w:rPr>
      <w:tblPr/>
      <w:tcPr>
        <w:shd w:val="clear" w:color="auto" w:fill="D980AD" w:themeFill="accent4"/>
      </w:tcPr>
    </w:tblStylePr>
    <w:tblStylePr w:type="lastRow">
      <w:rPr>
        <w:b/>
        <w:bCs/>
      </w:rPr>
      <w:tblPr/>
      <w:tcPr>
        <w:tcBorders>
          <w:top w:val="double" w:sz="4" w:space="0" w:color="D980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80AD" w:themeColor="accent4"/>
          <w:right w:val="single" w:sz="4" w:space="0" w:color="D980AD" w:themeColor="accent4"/>
        </w:tcBorders>
      </w:tcPr>
    </w:tblStylePr>
    <w:tblStylePr w:type="band1Horz">
      <w:tblPr/>
      <w:tcPr>
        <w:tcBorders>
          <w:top w:val="single" w:sz="4" w:space="0" w:color="D980AD" w:themeColor="accent4"/>
          <w:bottom w:val="single" w:sz="4" w:space="0" w:color="D980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80AD" w:themeColor="accent4"/>
          <w:left w:val="nil"/>
        </w:tcBorders>
      </w:tcPr>
    </w:tblStylePr>
    <w:tblStylePr w:type="swCell">
      <w:tblPr/>
      <w:tcPr>
        <w:tcBorders>
          <w:top w:val="double" w:sz="4" w:space="0" w:color="D980AD" w:themeColor="accent4"/>
          <w:right w:val="nil"/>
        </w:tcBorders>
      </w:tcPr>
    </w:tblStylePr>
  </w:style>
  <w:style w:type="table" w:customStyle="1" w:styleId="ListTable3-Accent51">
    <w:name w:val="List Table 3 - Accent 51"/>
    <w:basedOn w:val="TableNormal"/>
    <w:uiPriority w:val="48"/>
    <w:semiHidden/>
    <w:rsid w:val="0058629F"/>
    <w:pPr>
      <w:spacing w:line="240" w:lineRule="auto"/>
    </w:pPr>
    <w:tblPr>
      <w:tblStyleRowBandSize w:val="1"/>
      <w:tblStyleColBandSize w:val="1"/>
      <w:tblBorders>
        <w:top w:val="single" w:sz="4" w:space="0" w:color="FAA629" w:themeColor="accent5"/>
        <w:left w:val="single" w:sz="4" w:space="0" w:color="FAA629" w:themeColor="accent5"/>
        <w:bottom w:val="single" w:sz="4" w:space="0" w:color="FAA629" w:themeColor="accent5"/>
        <w:right w:val="single" w:sz="4" w:space="0" w:color="FAA629" w:themeColor="accent5"/>
      </w:tblBorders>
    </w:tblPr>
    <w:tblStylePr w:type="firstRow">
      <w:rPr>
        <w:b/>
        <w:bCs/>
        <w:color w:val="FFFFFF" w:themeColor="background1"/>
      </w:rPr>
      <w:tblPr/>
      <w:tcPr>
        <w:shd w:val="clear" w:color="auto" w:fill="FAA629" w:themeFill="accent5"/>
      </w:tcPr>
    </w:tblStylePr>
    <w:tblStylePr w:type="lastRow">
      <w:rPr>
        <w:b/>
        <w:bCs/>
      </w:rPr>
      <w:tblPr/>
      <w:tcPr>
        <w:tcBorders>
          <w:top w:val="double" w:sz="4" w:space="0" w:color="FAA62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629" w:themeColor="accent5"/>
          <w:right w:val="single" w:sz="4" w:space="0" w:color="FAA629" w:themeColor="accent5"/>
        </w:tcBorders>
      </w:tcPr>
    </w:tblStylePr>
    <w:tblStylePr w:type="band1Horz">
      <w:tblPr/>
      <w:tcPr>
        <w:tcBorders>
          <w:top w:val="single" w:sz="4" w:space="0" w:color="FAA629" w:themeColor="accent5"/>
          <w:bottom w:val="single" w:sz="4" w:space="0" w:color="FAA62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629" w:themeColor="accent5"/>
          <w:left w:val="nil"/>
        </w:tcBorders>
      </w:tcPr>
    </w:tblStylePr>
    <w:tblStylePr w:type="swCell">
      <w:tblPr/>
      <w:tcPr>
        <w:tcBorders>
          <w:top w:val="double" w:sz="4" w:space="0" w:color="FAA629" w:themeColor="accent5"/>
          <w:right w:val="nil"/>
        </w:tcBorders>
      </w:tcPr>
    </w:tblStylePr>
  </w:style>
  <w:style w:type="table" w:customStyle="1" w:styleId="ListTable3-Accent61">
    <w:name w:val="List Table 3 - Accent 61"/>
    <w:basedOn w:val="TableNormal"/>
    <w:uiPriority w:val="48"/>
    <w:semiHidden/>
    <w:rsid w:val="0058629F"/>
    <w:pPr>
      <w:spacing w:line="240" w:lineRule="auto"/>
    </w:pPr>
    <w:tblPr>
      <w:tblStyleRowBandSize w:val="1"/>
      <w:tblStyleColBandSize w:val="1"/>
      <w:tblBorders>
        <w:top w:val="single" w:sz="4" w:space="0" w:color="F26934" w:themeColor="accent6"/>
        <w:left w:val="single" w:sz="4" w:space="0" w:color="F26934" w:themeColor="accent6"/>
        <w:bottom w:val="single" w:sz="4" w:space="0" w:color="F26934" w:themeColor="accent6"/>
        <w:right w:val="single" w:sz="4" w:space="0" w:color="F26934" w:themeColor="accent6"/>
      </w:tblBorders>
    </w:tblPr>
    <w:tblStylePr w:type="firstRow">
      <w:rPr>
        <w:b/>
        <w:bCs/>
        <w:color w:val="FFFFFF" w:themeColor="background1"/>
      </w:rPr>
      <w:tblPr/>
      <w:tcPr>
        <w:shd w:val="clear" w:color="auto" w:fill="F26934" w:themeFill="accent6"/>
      </w:tcPr>
    </w:tblStylePr>
    <w:tblStylePr w:type="lastRow">
      <w:rPr>
        <w:b/>
        <w:bCs/>
      </w:rPr>
      <w:tblPr/>
      <w:tcPr>
        <w:tcBorders>
          <w:top w:val="double" w:sz="4" w:space="0" w:color="F2693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934" w:themeColor="accent6"/>
          <w:right w:val="single" w:sz="4" w:space="0" w:color="F26934" w:themeColor="accent6"/>
        </w:tcBorders>
      </w:tcPr>
    </w:tblStylePr>
    <w:tblStylePr w:type="band1Horz">
      <w:tblPr/>
      <w:tcPr>
        <w:tcBorders>
          <w:top w:val="single" w:sz="4" w:space="0" w:color="F26934" w:themeColor="accent6"/>
          <w:bottom w:val="single" w:sz="4" w:space="0" w:color="F2693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934" w:themeColor="accent6"/>
          <w:left w:val="nil"/>
        </w:tcBorders>
      </w:tcPr>
    </w:tblStylePr>
    <w:tblStylePr w:type="swCell">
      <w:tblPr/>
      <w:tcPr>
        <w:tcBorders>
          <w:top w:val="double" w:sz="4" w:space="0" w:color="F26934" w:themeColor="accent6"/>
          <w:right w:val="nil"/>
        </w:tcBorders>
      </w:tcPr>
    </w:tblStylePr>
  </w:style>
  <w:style w:type="table" w:customStyle="1" w:styleId="ListTable41">
    <w:name w:val="List Table 41"/>
    <w:basedOn w:val="TableNormal"/>
    <w:uiPriority w:val="49"/>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tcBorders>
        <w:shd w:val="clear" w:color="auto" w:fill="231C24" w:themeFill="text1"/>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4-Accent11">
    <w:name w:val="List Table 4 - Accent 11"/>
    <w:basedOn w:val="TableNormal"/>
    <w:uiPriority w:val="49"/>
    <w:semiHidden/>
    <w:rsid w:val="0058629F"/>
    <w:pPr>
      <w:spacing w:line="240" w:lineRule="auto"/>
    </w:p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tcBorders>
        <w:shd w:val="clear" w:color="auto" w:fill="307363" w:themeFill="accent1"/>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4-Accent21">
    <w:name w:val="List Table 4 - Accent 21"/>
    <w:basedOn w:val="TableNormal"/>
    <w:uiPriority w:val="49"/>
    <w:semiHidden/>
    <w:rsid w:val="0058629F"/>
    <w:pPr>
      <w:spacing w:line="240" w:lineRule="auto"/>
    </w:p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tcBorders>
        <w:shd w:val="clear" w:color="auto" w:fill="1EAF59" w:themeFill="accent2"/>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4-Accent31">
    <w:name w:val="List Table 4 - Accent 31"/>
    <w:basedOn w:val="TableNormal"/>
    <w:uiPriority w:val="49"/>
    <w:semiHidden/>
    <w:rsid w:val="0058629F"/>
    <w:pPr>
      <w:spacing w:line="240" w:lineRule="auto"/>
    </w:p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tcBorders>
        <w:shd w:val="clear" w:color="auto" w:fill="8DA2D4" w:themeFill="accent3"/>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4-Accent41">
    <w:name w:val="List Table 4 - Accent 41"/>
    <w:basedOn w:val="TableNormal"/>
    <w:uiPriority w:val="49"/>
    <w:semiHidden/>
    <w:rsid w:val="0058629F"/>
    <w:pPr>
      <w:spacing w:line="240" w:lineRule="auto"/>
    </w:p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tcBorders>
        <w:shd w:val="clear" w:color="auto" w:fill="D980AD" w:themeFill="accent4"/>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4-Accent51">
    <w:name w:val="List Table 4 - Accent 51"/>
    <w:basedOn w:val="TableNormal"/>
    <w:uiPriority w:val="49"/>
    <w:semiHidden/>
    <w:rsid w:val="0058629F"/>
    <w:pPr>
      <w:spacing w:line="240" w:lineRule="auto"/>
    </w:p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tcBorders>
        <w:shd w:val="clear" w:color="auto" w:fill="FAA629" w:themeFill="accent5"/>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4-Accent61">
    <w:name w:val="List Table 4 - Accent 61"/>
    <w:basedOn w:val="TableNormal"/>
    <w:uiPriority w:val="49"/>
    <w:semiHidden/>
    <w:rsid w:val="0058629F"/>
    <w:pPr>
      <w:spacing w:line="240" w:lineRule="auto"/>
    </w:p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tcBorders>
        <w:shd w:val="clear" w:color="auto" w:fill="F26934" w:themeFill="accent6"/>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5Dark1">
    <w:name w:val="List Table 5 Dark1"/>
    <w:basedOn w:val="TableNormal"/>
    <w:uiPriority w:val="50"/>
    <w:semiHidden/>
    <w:rsid w:val="0058629F"/>
    <w:pPr>
      <w:spacing w:line="240" w:lineRule="auto"/>
    </w:pPr>
    <w:rPr>
      <w:color w:val="FFFFFF" w:themeColor="background1"/>
    </w:rPr>
    <w:tblPr>
      <w:tblStyleRowBandSize w:val="1"/>
      <w:tblStyleColBandSize w:val="1"/>
      <w:tblBorders>
        <w:top w:val="single" w:sz="24" w:space="0" w:color="231C24" w:themeColor="text1"/>
        <w:left w:val="single" w:sz="24" w:space="0" w:color="231C24" w:themeColor="text1"/>
        <w:bottom w:val="single" w:sz="24" w:space="0" w:color="231C24" w:themeColor="text1"/>
        <w:right w:val="single" w:sz="24" w:space="0" w:color="231C24" w:themeColor="text1"/>
      </w:tblBorders>
    </w:tblPr>
    <w:tcPr>
      <w:shd w:val="clear" w:color="auto" w:fill="231C2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58629F"/>
    <w:pPr>
      <w:spacing w:line="240" w:lineRule="auto"/>
    </w:pPr>
    <w:rPr>
      <w:color w:val="FFFFFF" w:themeColor="background1"/>
    </w:rPr>
    <w:tblPr>
      <w:tblStyleRowBandSize w:val="1"/>
      <w:tblStyleColBandSize w:val="1"/>
      <w:tblBorders>
        <w:top w:val="single" w:sz="24" w:space="0" w:color="307363" w:themeColor="accent1"/>
        <w:left w:val="single" w:sz="24" w:space="0" w:color="307363" w:themeColor="accent1"/>
        <w:bottom w:val="single" w:sz="24" w:space="0" w:color="307363" w:themeColor="accent1"/>
        <w:right w:val="single" w:sz="24" w:space="0" w:color="307363" w:themeColor="accent1"/>
      </w:tblBorders>
    </w:tblPr>
    <w:tcPr>
      <w:shd w:val="clear" w:color="auto" w:fill="3073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58629F"/>
    <w:pPr>
      <w:spacing w:line="240" w:lineRule="auto"/>
    </w:pPr>
    <w:rPr>
      <w:color w:val="FFFFFF" w:themeColor="background1"/>
    </w:rPr>
    <w:tblPr>
      <w:tblStyleRowBandSize w:val="1"/>
      <w:tblStyleColBandSize w:val="1"/>
      <w:tblBorders>
        <w:top w:val="single" w:sz="24" w:space="0" w:color="1EAF59" w:themeColor="accent2"/>
        <w:left w:val="single" w:sz="24" w:space="0" w:color="1EAF59" w:themeColor="accent2"/>
        <w:bottom w:val="single" w:sz="24" w:space="0" w:color="1EAF59" w:themeColor="accent2"/>
        <w:right w:val="single" w:sz="24" w:space="0" w:color="1EAF59" w:themeColor="accent2"/>
      </w:tblBorders>
    </w:tblPr>
    <w:tcPr>
      <w:shd w:val="clear" w:color="auto" w:fill="1EAF5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58629F"/>
    <w:pPr>
      <w:spacing w:line="240" w:lineRule="auto"/>
    </w:pPr>
    <w:rPr>
      <w:color w:val="FFFFFF" w:themeColor="background1"/>
    </w:rPr>
    <w:tblPr>
      <w:tblStyleRowBandSize w:val="1"/>
      <w:tblStyleColBandSize w:val="1"/>
      <w:tblBorders>
        <w:top w:val="single" w:sz="24" w:space="0" w:color="8DA2D4" w:themeColor="accent3"/>
        <w:left w:val="single" w:sz="24" w:space="0" w:color="8DA2D4" w:themeColor="accent3"/>
        <w:bottom w:val="single" w:sz="24" w:space="0" w:color="8DA2D4" w:themeColor="accent3"/>
        <w:right w:val="single" w:sz="24" w:space="0" w:color="8DA2D4" w:themeColor="accent3"/>
      </w:tblBorders>
    </w:tblPr>
    <w:tcPr>
      <w:shd w:val="clear" w:color="auto" w:fill="8DA2D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58629F"/>
    <w:pPr>
      <w:spacing w:line="240" w:lineRule="auto"/>
    </w:pPr>
    <w:rPr>
      <w:color w:val="FFFFFF" w:themeColor="background1"/>
    </w:rPr>
    <w:tblPr>
      <w:tblStyleRowBandSize w:val="1"/>
      <w:tblStyleColBandSize w:val="1"/>
      <w:tblBorders>
        <w:top w:val="single" w:sz="24" w:space="0" w:color="D980AD" w:themeColor="accent4"/>
        <w:left w:val="single" w:sz="24" w:space="0" w:color="D980AD" w:themeColor="accent4"/>
        <w:bottom w:val="single" w:sz="24" w:space="0" w:color="D980AD" w:themeColor="accent4"/>
        <w:right w:val="single" w:sz="24" w:space="0" w:color="D980AD" w:themeColor="accent4"/>
      </w:tblBorders>
    </w:tblPr>
    <w:tcPr>
      <w:shd w:val="clear" w:color="auto" w:fill="D980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AA629" w:themeColor="accent5"/>
        <w:left w:val="single" w:sz="24" w:space="0" w:color="FAA629" w:themeColor="accent5"/>
        <w:bottom w:val="single" w:sz="24" w:space="0" w:color="FAA629" w:themeColor="accent5"/>
        <w:right w:val="single" w:sz="24" w:space="0" w:color="FAA629" w:themeColor="accent5"/>
      </w:tblBorders>
    </w:tblPr>
    <w:tcPr>
      <w:shd w:val="clear" w:color="auto" w:fill="FAA62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26934" w:themeColor="accent6"/>
        <w:left w:val="single" w:sz="24" w:space="0" w:color="F26934" w:themeColor="accent6"/>
        <w:bottom w:val="single" w:sz="24" w:space="0" w:color="F26934" w:themeColor="accent6"/>
        <w:right w:val="single" w:sz="24" w:space="0" w:color="F26934" w:themeColor="accent6"/>
      </w:tblBorders>
    </w:tblPr>
    <w:tcPr>
      <w:shd w:val="clear" w:color="auto" w:fill="F2693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58629F"/>
    <w:pPr>
      <w:spacing w:line="240" w:lineRule="auto"/>
    </w:pPr>
    <w:tblPr>
      <w:tblStyleRowBandSize w:val="1"/>
      <w:tblStyleColBandSize w:val="1"/>
      <w:tblBorders>
        <w:top w:val="single" w:sz="4" w:space="0" w:color="231C24" w:themeColor="text1"/>
        <w:bottom w:val="single" w:sz="4" w:space="0" w:color="231C24" w:themeColor="text1"/>
      </w:tblBorders>
    </w:tblPr>
    <w:tblStylePr w:type="firstRow">
      <w:rPr>
        <w:b/>
        <w:bCs/>
      </w:rPr>
      <w:tblPr/>
      <w:tcPr>
        <w:tcBorders>
          <w:bottom w:val="single" w:sz="4" w:space="0" w:color="231C24" w:themeColor="text1"/>
        </w:tcBorders>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6Colorful-Accent11">
    <w:name w:val="List Table 6 Colorful - Accent 11"/>
    <w:basedOn w:val="TableNormal"/>
    <w:uiPriority w:val="51"/>
    <w:semiHidden/>
    <w:rsid w:val="0058629F"/>
    <w:pPr>
      <w:spacing w:line="240" w:lineRule="auto"/>
    </w:pPr>
    <w:rPr>
      <w:color w:val="24564A" w:themeColor="accent1" w:themeShade="BF"/>
    </w:rPr>
    <w:tblPr>
      <w:tblStyleRowBandSize w:val="1"/>
      <w:tblStyleColBandSize w:val="1"/>
      <w:tblBorders>
        <w:top w:val="single" w:sz="4" w:space="0" w:color="307363" w:themeColor="accent1"/>
        <w:bottom w:val="single" w:sz="4" w:space="0" w:color="307363" w:themeColor="accent1"/>
      </w:tblBorders>
    </w:tblPr>
    <w:tblStylePr w:type="firstRow">
      <w:rPr>
        <w:b/>
        <w:bCs/>
      </w:rPr>
      <w:tblPr/>
      <w:tcPr>
        <w:tcBorders>
          <w:bottom w:val="single" w:sz="4" w:space="0" w:color="307363" w:themeColor="accent1"/>
        </w:tcBorders>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6Colorful-Accent21">
    <w:name w:val="List Table 6 Colorful - Accent 21"/>
    <w:basedOn w:val="TableNormal"/>
    <w:uiPriority w:val="51"/>
    <w:semiHidden/>
    <w:rsid w:val="0058629F"/>
    <w:pPr>
      <w:spacing w:line="240" w:lineRule="auto"/>
    </w:pPr>
    <w:rPr>
      <w:color w:val="168242" w:themeColor="accent2" w:themeShade="BF"/>
    </w:rPr>
    <w:tblPr>
      <w:tblStyleRowBandSize w:val="1"/>
      <w:tblStyleColBandSize w:val="1"/>
      <w:tblBorders>
        <w:top w:val="single" w:sz="4" w:space="0" w:color="1EAF59" w:themeColor="accent2"/>
        <w:bottom w:val="single" w:sz="4" w:space="0" w:color="1EAF59" w:themeColor="accent2"/>
      </w:tblBorders>
    </w:tblPr>
    <w:tblStylePr w:type="firstRow">
      <w:rPr>
        <w:b/>
        <w:bCs/>
      </w:rPr>
      <w:tblPr/>
      <w:tcPr>
        <w:tcBorders>
          <w:bottom w:val="single" w:sz="4" w:space="0" w:color="1EAF59" w:themeColor="accent2"/>
        </w:tcBorders>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6Colorful-Accent31">
    <w:name w:val="List Table 6 Colorful - Accent 31"/>
    <w:basedOn w:val="TableNormal"/>
    <w:uiPriority w:val="51"/>
    <w:semiHidden/>
    <w:rsid w:val="0058629F"/>
    <w:pPr>
      <w:spacing w:line="240" w:lineRule="auto"/>
    </w:pPr>
    <w:rPr>
      <w:color w:val="4C6DBB" w:themeColor="accent3" w:themeShade="BF"/>
    </w:rPr>
    <w:tblPr>
      <w:tblStyleRowBandSize w:val="1"/>
      <w:tblStyleColBandSize w:val="1"/>
      <w:tblBorders>
        <w:top w:val="single" w:sz="4" w:space="0" w:color="8DA2D4" w:themeColor="accent3"/>
        <w:bottom w:val="single" w:sz="4" w:space="0" w:color="8DA2D4" w:themeColor="accent3"/>
      </w:tblBorders>
    </w:tblPr>
    <w:tblStylePr w:type="firstRow">
      <w:rPr>
        <w:b/>
        <w:bCs/>
      </w:rPr>
      <w:tblPr/>
      <w:tcPr>
        <w:tcBorders>
          <w:bottom w:val="single" w:sz="4" w:space="0" w:color="8DA2D4" w:themeColor="accent3"/>
        </w:tcBorders>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6Colorful-Accent41">
    <w:name w:val="List Table 6 Colorful - Accent 41"/>
    <w:basedOn w:val="TableNormal"/>
    <w:uiPriority w:val="51"/>
    <w:semiHidden/>
    <w:rsid w:val="0058629F"/>
    <w:pPr>
      <w:spacing w:line="240" w:lineRule="auto"/>
    </w:pPr>
    <w:rPr>
      <w:color w:val="C53D81" w:themeColor="accent4" w:themeShade="BF"/>
    </w:rPr>
    <w:tblPr>
      <w:tblStyleRowBandSize w:val="1"/>
      <w:tblStyleColBandSize w:val="1"/>
      <w:tblBorders>
        <w:top w:val="single" w:sz="4" w:space="0" w:color="D980AD" w:themeColor="accent4"/>
        <w:bottom w:val="single" w:sz="4" w:space="0" w:color="D980AD" w:themeColor="accent4"/>
      </w:tblBorders>
    </w:tblPr>
    <w:tblStylePr w:type="firstRow">
      <w:rPr>
        <w:b/>
        <w:bCs/>
      </w:rPr>
      <w:tblPr/>
      <w:tcPr>
        <w:tcBorders>
          <w:bottom w:val="single" w:sz="4" w:space="0" w:color="D980AD" w:themeColor="accent4"/>
        </w:tcBorders>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6Colorful-Accent51">
    <w:name w:val="List Table 6 Colorful - Accent 51"/>
    <w:basedOn w:val="TableNormal"/>
    <w:uiPriority w:val="51"/>
    <w:semiHidden/>
    <w:rsid w:val="0058629F"/>
    <w:pPr>
      <w:spacing w:line="240" w:lineRule="auto"/>
    </w:pPr>
    <w:rPr>
      <w:color w:val="D48005" w:themeColor="accent5" w:themeShade="BF"/>
    </w:rPr>
    <w:tblPr>
      <w:tblStyleRowBandSize w:val="1"/>
      <w:tblStyleColBandSize w:val="1"/>
      <w:tblBorders>
        <w:top w:val="single" w:sz="4" w:space="0" w:color="FAA629" w:themeColor="accent5"/>
        <w:bottom w:val="single" w:sz="4" w:space="0" w:color="FAA629" w:themeColor="accent5"/>
      </w:tblBorders>
    </w:tblPr>
    <w:tblStylePr w:type="firstRow">
      <w:rPr>
        <w:b/>
        <w:bCs/>
      </w:rPr>
      <w:tblPr/>
      <w:tcPr>
        <w:tcBorders>
          <w:bottom w:val="single" w:sz="4" w:space="0" w:color="FAA629" w:themeColor="accent5"/>
        </w:tcBorders>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6Colorful-Accent61">
    <w:name w:val="List Table 6 Colorful - Accent 61"/>
    <w:basedOn w:val="TableNormal"/>
    <w:uiPriority w:val="51"/>
    <w:semiHidden/>
    <w:rsid w:val="0058629F"/>
    <w:pPr>
      <w:spacing w:line="240" w:lineRule="auto"/>
    </w:pPr>
    <w:rPr>
      <w:color w:val="CE430D" w:themeColor="accent6" w:themeShade="BF"/>
    </w:rPr>
    <w:tblPr>
      <w:tblStyleRowBandSize w:val="1"/>
      <w:tblStyleColBandSize w:val="1"/>
      <w:tblBorders>
        <w:top w:val="single" w:sz="4" w:space="0" w:color="F26934" w:themeColor="accent6"/>
        <w:bottom w:val="single" w:sz="4" w:space="0" w:color="F26934" w:themeColor="accent6"/>
      </w:tblBorders>
    </w:tblPr>
    <w:tblStylePr w:type="firstRow">
      <w:rPr>
        <w:b/>
        <w:bCs/>
      </w:rPr>
      <w:tblPr/>
      <w:tcPr>
        <w:tcBorders>
          <w:bottom w:val="single" w:sz="4" w:space="0" w:color="F26934" w:themeColor="accent6"/>
        </w:tcBorders>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7Colorful1">
    <w:name w:val="List Table 7 Colorful1"/>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C2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C2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C2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C24" w:themeColor="text1"/>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58629F"/>
    <w:pPr>
      <w:spacing w:line="240" w:lineRule="auto"/>
    </w:pPr>
    <w:rPr>
      <w:color w:val="2456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3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3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3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363" w:themeColor="accent1"/>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58629F"/>
    <w:pPr>
      <w:spacing w:line="240" w:lineRule="auto"/>
    </w:pPr>
    <w:rPr>
      <w:color w:val="16824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AF5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AF5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AF5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AF59" w:themeColor="accent2"/>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58629F"/>
    <w:pPr>
      <w:spacing w:line="240" w:lineRule="auto"/>
    </w:pPr>
    <w:rPr>
      <w:color w:val="4C6DB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A2D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A2D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A2D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A2D4" w:themeColor="accent3"/>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58629F"/>
    <w:pPr>
      <w:spacing w:line="240" w:lineRule="auto"/>
    </w:pPr>
    <w:rPr>
      <w:color w:val="C53D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80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80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80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80AD" w:themeColor="accent4"/>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58629F"/>
    <w:pPr>
      <w:spacing w:line="240" w:lineRule="auto"/>
    </w:pPr>
    <w:rPr>
      <w:color w:val="D4800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62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62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62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629" w:themeColor="accent5"/>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58629F"/>
    <w:pPr>
      <w:spacing w:line="240" w:lineRule="auto"/>
    </w:pPr>
    <w:rPr>
      <w:color w:val="CE430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93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93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93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934" w:themeColor="accent6"/>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insideV w:val="single" w:sz="8" w:space="0" w:color="5F4D62" w:themeColor="text1" w:themeTint="BF"/>
      </w:tblBorders>
    </w:tblPr>
    <w:tcPr>
      <w:shd w:val="clear" w:color="auto" w:fill="CDC0CE" w:themeFill="text1" w:themeFillTint="3F"/>
    </w:tcPr>
    <w:tblStylePr w:type="firstRow">
      <w:rPr>
        <w:b/>
        <w:bCs/>
      </w:rPr>
    </w:tblStylePr>
    <w:tblStylePr w:type="lastRow">
      <w:rPr>
        <w:b/>
        <w:bCs/>
      </w:rPr>
      <w:tblPr/>
      <w:tcPr>
        <w:tcBorders>
          <w:top w:val="single" w:sz="18" w:space="0" w:color="5F4D62" w:themeColor="text1" w:themeTint="BF"/>
        </w:tcBorders>
      </w:tcPr>
    </w:tblStylePr>
    <w:tblStylePr w:type="firstCol">
      <w:rPr>
        <w:b/>
        <w:bCs/>
      </w:rPr>
    </w:tblStylePr>
    <w:tblStylePr w:type="lastCol">
      <w:rPr>
        <w:b/>
        <w:bCs/>
      </w:r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insideV w:val="single" w:sz="8" w:space="0" w:color="49B097" w:themeColor="accent1" w:themeTint="BF"/>
      </w:tblBorders>
    </w:tblPr>
    <w:tcPr>
      <w:shd w:val="clear" w:color="auto" w:fill="C2E5DD" w:themeFill="accent1" w:themeFillTint="3F"/>
    </w:tcPr>
    <w:tblStylePr w:type="firstRow">
      <w:rPr>
        <w:b/>
        <w:bCs/>
      </w:rPr>
    </w:tblStylePr>
    <w:tblStylePr w:type="lastRow">
      <w:rPr>
        <w:b/>
        <w:bCs/>
      </w:rPr>
      <w:tblPr/>
      <w:tcPr>
        <w:tcBorders>
          <w:top w:val="single" w:sz="18" w:space="0" w:color="49B097" w:themeColor="accent1" w:themeTint="BF"/>
        </w:tcBorders>
      </w:tcPr>
    </w:tblStylePr>
    <w:tblStylePr w:type="firstCol">
      <w:rPr>
        <w:b/>
        <w:bCs/>
      </w:rPr>
    </w:tblStylePr>
    <w:tblStylePr w:type="lastCol">
      <w:rPr>
        <w:b/>
        <w:bCs/>
      </w:r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insideV w:val="single" w:sz="8" w:space="0" w:color="3BDD7D" w:themeColor="accent2" w:themeTint="BF"/>
      </w:tblBorders>
    </w:tblPr>
    <w:tcPr>
      <w:shd w:val="clear" w:color="auto" w:fill="BEF4D4" w:themeFill="accent2" w:themeFillTint="3F"/>
    </w:tcPr>
    <w:tblStylePr w:type="firstRow">
      <w:rPr>
        <w:b/>
        <w:bCs/>
      </w:rPr>
    </w:tblStylePr>
    <w:tblStylePr w:type="lastRow">
      <w:rPr>
        <w:b/>
        <w:bCs/>
      </w:rPr>
      <w:tblPr/>
      <w:tcPr>
        <w:tcBorders>
          <w:top w:val="single" w:sz="18" w:space="0" w:color="3BDD7D" w:themeColor="accent2" w:themeTint="BF"/>
        </w:tcBorders>
      </w:tcPr>
    </w:tblStylePr>
    <w:tblStylePr w:type="firstCol">
      <w:rPr>
        <w:b/>
        <w:bCs/>
      </w:rPr>
    </w:tblStylePr>
    <w:tblStylePr w:type="lastCol">
      <w:rPr>
        <w:b/>
        <w:bCs/>
      </w:r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insideV w:val="single" w:sz="8" w:space="0" w:color="A9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9B9DE" w:themeColor="accent3" w:themeTint="BF"/>
        </w:tcBorders>
      </w:tcPr>
    </w:tblStylePr>
    <w:tblStylePr w:type="firstCol">
      <w:rPr>
        <w:b/>
        <w:bCs/>
      </w:rPr>
    </w:tblStylePr>
    <w:tblStylePr w:type="lastCol">
      <w:rPr>
        <w:b/>
        <w:bCs/>
      </w:r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insideV w:val="single" w:sz="8" w:space="0" w:color="E29FC1" w:themeColor="accent4" w:themeTint="BF"/>
      </w:tblBorders>
    </w:tblPr>
    <w:tcPr>
      <w:shd w:val="clear" w:color="auto" w:fill="F5DFEA" w:themeFill="accent4" w:themeFillTint="3F"/>
    </w:tcPr>
    <w:tblStylePr w:type="firstRow">
      <w:rPr>
        <w:b/>
        <w:bCs/>
      </w:rPr>
    </w:tblStylePr>
    <w:tblStylePr w:type="lastRow">
      <w:rPr>
        <w:b/>
        <w:bCs/>
      </w:rPr>
      <w:tblPr/>
      <w:tcPr>
        <w:tcBorders>
          <w:top w:val="single" w:sz="18" w:space="0" w:color="E29FC1" w:themeColor="accent4" w:themeTint="BF"/>
        </w:tcBorders>
      </w:tcPr>
    </w:tblStylePr>
    <w:tblStylePr w:type="firstCol">
      <w:rPr>
        <w:b/>
        <w:bCs/>
      </w:rPr>
    </w:tblStylePr>
    <w:tblStylePr w:type="lastCol">
      <w:rPr>
        <w:b/>
        <w:bCs/>
      </w:r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insideV w:val="single" w:sz="8" w:space="0" w:color="FBBB5E" w:themeColor="accent5" w:themeTint="BF"/>
      </w:tblBorders>
    </w:tblPr>
    <w:tcPr>
      <w:shd w:val="clear" w:color="auto" w:fill="FDE8C9" w:themeFill="accent5" w:themeFillTint="3F"/>
    </w:tcPr>
    <w:tblStylePr w:type="firstRow">
      <w:rPr>
        <w:b/>
        <w:bCs/>
      </w:rPr>
    </w:tblStylePr>
    <w:tblStylePr w:type="lastRow">
      <w:rPr>
        <w:b/>
        <w:bCs/>
      </w:rPr>
      <w:tblPr/>
      <w:tcPr>
        <w:tcBorders>
          <w:top w:val="single" w:sz="18" w:space="0" w:color="FBBB5E" w:themeColor="accent5" w:themeTint="BF"/>
        </w:tcBorders>
      </w:tcPr>
    </w:tblStylePr>
    <w:tblStylePr w:type="firstCol">
      <w:rPr>
        <w:b/>
        <w:bCs/>
      </w:rPr>
    </w:tblStylePr>
    <w:tblStylePr w:type="lastCol">
      <w:rPr>
        <w:b/>
        <w:bCs/>
      </w:r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insideV w:val="single" w:sz="8" w:space="0" w:color="F58E66" w:themeColor="accent6" w:themeTint="BF"/>
      </w:tblBorders>
    </w:tblPr>
    <w:tcPr>
      <w:shd w:val="clear" w:color="auto" w:fill="FBD9CC" w:themeFill="accent6" w:themeFillTint="3F"/>
    </w:tcPr>
    <w:tblStylePr w:type="firstRow">
      <w:rPr>
        <w:b/>
        <w:bCs/>
      </w:rPr>
    </w:tblStylePr>
    <w:tblStylePr w:type="lastRow">
      <w:rPr>
        <w:b/>
        <w:bCs/>
      </w:rPr>
      <w:tblPr/>
      <w:tcPr>
        <w:tcBorders>
          <w:top w:val="single" w:sz="18" w:space="0" w:color="F58E66" w:themeColor="accent6" w:themeTint="BF"/>
        </w:tcBorders>
      </w:tcPr>
    </w:tblStylePr>
    <w:tblStylePr w:type="firstCol">
      <w:rPr>
        <w:b/>
        <w:bCs/>
      </w:rPr>
    </w:tblStylePr>
    <w:tblStylePr w:type="lastCol">
      <w:rPr>
        <w:b/>
        <w:bCs/>
      </w:r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cPr>
      <w:shd w:val="clear" w:color="auto" w:fill="CDC0CE" w:themeFill="text1" w:themeFillTint="3F"/>
    </w:tcPr>
    <w:tblStylePr w:type="firstRow">
      <w:rPr>
        <w:b/>
        <w:bCs/>
        <w:color w:val="231C24" w:themeColor="text1"/>
      </w:rPr>
      <w:tblPr/>
      <w:tcPr>
        <w:shd w:val="clear" w:color="auto" w:fill="EBE6EB" w:themeFill="tex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D6CCD8" w:themeFill="text1" w:themeFillTint="33"/>
      </w:tcPr>
    </w:tblStylePr>
    <w:tblStylePr w:type="band1Vert">
      <w:tblPr/>
      <w:tcPr>
        <w:shd w:val="clear" w:color="auto" w:fill="9A819D" w:themeFill="text1" w:themeFillTint="7F"/>
      </w:tcPr>
    </w:tblStylePr>
    <w:tblStylePr w:type="band1Horz">
      <w:tblPr/>
      <w:tcPr>
        <w:tcBorders>
          <w:insideH w:val="single" w:sz="6" w:space="0" w:color="231C24" w:themeColor="text1"/>
          <w:insideV w:val="single" w:sz="6" w:space="0" w:color="231C24" w:themeColor="text1"/>
        </w:tcBorders>
        <w:shd w:val="clear" w:color="auto" w:fill="9A819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cPr>
      <w:shd w:val="clear" w:color="auto" w:fill="C2E5DD" w:themeFill="accent1" w:themeFillTint="3F"/>
    </w:tcPr>
    <w:tblStylePr w:type="firstRow">
      <w:rPr>
        <w:b/>
        <w:bCs/>
        <w:color w:val="231C24" w:themeColor="text1"/>
      </w:rPr>
      <w:tblPr/>
      <w:tcPr>
        <w:shd w:val="clear" w:color="auto" w:fill="E6F5F1" w:themeFill="accen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DEAE3" w:themeFill="accent1" w:themeFillTint="33"/>
      </w:tcPr>
    </w:tblStylePr>
    <w:tblStylePr w:type="band1Vert">
      <w:tblPr/>
      <w:tcPr>
        <w:shd w:val="clear" w:color="auto" w:fill="84CCBB" w:themeFill="accent1" w:themeFillTint="7F"/>
      </w:tcPr>
    </w:tblStylePr>
    <w:tblStylePr w:type="band1Horz">
      <w:tblPr/>
      <w:tcPr>
        <w:tcBorders>
          <w:insideH w:val="single" w:sz="6" w:space="0" w:color="307363" w:themeColor="accent1"/>
          <w:insideV w:val="single" w:sz="6" w:space="0" w:color="307363" w:themeColor="accent1"/>
        </w:tcBorders>
        <w:shd w:val="clear" w:color="auto" w:fill="84CC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cPr>
      <w:shd w:val="clear" w:color="auto" w:fill="BEF4D4" w:themeFill="accent2" w:themeFillTint="3F"/>
    </w:tcPr>
    <w:tblStylePr w:type="firstRow">
      <w:rPr>
        <w:b/>
        <w:bCs/>
        <w:color w:val="231C24" w:themeColor="text1"/>
      </w:rPr>
      <w:tblPr/>
      <w:tcPr>
        <w:shd w:val="clear" w:color="auto" w:fill="E5FAED" w:themeFill="accent2"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AF6DC" w:themeFill="accent2" w:themeFillTint="33"/>
      </w:tcPr>
    </w:tblStylePr>
    <w:tblStylePr w:type="band1Vert">
      <w:tblPr/>
      <w:tcPr>
        <w:shd w:val="clear" w:color="auto" w:fill="7DE8A8" w:themeFill="accent2" w:themeFillTint="7F"/>
      </w:tcPr>
    </w:tblStylePr>
    <w:tblStylePr w:type="band1Horz">
      <w:tblPr/>
      <w:tcPr>
        <w:tcBorders>
          <w:insideH w:val="single" w:sz="6" w:space="0" w:color="1EAF59" w:themeColor="accent2"/>
          <w:insideV w:val="single" w:sz="6" w:space="0" w:color="1EAF59" w:themeColor="accent2"/>
        </w:tcBorders>
        <w:shd w:val="clear" w:color="auto" w:fill="7DE8A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cPr>
      <w:shd w:val="clear" w:color="auto" w:fill="E2E7F4" w:themeFill="accent3" w:themeFillTint="3F"/>
    </w:tcPr>
    <w:tblStylePr w:type="firstRow">
      <w:rPr>
        <w:b/>
        <w:bCs/>
        <w:color w:val="231C24" w:themeColor="text1"/>
      </w:rPr>
      <w:tblPr/>
      <w:tcPr>
        <w:shd w:val="clear" w:color="auto" w:fill="F3F5FA" w:themeFill="accent3"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E8ECF6" w:themeFill="accent3" w:themeFillTint="33"/>
      </w:tcPr>
    </w:tblStylePr>
    <w:tblStylePr w:type="band1Vert">
      <w:tblPr/>
      <w:tcPr>
        <w:shd w:val="clear" w:color="auto" w:fill="C6D0E9" w:themeFill="accent3" w:themeFillTint="7F"/>
      </w:tcPr>
    </w:tblStylePr>
    <w:tblStylePr w:type="band1Horz">
      <w:tblPr/>
      <w:tcPr>
        <w:tcBorders>
          <w:insideH w:val="single" w:sz="6" w:space="0" w:color="8DA2D4" w:themeColor="accent3"/>
          <w:insideV w:val="single" w:sz="6" w:space="0" w:color="8DA2D4" w:themeColor="accent3"/>
        </w:tcBorders>
        <w:shd w:val="clear" w:color="auto" w:fill="C6D0E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cPr>
      <w:shd w:val="clear" w:color="auto" w:fill="F5DFEA" w:themeFill="accent4" w:themeFillTint="3F"/>
    </w:tcPr>
    <w:tblStylePr w:type="firstRow">
      <w:rPr>
        <w:b/>
        <w:bCs/>
        <w:color w:val="231C24" w:themeColor="text1"/>
      </w:rPr>
      <w:tblPr/>
      <w:tcPr>
        <w:shd w:val="clear" w:color="auto" w:fill="FBF2F6" w:themeFill="accent4"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7E5EE" w:themeFill="accent4" w:themeFillTint="33"/>
      </w:tcPr>
    </w:tblStylePr>
    <w:tblStylePr w:type="band1Vert">
      <w:tblPr/>
      <w:tcPr>
        <w:shd w:val="clear" w:color="auto" w:fill="ECBFD5" w:themeFill="accent4" w:themeFillTint="7F"/>
      </w:tcPr>
    </w:tblStylePr>
    <w:tblStylePr w:type="band1Horz">
      <w:tblPr/>
      <w:tcPr>
        <w:tcBorders>
          <w:insideH w:val="single" w:sz="6" w:space="0" w:color="D980AD" w:themeColor="accent4"/>
          <w:insideV w:val="single" w:sz="6" w:space="0" w:color="D980AD" w:themeColor="accent4"/>
        </w:tcBorders>
        <w:shd w:val="clear" w:color="auto" w:fill="ECBFD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cPr>
      <w:shd w:val="clear" w:color="auto" w:fill="FDE8C9" w:themeFill="accent5" w:themeFillTint="3F"/>
    </w:tcPr>
    <w:tblStylePr w:type="firstRow">
      <w:rPr>
        <w:b/>
        <w:bCs/>
        <w:color w:val="231C24" w:themeColor="text1"/>
      </w:rPr>
      <w:tblPr/>
      <w:tcPr>
        <w:shd w:val="clear" w:color="auto" w:fill="FEF6E9" w:themeFill="accent5"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EEDD4" w:themeFill="accent5" w:themeFillTint="33"/>
      </w:tcPr>
    </w:tblStylePr>
    <w:tblStylePr w:type="band1Vert">
      <w:tblPr/>
      <w:tcPr>
        <w:shd w:val="clear" w:color="auto" w:fill="FCD294" w:themeFill="accent5" w:themeFillTint="7F"/>
      </w:tcPr>
    </w:tblStylePr>
    <w:tblStylePr w:type="band1Horz">
      <w:tblPr/>
      <w:tcPr>
        <w:tcBorders>
          <w:insideH w:val="single" w:sz="6" w:space="0" w:color="FAA629" w:themeColor="accent5"/>
          <w:insideV w:val="single" w:sz="6" w:space="0" w:color="FAA629" w:themeColor="accent5"/>
        </w:tcBorders>
        <w:shd w:val="clear" w:color="auto" w:fill="FCD29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cPr>
      <w:shd w:val="clear" w:color="auto" w:fill="FBD9CC" w:themeFill="accent6" w:themeFillTint="3F"/>
    </w:tcPr>
    <w:tblStylePr w:type="firstRow">
      <w:rPr>
        <w:b/>
        <w:bCs/>
        <w:color w:val="231C24" w:themeColor="text1"/>
      </w:rPr>
      <w:tblPr/>
      <w:tcPr>
        <w:shd w:val="clear" w:color="auto" w:fill="FDF0EA" w:themeFill="accent6"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CE0D6" w:themeFill="accent6" w:themeFillTint="33"/>
      </w:tcPr>
    </w:tblStylePr>
    <w:tblStylePr w:type="band1Vert">
      <w:tblPr/>
      <w:tcPr>
        <w:shd w:val="clear" w:color="auto" w:fill="F8B499" w:themeFill="accent6" w:themeFillTint="7F"/>
      </w:tcPr>
    </w:tblStylePr>
    <w:tblStylePr w:type="band1Horz">
      <w:tblPr/>
      <w:tcPr>
        <w:tcBorders>
          <w:insideH w:val="single" w:sz="6" w:space="0" w:color="F26934" w:themeColor="accent6"/>
          <w:insideV w:val="single" w:sz="6" w:space="0" w:color="F26934" w:themeColor="accent6"/>
        </w:tcBorders>
        <w:shd w:val="clear" w:color="auto" w:fill="F8B49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0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C2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C2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819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819D"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E5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3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3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CC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CCBB"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4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AF5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AF5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8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8A8"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A2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A2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0E9"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80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80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B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BFD5"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8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62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62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29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294"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9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93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93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4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499"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231C24" w:themeColor="text1"/>
        <w:bottom w:val="single" w:sz="8" w:space="0" w:color="231C24" w:themeColor="text1"/>
      </w:tblBorders>
    </w:tblPr>
    <w:tblStylePr w:type="firstRow">
      <w:rPr>
        <w:rFonts w:asciiTheme="majorHAnsi" w:eastAsiaTheme="majorEastAsia" w:hAnsiTheme="majorHAnsi" w:cstheme="majorBidi"/>
      </w:rPr>
      <w:tblPr/>
      <w:tcPr>
        <w:tcBorders>
          <w:top w:val="nil"/>
          <w:bottom w:val="single" w:sz="8" w:space="0" w:color="231C24" w:themeColor="text1"/>
        </w:tcBorders>
      </w:tcPr>
    </w:tblStylePr>
    <w:tblStylePr w:type="lastRow">
      <w:rPr>
        <w:b/>
        <w:bCs/>
        <w:color w:val="EFEBDA" w:themeColor="text2"/>
      </w:rPr>
      <w:tblPr/>
      <w:tcPr>
        <w:tcBorders>
          <w:top w:val="single" w:sz="8" w:space="0" w:color="231C24" w:themeColor="text1"/>
          <w:bottom w:val="single" w:sz="8" w:space="0" w:color="231C24" w:themeColor="text1"/>
        </w:tcBorders>
      </w:tcPr>
    </w:tblStylePr>
    <w:tblStylePr w:type="firstCol">
      <w:rPr>
        <w:b/>
        <w:bCs/>
      </w:rPr>
    </w:tblStylePr>
    <w:tblStylePr w:type="lastCol">
      <w:rPr>
        <w:b/>
        <w:bCs/>
      </w:rPr>
      <w:tblPr/>
      <w:tcPr>
        <w:tcBorders>
          <w:top w:val="single" w:sz="8" w:space="0" w:color="231C24" w:themeColor="text1"/>
          <w:bottom w:val="single" w:sz="8" w:space="0" w:color="231C24" w:themeColor="text1"/>
        </w:tcBorders>
      </w:tcPr>
    </w:tblStylePr>
    <w:tblStylePr w:type="band1Vert">
      <w:tblPr/>
      <w:tcPr>
        <w:shd w:val="clear" w:color="auto" w:fill="CDC0CE" w:themeFill="text1" w:themeFillTint="3F"/>
      </w:tcPr>
    </w:tblStylePr>
    <w:tblStylePr w:type="band1Horz">
      <w:tblPr/>
      <w:tcPr>
        <w:shd w:val="clear" w:color="auto" w:fill="CDC0CE"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307363" w:themeColor="accent1"/>
        <w:bottom w:val="single" w:sz="8" w:space="0" w:color="307363" w:themeColor="accent1"/>
      </w:tblBorders>
    </w:tblPr>
    <w:tblStylePr w:type="firstRow">
      <w:rPr>
        <w:rFonts w:asciiTheme="majorHAnsi" w:eastAsiaTheme="majorEastAsia" w:hAnsiTheme="majorHAnsi" w:cstheme="majorBidi"/>
      </w:rPr>
      <w:tblPr/>
      <w:tcPr>
        <w:tcBorders>
          <w:top w:val="nil"/>
          <w:bottom w:val="single" w:sz="8" w:space="0" w:color="307363" w:themeColor="accent1"/>
        </w:tcBorders>
      </w:tcPr>
    </w:tblStylePr>
    <w:tblStylePr w:type="lastRow">
      <w:rPr>
        <w:b/>
        <w:bCs/>
        <w:color w:val="EFEBDA" w:themeColor="text2"/>
      </w:rPr>
      <w:tblPr/>
      <w:tcPr>
        <w:tcBorders>
          <w:top w:val="single" w:sz="8" w:space="0" w:color="307363" w:themeColor="accent1"/>
          <w:bottom w:val="single" w:sz="8" w:space="0" w:color="307363" w:themeColor="accent1"/>
        </w:tcBorders>
      </w:tcPr>
    </w:tblStylePr>
    <w:tblStylePr w:type="firstCol">
      <w:rPr>
        <w:b/>
        <w:bCs/>
      </w:rPr>
    </w:tblStylePr>
    <w:tblStylePr w:type="lastCol">
      <w:rPr>
        <w:b/>
        <w:bCs/>
      </w:rPr>
      <w:tblPr/>
      <w:tcPr>
        <w:tcBorders>
          <w:top w:val="single" w:sz="8" w:space="0" w:color="307363" w:themeColor="accent1"/>
          <w:bottom w:val="single" w:sz="8" w:space="0" w:color="307363" w:themeColor="accent1"/>
        </w:tcBorders>
      </w:tcPr>
    </w:tblStylePr>
    <w:tblStylePr w:type="band1Vert">
      <w:tblPr/>
      <w:tcPr>
        <w:shd w:val="clear" w:color="auto" w:fill="C2E5DD" w:themeFill="accent1" w:themeFillTint="3F"/>
      </w:tcPr>
    </w:tblStylePr>
    <w:tblStylePr w:type="band1Horz">
      <w:tblPr/>
      <w:tcPr>
        <w:shd w:val="clear" w:color="auto" w:fill="C2E5DD"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1EAF59" w:themeColor="accent2"/>
        <w:bottom w:val="single" w:sz="8" w:space="0" w:color="1EAF59" w:themeColor="accent2"/>
      </w:tblBorders>
    </w:tblPr>
    <w:tblStylePr w:type="firstRow">
      <w:rPr>
        <w:rFonts w:asciiTheme="majorHAnsi" w:eastAsiaTheme="majorEastAsia" w:hAnsiTheme="majorHAnsi" w:cstheme="majorBidi"/>
      </w:rPr>
      <w:tblPr/>
      <w:tcPr>
        <w:tcBorders>
          <w:top w:val="nil"/>
          <w:bottom w:val="single" w:sz="8" w:space="0" w:color="1EAF59" w:themeColor="accent2"/>
        </w:tcBorders>
      </w:tcPr>
    </w:tblStylePr>
    <w:tblStylePr w:type="lastRow">
      <w:rPr>
        <w:b/>
        <w:bCs/>
        <w:color w:val="EFEBDA" w:themeColor="text2"/>
      </w:rPr>
      <w:tblPr/>
      <w:tcPr>
        <w:tcBorders>
          <w:top w:val="single" w:sz="8" w:space="0" w:color="1EAF59" w:themeColor="accent2"/>
          <w:bottom w:val="single" w:sz="8" w:space="0" w:color="1EAF59" w:themeColor="accent2"/>
        </w:tcBorders>
      </w:tcPr>
    </w:tblStylePr>
    <w:tblStylePr w:type="firstCol">
      <w:rPr>
        <w:b/>
        <w:bCs/>
      </w:rPr>
    </w:tblStylePr>
    <w:tblStylePr w:type="lastCol">
      <w:rPr>
        <w:b/>
        <w:bCs/>
      </w:rPr>
      <w:tblPr/>
      <w:tcPr>
        <w:tcBorders>
          <w:top w:val="single" w:sz="8" w:space="0" w:color="1EAF59" w:themeColor="accent2"/>
          <w:bottom w:val="single" w:sz="8" w:space="0" w:color="1EAF59" w:themeColor="accent2"/>
        </w:tcBorders>
      </w:tcPr>
    </w:tblStylePr>
    <w:tblStylePr w:type="band1Vert">
      <w:tblPr/>
      <w:tcPr>
        <w:shd w:val="clear" w:color="auto" w:fill="BEF4D4" w:themeFill="accent2" w:themeFillTint="3F"/>
      </w:tcPr>
    </w:tblStylePr>
    <w:tblStylePr w:type="band1Horz">
      <w:tblPr/>
      <w:tcPr>
        <w:shd w:val="clear" w:color="auto" w:fill="BEF4D4"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8DA2D4" w:themeColor="accent3"/>
        <w:bottom w:val="single" w:sz="8" w:space="0" w:color="8DA2D4" w:themeColor="accent3"/>
      </w:tblBorders>
    </w:tblPr>
    <w:tblStylePr w:type="firstRow">
      <w:rPr>
        <w:rFonts w:asciiTheme="majorHAnsi" w:eastAsiaTheme="majorEastAsia" w:hAnsiTheme="majorHAnsi" w:cstheme="majorBidi"/>
      </w:rPr>
      <w:tblPr/>
      <w:tcPr>
        <w:tcBorders>
          <w:top w:val="nil"/>
          <w:bottom w:val="single" w:sz="8" w:space="0" w:color="8DA2D4" w:themeColor="accent3"/>
        </w:tcBorders>
      </w:tcPr>
    </w:tblStylePr>
    <w:tblStylePr w:type="lastRow">
      <w:rPr>
        <w:b/>
        <w:bCs/>
        <w:color w:val="EFEBDA" w:themeColor="text2"/>
      </w:rPr>
      <w:tblPr/>
      <w:tcPr>
        <w:tcBorders>
          <w:top w:val="single" w:sz="8" w:space="0" w:color="8DA2D4" w:themeColor="accent3"/>
          <w:bottom w:val="single" w:sz="8" w:space="0" w:color="8DA2D4" w:themeColor="accent3"/>
        </w:tcBorders>
      </w:tcPr>
    </w:tblStylePr>
    <w:tblStylePr w:type="firstCol">
      <w:rPr>
        <w:b/>
        <w:bCs/>
      </w:rPr>
    </w:tblStylePr>
    <w:tblStylePr w:type="lastCol">
      <w:rPr>
        <w:b/>
        <w:bCs/>
      </w:rPr>
      <w:tblPr/>
      <w:tcPr>
        <w:tcBorders>
          <w:top w:val="single" w:sz="8" w:space="0" w:color="8DA2D4" w:themeColor="accent3"/>
          <w:bottom w:val="single" w:sz="8" w:space="0" w:color="8DA2D4"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D980AD" w:themeColor="accent4"/>
        <w:bottom w:val="single" w:sz="8" w:space="0" w:color="D980AD" w:themeColor="accent4"/>
      </w:tblBorders>
    </w:tblPr>
    <w:tblStylePr w:type="firstRow">
      <w:rPr>
        <w:rFonts w:asciiTheme="majorHAnsi" w:eastAsiaTheme="majorEastAsia" w:hAnsiTheme="majorHAnsi" w:cstheme="majorBidi"/>
      </w:rPr>
      <w:tblPr/>
      <w:tcPr>
        <w:tcBorders>
          <w:top w:val="nil"/>
          <w:bottom w:val="single" w:sz="8" w:space="0" w:color="D980AD" w:themeColor="accent4"/>
        </w:tcBorders>
      </w:tcPr>
    </w:tblStylePr>
    <w:tblStylePr w:type="lastRow">
      <w:rPr>
        <w:b/>
        <w:bCs/>
        <w:color w:val="EFEBDA" w:themeColor="text2"/>
      </w:rPr>
      <w:tblPr/>
      <w:tcPr>
        <w:tcBorders>
          <w:top w:val="single" w:sz="8" w:space="0" w:color="D980AD" w:themeColor="accent4"/>
          <w:bottom w:val="single" w:sz="8" w:space="0" w:color="D980AD" w:themeColor="accent4"/>
        </w:tcBorders>
      </w:tcPr>
    </w:tblStylePr>
    <w:tblStylePr w:type="firstCol">
      <w:rPr>
        <w:b/>
        <w:bCs/>
      </w:rPr>
    </w:tblStylePr>
    <w:tblStylePr w:type="lastCol">
      <w:rPr>
        <w:b/>
        <w:bCs/>
      </w:rPr>
      <w:tblPr/>
      <w:tcPr>
        <w:tcBorders>
          <w:top w:val="single" w:sz="8" w:space="0" w:color="D980AD" w:themeColor="accent4"/>
          <w:bottom w:val="single" w:sz="8" w:space="0" w:color="D980AD" w:themeColor="accent4"/>
        </w:tcBorders>
      </w:tcPr>
    </w:tblStylePr>
    <w:tblStylePr w:type="band1Vert">
      <w:tblPr/>
      <w:tcPr>
        <w:shd w:val="clear" w:color="auto" w:fill="F5DFEA" w:themeFill="accent4" w:themeFillTint="3F"/>
      </w:tcPr>
    </w:tblStylePr>
    <w:tblStylePr w:type="band1Horz">
      <w:tblPr/>
      <w:tcPr>
        <w:shd w:val="clear" w:color="auto" w:fill="F5DFEA"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FAA629" w:themeColor="accent5"/>
        <w:bottom w:val="single" w:sz="8" w:space="0" w:color="FAA629" w:themeColor="accent5"/>
      </w:tblBorders>
    </w:tblPr>
    <w:tblStylePr w:type="firstRow">
      <w:rPr>
        <w:rFonts w:asciiTheme="majorHAnsi" w:eastAsiaTheme="majorEastAsia" w:hAnsiTheme="majorHAnsi" w:cstheme="majorBidi"/>
      </w:rPr>
      <w:tblPr/>
      <w:tcPr>
        <w:tcBorders>
          <w:top w:val="nil"/>
          <w:bottom w:val="single" w:sz="8" w:space="0" w:color="FAA629" w:themeColor="accent5"/>
        </w:tcBorders>
      </w:tcPr>
    </w:tblStylePr>
    <w:tblStylePr w:type="lastRow">
      <w:rPr>
        <w:b/>
        <w:bCs/>
        <w:color w:val="EFEBDA" w:themeColor="text2"/>
      </w:rPr>
      <w:tblPr/>
      <w:tcPr>
        <w:tcBorders>
          <w:top w:val="single" w:sz="8" w:space="0" w:color="FAA629" w:themeColor="accent5"/>
          <w:bottom w:val="single" w:sz="8" w:space="0" w:color="FAA629" w:themeColor="accent5"/>
        </w:tcBorders>
      </w:tcPr>
    </w:tblStylePr>
    <w:tblStylePr w:type="firstCol">
      <w:rPr>
        <w:b/>
        <w:bCs/>
      </w:rPr>
    </w:tblStylePr>
    <w:tblStylePr w:type="lastCol">
      <w:rPr>
        <w:b/>
        <w:bCs/>
      </w:rPr>
      <w:tblPr/>
      <w:tcPr>
        <w:tcBorders>
          <w:top w:val="single" w:sz="8" w:space="0" w:color="FAA629" w:themeColor="accent5"/>
          <w:bottom w:val="single" w:sz="8" w:space="0" w:color="FAA629" w:themeColor="accent5"/>
        </w:tcBorders>
      </w:tcPr>
    </w:tblStylePr>
    <w:tblStylePr w:type="band1Vert">
      <w:tblPr/>
      <w:tcPr>
        <w:shd w:val="clear" w:color="auto" w:fill="FDE8C9" w:themeFill="accent5" w:themeFillTint="3F"/>
      </w:tcPr>
    </w:tblStylePr>
    <w:tblStylePr w:type="band1Horz">
      <w:tblPr/>
      <w:tcPr>
        <w:shd w:val="clear" w:color="auto" w:fill="FDE8C9"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F26934" w:themeColor="accent6"/>
        <w:bottom w:val="single" w:sz="8" w:space="0" w:color="F26934" w:themeColor="accent6"/>
      </w:tblBorders>
    </w:tblPr>
    <w:tblStylePr w:type="firstRow">
      <w:rPr>
        <w:rFonts w:asciiTheme="majorHAnsi" w:eastAsiaTheme="majorEastAsia" w:hAnsiTheme="majorHAnsi" w:cstheme="majorBidi"/>
      </w:rPr>
      <w:tblPr/>
      <w:tcPr>
        <w:tcBorders>
          <w:top w:val="nil"/>
          <w:bottom w:val="single" w:sz="8" w:space="0" w:color="F26934" w:themeColor="accent6"/>
        </w:tcBorders>
      </w:tcPr>
    </w:tblStylePr>
    <w:tblStylePr w:type="lastRow">
      <w:rPr>
        <w:b/>
        <w:bCs/>
        <w:color w:val="EFEBDA" w:themeColor="text2"/>
      </w:rPr>
      <w:tblPr/>
      <w:tcPr>
        <w:tcBorders>
          <w:top w:val="single" w:sz="8" w:space="0" w:color="F26934" w:themeColor="accent6"/>
          <w:bottom w:val="single" w:sz="8" w:space="0" w:color="F26934" w:themeColor="accent6"/>
        </w:tcBorders>
      </w:tcPr>
    </w:tblStylePr>
    <w:tblStylePr w:type="firstCol">
      <w:rPr>
        <w:b/>
        <w:bCs/>
      </w:rPr>
    </w:tblStylePr>
    <w:tblStylePr w:type="lastCol">
      <w:rPr>
        <w:b/>
        <w:bCs/>
      </w:rPr>
      <w:tblPr/>
      <w:tcPr>
        <w:tcBorders>
          <w:top w:val="single" w:sz="8" w:space="0" w:color="F26934" w:themeColor="accent6"/>
          <w:bottom w:val="single" w:sz="8" w:space="0" w:color="F26934" w:themeColor="accent6"/>
        </w:tcBorders>
      </w:tcPr>
    </w:tblStylePr>
    <w:tblStylePr w:type="band1Vert">
      <w:tblPr/>
      <w:tcPr>
        <w:shd w:val="clear" w:color="auto" w:fill="FBD9CC" w:themeFill="accent6" w:themeFillTint="3F"/>
      </w:tcPr>
    </w:tblStylePr>
    <w:tblStylePr w:type="band1Horz">
      <w:tblPr/>
      <w:tcPr>
        <w:shd w:val="clear" w:color="auto" w:fill="FBD9CC"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rPr>
        <w:sz w:val="24"/>
        <w:szCs w:val="24"/>
      </w:rPr>
      <w:tblPr/>
      <w:tcPr>
        <w:tcBorders>
          <w:top w:val="nil"/>
          <w:left w:val="nil"/>
          <w:bottom w:val="single" w:sz="24" w:space="0" w:color="231C24" w:themeColor="text1"/>
          <w:right w:val="nil"/>
          <w:insideH w:val="nil"/>
          <w:insideV w:val="nil"/>
        </w:tcBorders>
        <w:shd w:val="clear" w:color="auto" w:fill="FFFFFF" w:themeFill="background1"/>
      </w:tcPr>
    </w:tblStylePr>
    <w:tblStylePr w:type="lastRow">
      <w:tblPr/>
      <w:tcPr>
        <w:tcBorders>
          <w:top w:val="single" w:sz="8" w:space="0" w:color="231C2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C24" w:themeColor="text1"/>
          <w:insideH w:val="nil"/>
          <w:insideV w:val="nil"/>
        </w:tcBorders>
        <w:shd w:val="clear" w:color="auto" w:fill="FFFFFF" w:themeFill="background1"/>
      </w:tcPr>
    </w:tblStylePr>
    <w:tblStylePr w:type="lastCol">
      <w:tblPr/>
      <w:tcPr>
        <w:tcBorders>
          <w:top w:val="nil"/>
          <w:left w:val="single" w:sz="8" w:space="0" w:color="231C2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top w:val="nil"/>
          <w:bottom w:val="nil"/>
          <w:insideH w:val="nil"/>
          <w:insideV w:val="nil"/>
        </w:tcBorders>
        <w:shd w:val="clear" w:color="auto" w:fill="CDC0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rPr>
        <w:sz w:val="24"/>
        <w:szCs w:val="24"/>
      </w:rPr>
      <w:tblPr/>
      <w:tcPr>
        <w:tcBorders>
          <w:top w:val="nil"/>
          <w:left w:val="nil"/>
          <w:bottom w:val="single" w:sz="24" w:space="0" w:color="307363" w:themeColor="accent1"/>
          <w:right w:val="nil"/>
          <w:insideH w:val="nil"/>
          <w:insideV w:val="nil"/>
        </w:tcBorders>
        <w:shd w:val="clear" w:color="auto" w:fill="FFFFFF" w:themeFill="background1"/>
      </w:tcPr>
    </w:tblStylePr>
    <w:tblStylePr w:type="lastRow">
      <w:tblPr/>
      <w:tcPr>
        <w:tcBorders>
          <w:top w:val="single" w:sz="8" w:space="0" w:color="30736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363" w:themeColor="accent1"/>
          <w:insideH w:val="nil"/>
          <w:insideV w:val="nil"/>
        </w:tcBorders>
        <w:shd w:val="clear" w:color="auto" w:fill="FFFFFF" w:themeFill="background1"/>
      </w:tcPr>
    </w:tblStylePr>
    <w:tblStylePr w:type="lastCol">
      <w:tblPr/>
      <w:tcPr>
        <w:tcBorders>
          <w:top w:val="nil"/>
          <w:left w:val="single" w:sz="8" w:space="0" w:color="3073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top w:val="nil"/>
          <w:bottom w:val="nil"/>
          <w:insideH w:val="nil"/>
          <w:insideV w:val="nil"/>
        </w:tcBorders>
        <w:shd w:val="clear" w:color="auto" w:fill="C2E5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rPr>
        <w:sz w:val="24"/>
        <w:szCs w:val="24"/>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tblPr/>
      <w:tcPr>
        <w:tcBorders>
          <w:top w:val="single" w:sz="8" w:space="0" w:color="1EAF5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AF59" w:themeColor="accent2"/>
          <w:insideH w:val="nil"/>
          <w:insideV w:val="nil"/>
        </w:tcBorders>
        <w:shd w:val="clear" w:color="auto" w:fill="FFFFFF" w:themeFill="background1"/>
      </w:tcPr>
    </w:tblStylePr>
    <w:tblStylePr w:type="lastCol">
      <w:tblPr/>
      <w:tcPr>
        <w:tcBorders>
          <w:top w:val="nil"/>
          <w:left w:val="single" w:sz="8" w:space="0" w:color="1EAF5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top w:val="nil"/>
          <w:bottom w:val="nil"/>
          <w:insideH w:val="nil"/>
          <w:insideV w:val="nil"/>
        </w:tcBorders>
        <w:shd w:val="clear" w:color="auto" w:fill="BEF4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rPr>
        <w:sz w:val="24"/>
        <w:szCs w:val="24"/>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tblPr/>
      <w:tcPr>
        <w:tcBorders>
          <w:top w:val="single" w:sz="8" w:space="0" w:color="8DA2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A2D4" w:themeColor="accent3"/>
          <w:insideH w:val="nil"/>
          <w:insideV w:val="nil"/>
        </w:tcBorders>
        <w:shd w:val="clear" w:color="auto" w:fill="FFFFFF" w:themeFill="background1"/>
      </w:tcPr>
    </w:tblStylePr>
    <w:tblStylePr w:type="lastCol">
      <w:tblPr/>
      <w:tcPr>
        <w:tcBorders>
          <w:top w:val="nil"/>
          <w:left w:val="single" w:sz="8" w:space="0" w:color="8DA2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rPr>
        <w:sz w:val="24"/>
        <w:szCs w:val="24"/>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tblPr/>
      <w:tcPr>
        <w:tcBorders>
          <w:top w:val="single" w:sz="8" w:space="0" w:color="D980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80AD" w:themeColor="accent4"/>
          <w:insideH w:val="nil"/>
          <w:insideV w:val="nil"/>
        </w:tcBorders>
        <w:shd w:val="clear" w:color="auto" w:fill="FFFFFF" w:themeFill="background1"/>
      </w:tcPr>
    </w:tblStylePr>
    <w:tblStylePr w:type="lastCol">
      <w:tblPr/>
      <w:tcPr>
        <w:tcBorders>
          <w:top w:val="nil"/>
          <w:left w:val="single" w:sz="8" w:space="0" w:color="D980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top w:val="nil"/>
          <w:bottom w:val="nil"/>
          <w:insideH w:val="nil"/>
          <w:insideV w:val="nil"/>
        </w:tcBorders>
        <w:shd w:val="clear" w:color="auto" w:fill="F5D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rPr>
        <w:sz w:val="24"/>
        <w:szCs w:val="24"/>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tblPr/>
      <w:tcPr>
        <w:tcBorders>
          <w:top w:val="single" w:sz="8" w:space="0" w:color="FAA62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629" w:themeColor="accent5"/>
          <w:insideH w:val="nil"/>
          <w:insideV w:val="nil"/>
        </w:tcBorders>
        <w:shd w:val="clear" w:color="auto" w:fill="FFFFFF" w:themeFill="background1"/>
      </w:tcPr>
    </w:tblStylePr>
    <w:tblStylePr w:type="lastCol">
      <w:tblPr/>
      <w:tcPr>
        <w:tcBorders>
          <w:top w:val="nil"/>
          <w:left w:val="single" w:sz="8" w:space="0" w:color="FAA62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top w:val="nil"/>
          <w:bottom w:val="nil"/>
          <w:insideH w:val="nil"/>
          <w:insideV w:val="nil"/>
        </w:tcBorders>
        <w:shd w:val="clear" w:color="auto" w:fill="FDE8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rPr>
        <w:sz w:val="24"/>
        <w:szCs w:val="24"/>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tblPr/>
      <w:tcPr>
        <w:tcBorders>
          <w:top w:val="single" w:sz="8" w:space="0" w:color="F2693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934" w:themeColor="accent6"/>
          <w:insideH w:val="nil"/>
          <w:insideV w:val="nil"/>
        </w:tcBorders>
        <w:shd w:val="clear" w:color="auto" w:fill="FFFFFF" w:themeFill="background1"/>
      </w:tcPr>
    </w:tblStylePr>
    <w:tblStylePr w:type="lastCol">
      <w:tblPr/>
      <w:tcPr>
        <w:tcBorders>
          <w:top w:val="nil"/>
          <w:left w:val="single" w:sz="8" w:space="0" w:color="F2693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top w:val="nil"/>
          <w:bottom w:val="nil"/>
          <w:insideH w:val="nil"/>
          <w:insideV w:val="nil"/>
        </w:tcBorders>
        <w:shd w:val="clear" w:color="auto" w:fill="FBD9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tblBorders>
    </w:tblPr>
    <w:tblStylePr w:type="firstRow">
      <w:pPr>
        <w:spacing w:before="0" w:after="0" w:line="240" w:lineRule="auto"/>
      </w:pPr>
      <w:rPr>
        <w:b/>
        <w:bCs/>
        <w:color w:val="FFFFFF" w:themeColor="background1"/>
      </w:rPr>
      <w:tblPr/>
      <w:tcPr>
        <w:tc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shd w:val="clear" w:color="auto" w:fill="231C24" w:themeFill="text1"/>
      </w:tcPr>
    </w:tblStylePr>
    <w:tblStylePr w:type="lastRow">
      <w:pPr>
        <w:spacing w:before="0" w:after="0" w:line="240" w:lineRule="auto"/>
      </w:pPr>
      <w:rPr>
        <w:b/>
        <w:bCs/>
      </w:rPr>
      <w:tblPr/>
      <w:tcPr>
        <w:tcBorders>
          <w:top w:val="double" w:sz="6"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tcPr>
    </w:tblStylePr>
    <w:tblStylePr w:type="firstCol">
      <w:rPr>
        <w:b/>
        <w:bCs/>
      </w:rPr>
    </w:tblStylePr>
    <w:tblStylePr w:type="lastCol">
      <w:rPr>
        <w:b/>
        <w:bCs/>
      </w:rPr>
    </w:tblStylePr>
    <w:tblStylePr w:type="band1Vert">
      <w:tblPr/>
      <w:tcPr>
        <w:shd w:val="clear" w:color="auto" w:fill="CDC0CE" w:themeFill="text1" w:themeFillTint="3F"/>
      </w:tcPr>
    </w:tblStylePr>
    <w:tblStylePr w:type="band1Horz">
      <w:tblPr/>
      <w:tcPr>
        <w:tcBorders>
          <w:insideH w:val="nil"/>
          <w:insideV w:val="nil"/>
        </w:tcBorders>
        <w:shd w:val="clear" w:color="auto" w:fill="CDC0C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tblBorders>
    </w:tblPr>
    <w:tblStylePr w:type="firstRow">
      <w:pPr>
        <w:spacing w:before="0" w:after="0" w:line="240" w:lineRule="auto"/>
      </w:pPr>
      <w:rPr>
        <w:b/>
        <w:bCs/>
        <w:color w:val="FFFFFF" w:themeColor="background1"/>
      </w:rPr>
      <w:tblPr/>
      <w:tcPr>
        <w:tc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shd w:val="clear" w:color="auto" w:fill="307363" w:themeFill="accent1"/>
      </w:tcPr>
    </w:tblStylePr>
    <w:tblStylePr w:type="lastRow">
      <w:pPr>
        <w:spacing w:before="0" w:after="0" w:line="240" w:lineRule="auto"/>
      </w:pPr>
      <w:rPr>
        <w:b/>
        <w:bCs/>
      </w:rPr>
      <w:tblPr/>
      <w:tcPr>
        <w:tcBorders>
          <w:top w:val="double" w:sz="6"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E5DD" w:themeFill="accent1" w:themeFillTint="3F"/>
      </w:tcPr>
    </w:tblStylePr>
    <w:tblStylePr w:type="band1Horz">
      <w:tblPr/>
      <w:tcPr>
        <w:tcBorders>
          <w:insideH w:val="nil"/>
          <w:insideV w:val="nil"/>
        </w:tcBorders>
        <w:shd w:val="clear" w:color="auto" w:fill="C2E5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tblBorders>
    </w:tblPr>
    <w:tblStylePr w:type="firstRow">
      <w:pPr>
        <w:spacing w:before="0" w:after="0" w:line="240" w:lineRule="auto"/>
      </w:pPr>
      <w:rPr>
        <w:b/>
        <w:bCs/>
        <w:color w:val="FFFFFF" w:themeColor="background1"/>
      </w:rPr>
      <w:tblPr/>
      <w:tcPr>
        <w:tc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shd w:val="clear" w:color="auto" w:fill="1EAF59" w:themeFill="accent2"/>
      </w:tcPr>
    </w:tblStylePr>
    <w:tblStylePr w:type="lastRow">
      <w:pPr>
        <w:spacing w:before="0" w:after="0" w:line="240" w:lineRule="auto"/>
      </w:pPr>
      <w:rPr>
        <w:b/>
        <w:bCs/>
      </w:rPr>
      <w:tblPr/>
      <w:tcPr>
        <w:tcBorders>
          <w:top w:val="double" w:sz="6"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tcPr>
    </w:tblStylePr>
    <w:tblStylePr w:type="firstCol">
      <w:rPr>
        <w:b/>
        <w:bCs/>
      </w:rPr>
    </w:tblStylePr>
    <w:tblStylePr w:type="lastCol">
      <w:rPr>
        <w:b/>
        <w:bCs/>
      </w:rPr>
    </w:tblStylePr>
    <w:tblStylePr w:type="band1Vert">
      <w:tblPr/>
      <w:tcPr>
        <w:shd w:val="clear" w:color="auto" w:fill="BEF4D4" w:themeFill="accent2" w:themeFillTint="3F"/>
      </w:tcPr>
    </w:tblStylePr>
    <w:tblStylePr w:type="band1Horz">
      <w:tblPr/>
      <w:tcPr>
        <w:tcBorders>
          <w:insideH w:val="nil"/>
          <w:insideV w:val="nil"/>
        </w:tcBorders>
        <w:shd w:val="clear" w:color="auto" w:fill="BEF4D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tblBorders>
    </w:tblPr>
    <w:tblStylePr w:type="firstRow">
      <w:pPr>
        <w:spacing w:before="0" w:after="0" w:line="240" w:lineRule="auto"/>
      </w:pPr>
      <w:rPr>
        <w:b/>
        <w:bCs/>
        <w:color w:val="FFFFFF" w:themeColor="background1"/>
      </w:rPr>
      <w:tblPr/>
      <w:tcPr>
        <w:tc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shd w:val="clear" w:color="auto" w:fill="8DA2D4" w:themeFill="accent3"/>
      </w:tcPr>
    </w:tblStylePr>
    <w:tblStylePr w:type="lastRow">
      <w:pPr>
        <w:spacing w:before="0" w:after="0" w:line="240" w:lineRule="auto"/>
      </w:pPr>
      <w:rPr>
        <w:b/>
        <w:bCs/>
      </w:rPr>
      <w:tblPr/>
      <w:tcPr>
        <w:tcBorders>
          <w:top w:val="double" w:sz="6"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tblBorders>
    </w:tblPr>
    <w:tblStylePr w:type="firstRow">
      <w:pPr>
        <w:spacing w:before="0" w:after="0" w:line="240" w:lineRule="auto"/>
      </w:pPr>
      <w:rPr>
        <w:b/>
        <w:bCs/>
        <w:color w:val="FFFFFF" w:themeColor="background1"/>
      </w:rPr>
      <w:tblPr/>
      <w:tcPr>
        <w:tc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shd w:val="clear" w:color="auto" w:fill="D980AD" w:themeFill="accent4"/>
      </w:tcPr>
    </w:tblStylePr>
    <w:tblStylePr w:type="lastRow">
      <w:pPr>
        <w:spacing w:before="0" w:after="0" w:line="240" w:lineRule="auto"/>
      </w:pPr>
      <w:rPr>
        <w:b/>
        <w:bCs/>
      </w:rPr>
      <w:tblPr/>
      <w:tcPr>
        <w:tcBorders>
          <w:top w:val="double" w:sz="6"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DFEA" w:themeFill="accent4" w:themeFillTint="3F"/>
      </w:tcPr>
    </w:tblStylePr>
    <w:tblStylePr w:type="band1Horz">
      <w:tblPr/>
      <w:tcPr>
        <w:tcBorders>
          <w:insideH w:val="nil"/>
          <w:insideV w:val="nil"/>
        </w:tcBorders>
        <w:shd w:val="clear" w:color="auto" w:fill="F5DF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tblBorders>
    </w:tblPr>
    <w:tblStylePr w:type="firstRow">
      <w:pPr>
        <w:spacing w:before="0" w:after="0" w:line="240" w:lineRule="auto"/>
      </w:pPr>
      <w:rPr>
        <w:b/>
        <w:bCs/>
        <w:color w:val="FFFFFF" w:themeColor="background1"/>
      </w:rPr>
      <w:tblPr/>
      <w:tcPr>
        <w:tc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shd w:val="clear" w:color="auto" w:fill="FAA629" w:themeFill="accent5"/>
      </w:tcPr>
    </w:tblStylePr>
    <w:tblStylePr w:type="lastRow">
      <w:pPr>
        <w:spacing w:before="0" w:after="0" w:line="240" w:lineRule="auto"/>
      </w:pPr>
      <w:rPr>
        <w:b/>
        <w:bCs/>
      </w:rPr>
      <w:tblPr/>
      <w:tcPr>
        <w:tcBorders>
          <w:top w:val="double" w:sz="6"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8C9" w:themeFill="accent5" w:themeFillTint="3F"/>
      </w:tcPr>
    </w:tblStylePr>
    <w:tblStylePr w:type="band1Horz">
      <w:tblPr/>
      <w:tcPr>
        <w:tcBorders>
          <w:insideH w:val="nil"/>
          <w:insideV w:val="nil"/>
        </w:tcBorders>
        <w:shd w:val="clear" w:color="auto" w:fill="FDE8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tblBorders>
    </w:tblPr>
    <w:tblStylePr w:type="firstRow">
      <w:pPr>
        <w:spacing w:before="0" w:after="0" w:line="240" w:lineRule="auto"/>
      </w:pPr>
      <w:rPr>
        <w:b/>
        <w:bCs/>
        <w:color w:val="FFFFFF" w:themeColor="background1"/>
      </w:rPr>
      <w:tblPr/>
      <w:tcPr>
        <w:tc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shd w:val="clear" w:color="auto" w:fill="F26934" w:themeFill="accent6"/>
      </w:tcPr>
    </w:tblStylePr>
    <w:tblStylePr w:type="lastRow">
      <w:pPr>
        <w:spacing w:before="0" w:after="0" w:line="240" w:lineRule="auto"/>
      </w:pPr>
      <w:rPr>
        <w:b/>
        <w:bCs/>
      </w:rPr>
      <w:tblPr/>
      <w:tcPr>
        <w:tcBorders>
          <w:top w:val="double" w:sz="6"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D9CC" w:themeFill="accent6" w:themeFillTint="3F"/>
      </w:tcPr>
    </w:tblStylePr>
    <w:tblStylePr w:type="band1Horz">
      <w:tblPr/>
      <w:tcPr>
        <w:tcBorders>
          <w:insideH w:val="nil"/>
          <w:insideV w:val="nil"/>
        </w:tcBorders>
        <w:shd w:val="clear" w:color="auto" w:fill="FBD9C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C2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C24" w:themeFill="text1"/>
      </w:tcPr>
    </w:tblStylePr>
    <w:tblStylePr w:type="lastCol">
      <w:rPr>
        <w:b/>
        <w:bCs/>
        <w:color w:val="FFFFFF" w:themeColor="background1"/>
      </w:rPr>
      <w:tblPr/>
      <w:tcPr>
        <w:tcBorders>
          <w:left w:val="nil"/>
          <w:right w:val="nil"/>
          <w:insideH w:val="nil"/>
          <w:insideV w:val="nil"/>
        </w:tcBorders>
        <w:shd w:val="clear" w:color="auto" w:fill="231C2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3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363" w:themeFill="accent1"/>
      </w:tcPr>
    </w:tblStylePr>
    <w:tblStylePr w:type="lastCol">
      <w:rPr>
        <w:b/>
        <w:bCs/>
        <w:color w:val="FFFFFF" w:themeColor="background1"/>
      </w:rPr>
      <w:tblPr/>
      <w:tcPr>
        <w:tcBorders>
          <w:left w:val="nil"/>
          <w:right w:val="nil"/>
          <w:insideH w:val="nil"/>
          <w:insideV w:val="nil"/>
        </w:tcBorders>
        <w:shd w:val="clear" w:color="auto" w:fill="3073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AF5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AF59" w:themeFill="accent2"/>
      </w:tcPr>
    </w:tblStylePr>
    <w:tblStylePr w:type="lastCol">
      <w:rPr>
        <w:b/>
        <w:bCs/>
        <w:color w:val="FFFFFF" w:themeColor="background1"/>
      </w:rPr>
      <w:tblPr/>
      <w:tcPr>
        <w:tcBorders>
          <w:left w:val="nil"/>
          <w:right w:val="nil"/>
          <w:insideH w:val="nil"/>
          <w:insideV w:val="nil"/>
        </w:tcBorders>
        <w:shd w:val="clear" w:color="auto" w:fill="1EAF5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A2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A2D4" w:themeFill="accent3"/>
      </w:tcPr>
    </w:tblStylePr>
    <w:tblStylePr w:type="lastCol">
      <w:rPr>
        <w:b/>
        <w:bCs/>
        <w:color w:val="FFFFFF" w:themeColor="background1"/>
      </w:rPr>
      <w:tblPr/>
      <w:tcPr>
        <w:tcBorders>
          <w:left w:val="nil"/>
          <w:right w:val="nil"/>
          <w:insideH w:val="nil"/>
          <w:insideV w:val="nil"/>
        </w:tcBorders>
        <w:shd w:val="clear" w:color="auto" w:fill="8DA2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80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80AD" w:themeFill="accent4"/>
      </w:tcPr>
    </w:tblStylePr>
    <w:tblStylePr w:type="lastCol">
      <w:rPr>
        <w:b/>
        <w:bCs/>
        <w:color w:val="FFFFFF" w:themeColor="background1"/>
      </w:rPr>
      <w:tblPr/>
      <w:tcPr>
        <w:tcBorders>
          <w:left w:val="nil"/>
          <w:right w:val="nil"/>
          <w:insideH w:val="nil"/>
          <w:insideV w:val="nil"/>
        </w:tcBorders>
        <w:shd w:val="clear" w:color="auto" w:fill="D980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62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629" w:themeFill="accent5"/>
      </w:tcPr>
    </w:tblStylePr>
    <w:tblStylePr w:type="lastCol">
      <w:rPr>
        <w:b/>
        <w:bCs/>
        <w:color w:val="FFFFFF" w:themeColor="background1"/>
      </w:rPr>
      <w:tblPr/>
      <w:tcPr>
        <w:tcBorders>
          <w:left w:val="nil"/>
          <w:right w:val="nil"/>
          <w:insideH w:val="nil"/>
          <w:insideV w:val="nil"/>
        </w:tcBorders>
        <w:shd w:val="clear" w:color="auto" w:fill="FAA62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93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934" w:themeFill="accent6"/>
      </w:tcPr>
    </w:tblStylePr>
    <w:tblStylePr w:type="lastCol">
      <w:rPr>
        <w:b/>
        <w:bCs/>
        <w:color w:val="FFFFFF" w:themeColor="background1"/>
      </w:rPr>
      <w:tblPr/>
      <w:tcPr>
        <w:tcBorders>
          <w:left w:val="nil"/>
          <w:right w:val="nil"/>
          <w:insideH w:val="nil"/>
          <w:insideV w:val="nil"/>
        </w:tcBorders>
        <w:shd w:val="clear" w:color="auto" w:fill="F2693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9981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81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819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819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819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819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qFormat/>
    <w:rsid w:val="00384FB0"/>
    <w:pPr>
      <w:spacing w:before="60" w:after="60" w:line="240" w:lineRule="atLeast"/>
    </w:pPr>
    <w:rPr>
      <w:sz w:val="18"/>
    </w:rPr>
  </w:style>
  <w:style w:type="character" w:customStyle="1" w:styleId="NoteHeadingChar">
    <w:name w:val="Note Heading Char"/>
    <w:basedOn w:val="DefaultParagraphFont"/>
    <w:link w:val="NoteHeading"/>
    <w:rsid w:val="00384FB0"/>
    <w:rPr>
      <w:kern w:val="24"/>
      <w:sz w:val="18"/>
    </w:rPr>
  </w:style>
  <w:style w:type="paragraph" w:styleId="PlainText">
    <w:name w:val="Plain Text"/>
    <w:basedOn w:val="Normal"/>
    <w:link w:val="PlainTextChar"/>
    <w:uiPriority w:val="99"/>
    <w:semiHidden/>
    <w:unhideWhenUsed/>
    <w:rsid w:val="0058629F"/>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7A42F5"/>
    <w:rPr>
      <w:sz w:val="20"/>
    </w:rPr>
  </w:style>
  <w:style w:type="character" w:customStyle="1" w:styleId="TOC1Char">
    <w:name w:val="TOC 1 Char"/>
    <w:basedOn w:val="DefaultParagraphFont"/>
    <w:link w:val="TOC1"/>
    <w:uiPriority w:val="39"/>
    <w:rsid w:val="00B802D2"/>
    <w:rPr>
      <w:b/>
      <w:noProof/>
      <w:kern w:val="24"/>
      <w:sz w:val="26"/>
    </w:rPr>
  </w:style>
  <w:style w:type="paragraph" w:styleId="EndnoteText">
    <w:name w:val="endnote text"/>
    <w:basedOn w:val="Normal"/>
    <w:link w:val="EndnoteTextChar"/>
    <w:uiPriority w:val="99"/>
    <w:unhideWhenUsed/>
    <w:rsid w:val="00E36C40"/>
    <w:pPr>
      <w:spacing w:before="0" w:after="0" w:line="240" w:lineRule="auto"/>
    </w:pPr>
  </w:style>
  <w:style w:type="paragraph" w:styleId="ListContinue4">
    <w:name w:val="List Continue 4"/>
    <w:basedOn w:val="Normal"/>
    <w:semiHidden/>
    <w:rsid w:val="0058629F"/>
    <w:pPr>
      <w:spacing w:before="100" w:after="100"/>
      <w:ind w:left="1814"/>
    </w:pPr>
  </w:style>
  <w:style w:type="paragraph" w:styleId="ListContinue5">
    <w:name w:val="List Continue 5"/>
    <w:basedOn w:val="Normal"/>
    <w:semiHidden/>
    <w:rsid w:val="0058629F"/>
    <w:pPr>
      <w:spacing w:before="100" w:after="100"/>
      <w:ind w:left="2268"/>
    </w:pPr>
  </w:style>
  <w:style w:type="paragraph" w:customStyle="1" w:styleId="Headerwithpurplelineabove">
    <w:name w:val="Header with purple line above"/>
    <w:basedOn w:val="Header"/>
    <w:next w:val="Header"/>
    <w:uiPriority w:val="99"/>
    <w:qFormat/>
    <w:rsid w:val="006162F5"/>
    <w:pPr>
      <w:pBdr>
        <w:top w:val="single" w:sz="4" w:space="3" w:color="8DA2D4" w:themeColor="accent3"/>
      </w:pBdr>
      <w:spacing w:after="0"/>
    </w:pPr>
  </w:style>
  <w:style w:type="numbering" w:customStyle="1" w:styleId="Appendices">
    <w:name w:val="Appendices"/>
    <w:uiPriority w:val="99"/>
    <w:rsid w:val="0058629F"/>
  </w:style>
  <w:style w:type="numbering" w:customStyle="1" w:styleId="MyHeadings">
    <w:name w:val="MyHeadings"/>
    <w:uiPriority w:val="99"/>
    <w:rsid w:val="0058629F"/>
    <w:pPr>
      <w:numPr>
        <w:numId w:val="13"/>
      </w:numPr>
    </w:pPr>
  </w:style>
  <w:style w:type="paragraph" w:customStyle="1" w:styleId="Source">
    <w:name w:val="Source"/>
    <w:basedOn w:val="Normal"/>
    <w:qFormat/>
    <w:rsid w:val="00384FB0"/>
    <w:pPr>
      <w:spacing w:line="240" w:lineRule="atLeast"/>
    </w:pPr>
    <w:rPr>
      <w:sz w:val="18"/>
    </w:rPr>
  </w:style>
  <w:style w:type="character" w:customStyle="1" w:styleId="EndnoteTextChar">
    <w:name w:val="Endnote Text Char"/>
    <w:basedOn w:val="DefaultParagraphFont"/>
    <w:link w:val="EndnoteText"/>
    <w:uiPriority w:val="99"/>
    <w:rsid w:val="00E36C40"/>
  </w:style>
  <w:style w:type="character" w:styleId="EndnoteReference">
    <w:name w:val="endnote reference"/>
    <w:basedOn w:val="DefaultParagraphFont"/>
    <w:uiPriority w:val="99"/>
    <w:unhideWhenUsed/>
    <w:rsid w:val="00E36C40"/>
    <w:rPr>
      <w:vertAlign w:val="superscript"/>
    </w:rPr>
  </w:style>
  <w:style w:type="paragraph" w:customStyle="1" w:styleId="NotesNumbered">
    <w:name w:val="Notes Numbered"/>
    <w:basedOn w:val="NoteHeading"/>
    <w:qFormat/>
    <w:rsid w:val="00D91D02"/>
    <w:pPr>
      <w:numPr>
        <w:numId w:val="15"/>
      </w:numPr>
    </w:pPr>
  </w:style>
  <w:style w:type="paragraph" w:customStyle="1" w:styleId="FooterPageNumber">
    <w:name w:val="Footer Page Number"/>
    <w:basedOn w:val="Footer"/>
    <w:next w:val="Footer"/>
    <w:uiPriority w:val="99"/>
    <w:qFormat/>
    <w:rsid w:val="007D613D"/>
    <w:pPr>
      <w:tabs>
        <w:tab w:val="left" w:pos="2948"/>
      </w:tabs>
      <w:spacing w:line="420" w:lineRule="atLeast"/>
      <w:jc w:val="right"/>
    </w:pPr>
    <w:rPr>
      <w:caps/>
      <w:color w:val="1E2431"/>
      <w:sz w:val="30"/>
      <w:szCs w:val="20"/>
    </w:rPr>
  </w:style>
  <w:style w:type="paragraph" w:customStyle="1" w:styleId="Footerwithpurplelinebelow">
    <w:name w:val="Footer with purple line below"/>
    <w:basedOn w:val="Footer"/>
    <w:next w:val="Footer"/>
    <w:uiPriority w:val="99"/>
    <w:rsid w:val="00BA7FAE"/>
    <w:pPr>
      <w:pBdr>
        <w:bottom w:val="single" w:sz="4" w:space="1" w:color="8DA2D4" w:themeColor="accent3"/>
      </w:pBdr>
      <w:spacing w:before="120" w:after="20"/>
    </w:pPr>
  </w:style>
  <w:style w:type="paragraph" w:customStyle="1" w:styleId="ListBulletBold">
    <w:name w:val="List Bullet Bold"/>
    <w:basedOn w:val="ListBullet"/>
    <w:qFormat/>
    <w:rsid w:val="000E4CC3"/>
    <w:rPr>
      <w:b/>
    </w:rPr>
  </w:style>
  <w:style w:type="paragraph" w:customStyle="1" w:styleId="Pullouttext20pt">
    <w:name w:val="Pull out text 20pt"/>
    <w:basedOn w:val="Normal"/>
    <w:qFormat/>
    <w:rsid w:val="00055AEB"/>
    <w:pPr>
      <w:spacing w:line="480" w:lineRule="atLeast"/>
    </w:pPr>
    <w:rPr>
      <w:sz w:val="40"/>
    </w:rPr>
  </w:style>
  <w:style w:type="table" w:styleId="TableGrid">
    <w:name w:val="Table Grid"/>
    <w:basedOn w:val="TableNormal"/>
    <w:uiPriority w:val="39"/>
    <w:rsid w:val="00E328A3"/>
    <w:pPr>
      <w:spacing w:before="120" w:after="120" w:line="280" w:lineRule="atLeast"/>
    </w:pPr>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AppendixHeading">
    <w:name w:val="Appendix Heading"/>
    <w:basedOn w:val="BodyText"/>
    <w:next w:val="AppendixBodyText"/>
    <w:uiPriority w:val="2"/>
    <w:qFormat/>
    <w:rsid w:val="00343530"/>
    <w:pPr>
      <w:numPr>
        <w:numId w:val="17"/>
      </w:numPr>
      <w:pBdr>
        <w:top w:val="single" w:sz="4" w:space="11" w:color="auto"/>
      </w:pBdr>
      <w:spacing w:before="220" w:after="60"/>
    </w:pPr>
    <w:rPr>
      <w:b/>
      <w:bCs/>
      <w:color w:val="307363" w:themeColor="accent1"/>
    </w:rPr>
  </w:style>
  <w:style w:type="paragraph" w:customStyle="1" w:styleId="AppendixBodyText">
    <w:name w:val="Appendix Body Text"/>
    <w:basedOn w:val="NoSpacing"/>
    <w:uiPriority w:val="2"/>
    <w:qFormat/>
    <w:rsid w:val="00C702CD"/>
    <w:pPr>
      <w:spacing w:after="160" w:line="300" w:lineRule="atLeast"/>
    </w:pPr>
  </w:style>
  <w:style w:type="paragraph" w:customStyle="1" w:styleId="Shade">
    <w:name w:val="Shade"/>
    <w:basedOn w:val="Normal"/>
    <w:next w:val="BodyText"/>
    <w:uiPriority w:val="99"/>
    <w:rsid w:val="003440D5"/>
    <w:pPr>
      <w:shd w:val="clear" w:color="auto" w:fill="FFFFFF" w:themeFill="background1"/>
      <w:tabs>
        <w:tab w:val="left" w:pos="4774"/>
      </w:tabs>
      <w:spacing w:before="240" w:after="240" w:line="240" w:lineRule="atLeast"/>
      <w:ind w:left="-227" w:right="-227"/>
    </w:pPr>
    <w:rPr>
      <w:kern w:val="18"/>
      <w:sz w:val="18"/>
      <w:szCs w:val="18"/>
    </w:rPr>
  </w:style>
  <w:style w:type="paragraph" w:customStyle="1" w:styleId="PullBoxSmall">
    <w:name w:val="Pull Box Small"/>
    <w:basedOn w:val="Normal"/>
    <w:qFormat/>
    <w:rsid w:val="00D80D20"/>
    <w:pPr>
      <w:widowControl w:val="0"/>
      <w:spacing w:before="60" w:after="60" w:line="240" w:lineRule="atLeast"/>
    </w:pPr>
    <w:rPr>
      <w:sz w:val="18"/>
    </w:rPr>
  </w:style>
  <w:style w:type="paragraph" w:customStyle="1" w:styleId="PullBoxHeading">
    <w:name w:val="Pull Box Heading"/>
    <w:basedOn w:val="PullBoxSmall"/>
    <w:qFormat/>
    <w:rsid w:val="00D80D20"/>
    <w:pPr>
      <w:keepNext/>
    </w:pPr>
    <w:rPr>
      <w:b/>
      <w:sz w:val="24"/>
    </w:rPr>
  </w:style>
  <w:style w:type="paragraph" w:customStyle="1" w:styleId="Headerwithblacklineabove">
    <w:name w:val="Header with black line above"/>
    <w:basedOn w:val="Header"/>
    <w:next w:val="Header"/>
    <w:uiPriority w:val="99"/>
    <w:rsid w:val="005B49FF"/>
    <w:pPr>
      <w:pBdr>
        <w:top w:val="single" w:sz="4" w:space="3" w:color="auto"/>
      </w:pBdr>
      <w:spacing w:after="0"/>
    </w:pPr>
  </w:style>
  <w:style w:type="paragraph" w:customStyle="1" w:styleId="Footerwithblacklinebelow">
    <w:name w:val="Footer with black line below"/>
    <w:basedOn w:val="Footerwithpurplelinebelow"/>
    <w:uiPriority w:val="99"/>
    <w:rsid w:val="00BE7F02"/>
    <w:pPr>
      <w:pBdr>
        <w:bottom w:val="single" w:sz="4" w:space="1" w:color="auto"/>
      </w:pBdr>
    </w:pPr>
  </w:style>
  <w:style w:type="paragraph" w:customStyle="1" w:styleId="HeadingContinued">
    <w:name w:val="Heading Continued"/>
    <w:basedOn w:val="Normal"/>
    <w:next w:val="BodyText"/>
    <w:uiPriority w:val="99"/>
    <w:qFormat/>
    <w:rsid w:val="00724C5B"/>
    <w:pPr>
      <w:spacing w:before="360" w:after="960"/>
    </w:pPr>
    <w:rPr>
      <w:b/>
      <w:bCs/>
      <w:sz w:val="30"/>
      <w:szCs w:val="30"/>
    </w:rPr>
  </w:style>
  <w:style w:type="paragraph" w:customStyle="1" w:styleId="TextBoxText">
    <w:name w:val="Text Box Text"/>
    <w:basedOn w:val="NoSpacing"/>
    <w:qFormat/>
    <w:rsid w:val="00234974"/>
    <w:pPr>
      <w:spacing w:after="40" w:line="320" w:lineRule="exact"/>
      <w:contextualSpacing/>
    </w:pPr>
  </w:style>
  <w:style w:type="character" w:customStyle="1" w:styleId="UnresolvedMention1">
    <w:name w:val="Unresolved Mention1"/>
    <w:basedOn w:val="DefaultParagraphFont"/>
    <w:uiPriority w:val="99"/>
    <w:unhideWhenUsed/>
    <w:rsid w:val="00234974"/>
    <w:rPr>
      <w:color w:val="605E5C"/>
      <w:shd w:val="clear" w:color="auto" w:fill="E1DFDD"/>
    </w:rPr>
  </w:style>
  <w:style w:type="paragraph" w:styleId="TOC3">
    <w:name w:val="toc 3"/>
    <w:basedOn w:val="Normal"/>
    <w:next w:val="Normal"/>
    <w:autoRedefine/>
    <w:uiPriority w:val="39"/>
    <w:rsid w:val="007029CA"/>
    <w:pPr>
      <w:tabs>
        <w:tab w:val="right" w:pos="9044"/>
      </w:tabs>
      <w:spacing w:before="100" w:after="100"/>
      <w:ind w:right="567"/>
    </w:pPr>
  </w:style>
  <w:style w:type="paragraph" w:customStyle="1" w:styleId="SectionHeading">
    <w:name w:val="Section Heading"/>
    <w:basedOn w:val="Header"/>
    <w:uiPriority w:val="2"/>
    <w:rsid w:val="00143B50"/>
    <w:pPr>
      <w:framePr w:w="5670" w:h="113" w:hSpace="17010" w:wrap="around" w:vAnchor="page" w:hAnchor="page" w:x="1419" w:y="2411"/>
      <w:spacing w:after="0" w:line="624" w:lineRule="exact"/>
      <w:ind w:left="510" w:right="510"/>
    </w:pPr>
    <w:rPr>
      <w:kern w:val="0"/>
      <w:sz w:val="52"/>
      <w:szCs w:val="18"/>
    </w:rPr>
  </w:style>
  <w:style w:type="paragraph" w:customStyle="1" w:styleId="SectionHeadingAnchor">
    <w:name w:val="Section Heading Anchor"/>
    <w:basedOn w:val="Normal"/>
    <w:next w:val="SectionHeading"/>
    <w:uiPriority w:val="2"/>
    <w:rsid w:val="00EB2DF6"/>
    <w:pPr>
      <w:pageBreakBefore/>
      <w:spacing w:before="0" w:after="7320" w:line="220" w:lineRule="atLeast"/>
    </w:pPr>
    <w:rPr>
      <w:color w:val="auto"/>
      <w:kern w:val="0"/>
      <w:sz w:val="18"/>
      <w:szCs w:val="18"/>
    </w:rPr>
  </w:style>
  <w:style w:type="paragraph" w:customStyle="1" w:styleId="SectionQuote">
    <w:name w:val="Section Quote"/>
    <w:basedOn w:val="SectionHeading"/>
    <w:uiPriority w:val="2"/>
    <w:rsid w:val="008C6942"/>
    <w:pPr>
      <w:framePr w:wrap="around" w:y="5614"/>
      <w:spacing w:line="240" w:lineRule="auto"/>
      <w:ind w:left="567" w:hanging="227"/>
    </w:pPr>
    <w:rPr>
      <w:b w:val="0"/>
      <w:sz w:val="40"/>
    </w:rPr>
  </w:style>
  <w:style w:type="paragraph" w:customStyle="1" w:styleId="Heading3NoTOC">
    <w:name w:val="Heading 3 No TOC"/>
    <w:basedOn w:val="Heading3"/>
    <w:next w:val="BodyText"/>
    <w:rsid w:val="00112CD7"/>
    <w:pPr>
      <w:outlineLvl w:val="9"/>
    </w:pPr>
  </w:style>
  <w:style w:type="paragraph" w:customStyle="1" w:styleId="Heading2NoTOC">
    <w:name w:val="Heading 2 No TOC"/>
    <w:basedOn w:val="Heading2"/>
    <w:next w:val="BodyText"/>
    <w:rsid w:val="00112CD7"/>
    <w:pPr>
      <w:outlineLvl w:val="9"/>
    </w:pPr>
  </w:style>
  <w:style w:type="paragraph" w:styleId="NormalWeb">
    <w:name w:val="Normal (Web)"/>
    <w:basedOn w:val="Normal"/>
    <w:uiPriority w:val="99"/>
    <w:unhideWhenUsed/>
    <w:rsid w:val="00BA4BCE"/>
    <w:pPr>
      <w:spacing w:before="100" w:beforeAutospacing="1" w:after="100" w:afterAutospacing="1" w:line="240" w:lineRule="auto"/>
    </w:pPr>
    <w:rPr>
      <w:rFonts w:ascii="Times New Roman" w:hAnsi="Times New Roman"/>
      <w:color w:val="auto"/>
      <w:kern w:val="0"/>
    </w:rPr>
  </w:style>
  <w:style w:type="paragraph" w:styleId="ListParagraph">
    <w:name w:val="List Paragraph"/>
    <w:aliases w:val="First level bullet point,Recommendation,List Paragraph1,List Paragraph11,standard lewis,Lists,Body text,Bullet point,Body Text1,NAST Quote,Bullets,CV text,Dot pt,F5 List Paragraph,FooterText,L,List Paragraph111,List Paragraph2,列,Figure_na"/>
    <w:basedOn w:val="Normal"/>
    <w:link w:val="ListParagraphChar"/>
    <w:uiPriority w:val="34"/>
    <w:qFormat/>
    <w:rsid w:val="00BA4BCE"/>
    <w:pPr>
      <w:spacing w:before="0" w:line="259" w:lineRule="auto"/>
      <w:ind w:left="720"/>
      <w:contextualSpacing/>
    </w:pPr>
    <w:rPr>
      <w:rFonts w:ascii="Times New Roman" w:eastAsiaTheme="minorHAnsi" w:hAnsi="Times New Roman"/>
      <w:color w:val="auto"/>
      <w:kern w:val="0"/>
      <w:lang w:eastAsia="en-US"/>
    </w:rPr>
  </w:style>
  <w:style w:type="character" w:customStyle="1" w:styleId="normaltextrun">
    <w:name w:val="normaltextrun"/>
    <w:basedOn w:val="DefaultParagraphFont"/>
    <w:rsid w:val="003848CD"/>
  </w:style>
  <w:style w:type="character" w:customStyle="1" w:styleId="ListParagraphChar">
    <w:name w:val="List Paragraph Char"/>
    <w:aliases w:val="First level bullet point Char,Recommendation Char,List Paragraph1 Char,List Paragraph11 Char,standard lewis Char,Lists Char,Body text Char,Bullet point Char,Body Text1 Char,NAST Quote Char,Bullets Char,CV text Char,Dot pt Char,L Char"/>
    <w:basedOn w:val="DefaultParagraphFont"/>
    <w:link w:val="ListParagraph"/>
    <w:uiPriority w:val="34"/>
    <w:qFormat/>
    <w:locked/>
    <w:rsid w:val="003848CD"/>
    <w:rPr>
      <w:rFonts w:ascii="Times New Roman" w:eastAsiaTheme="minorHAnsi" w:hAnsi="Times New Roman"/>
      <w:color w:val="auto"/>
      <w:lang w:eastAsia="en-US"/>
    </w:rPr>
  </w:style>
  <w:style w:type="paragraph" w:customStyle="1" w:styleId="EndNoteBibliography">
    <w:name w:val="EndNote Bibliography"/>
    <w:basedOn w:val="Normal"/>
    <w:link w:val="EndNoteBibliographyChar"/>
    <w:rsid w:val="00082CFF"/>
    <w:pPr>
      <w:suppressAutoHyphens/>
      <w:autoSpaceDE w:val="0"/>
      <w:autoSpaceDN w:val="0"/>
      <w:adjustRightInd w:val="0"/>
      <w:spacing w:before="0" w:after="240" w:line="240" w:lineRule="atLeast"/>
      <w:textAlignment w:val="center"/>
    </w:pPr>
    <w:rPr>
      <w:rFonts w:ascii="Calibri" w:eastAsiaTheme="minorHAnsi" w:hAnsi="Calibri" w:cs="Calibri"/>
      <w:noProof/>
      <w:color w:val="000000"/>
      <w:kern w:val="0"/>
      <w:sz w:val="20"/>
      <w:szCs w:val="22"/>
      <w:lang w:val="en-US" w:eastAsia="en-US"/>
    </w:rPr>
  </w:style>
  <w:style w:type="character" w:customStyle="1" w:styleId="EndNoteBibliographyChar">
    <w:name w:val="EndNote Bibliography Char"/>
    <w:basedOn w:val="DefaultParagraphFont"/>
    <w:link w:val="EndNoteBibliography"/>
    <w:rsid w:val="00082CFF"/>
    <w:rPr>
      <w:rFonts w:ascii="Calibri" w:eastAsiaTheme="minorHAnsi" w:hAnsi="Calibri" w:cs="Calibri"/>
      <w:noProof/>
      <w:color w:val="000000"/>
      <w:sz w:val="20"/>
      <w:szCs w:val="22"/>
      <w:lang w:val="en-US" w:eastAsia="en-US"/>
    </w:rPr>
  </w:style>
  <w:style w:type="character" w:customStyle="1" w:styleId="cf01">
    <w:name w:val="cf01"/>
    <w:basedOn w:val="DefaultParagraphFont"/>
    <w:rsid w:val="00D723F1"/>
    <w:rPr>
      <w:rFonts w:ascii="Segoe UI" w:hAnsi="Segoe UI" w:cs="Segoe UI" w:hint="default"/>
      <w:color w:val="231C24"/>
      <w:sz w:val="18"/>
      <w:szCs w:val="18"/>
    </w:rPr>
  </w:style>
  <w:style w:type="table" w:customStyle="1" w:styleId="TablePlaceholder1">
    <w:name w:val="Table Placeholder1"/>
    <w:basedOn w:val="TableNormal"/>
    <w:uiPriority w:val="99"/>
    <w:rsid w:val="004B323D"/>
    <w:pPr>
      <w:spacing w:before="120" w:line="240" w:lineRule="auto"/>
    </w:pPr>
    <w:rPr>
      <w:sz w:val="20"/>
      <w:szCs w:val="20"/>
    </w:rPr>
    <w:tblPr>
      <w:tblCellMar>
        <w:left w:w="0" w:type="dxa"/>
        <w:right w:w="0" w:type="dxa"/>
      </w:tblCellMar>
    </w:tblPr>
  </w:style>
  <w:style w:type="numbering" w:customStyle="1" w:styleId="NoList1">
    <w:name w:val="No List1"/>
    <w:next w:val="NoList"/>
    <w:uiPriority w:val="99"/>
    <w:semiHidden/>
    <w:unhideWhenUsed/>
    <w:rsid w:val="00585741"/>
  </w:style>
  <w:style w:type="numbering" w:customStyle="1" w:styleId="HangingList1">
    <w:name w:val="HangingList1"/>
    <w:uiPriority w:val="99"/>
    <w:rsid w:val="00585741"/>
    <w:pPr>
      <w:numPr>
        <w:numId w:val="9"/>
      </w:numPr>
    </w:pPr>
  </w:style>
  <w:style w:type="numbering" w:customStyle="1" w:styleId="Headings1">
    <w:name w:val="Headings1"/>
    <w:uiPriority w:val="99"/>
    <w:rsid w:val="00585741"/>
    <w:pPr>
      <w:numPr>
        <w:numId w:val="10"/>
      </w:numPr>
    </w:pPr>
  </w:style>
  <w:style w:type="numbering" w:customStyle="1" w:styleId="MyListNumbering1">
    <w:name w:val="MyListNumbering1"/>
    <w:uiPriority w:val="99"/>
    <w:rsid w:val="00585741"/>
    <w:pPr>
      <w:numPr>
        <w:numId w:val="12"/>
      </w:numPr>
    </w:pPr>
  </w:style>
  <w:style w:type="table" w:customStyle="1" w:styleId="PlainTable211">
    <w:name w:val="Plain Table 211"/>
    <w:basedOn w:val="TableNormal"/>
    <w:next w:val="PlainTable21"/>
    <w:uiPriority w:val="42"/>
    <w:rsid w:val="00585741"/>
    <w:pPr>
      <w:spacing w:before="120" w:line="240" w:lineRule="exact"/>
    </w:pPr>
    <w:rPr>
      <w:sz w:val="18"/>
      <w:szCs w:val="20"/>
    </w:rPr>
    <w:tblPr>
      <w:tblStyleRowBandSize w:val="1"/>
      <w:tblStyleColBandSize w:val="1"/>
      <w:tblBorders>
        <w:top w:val="single" w:sz="4" w:space="0" w:color="99819D" w:themeColor="text1" w:themeTint="80"/>
        <w:bottom w:val="single" w:sz="4" w:space="0" w:color="99819D" w:themeColor="text1" w:themeTint="80"/>
      </w:tblBorders>
      <w:tblCellMar>
        <w:top w:w="227" w:type="dxa"/>
        <w:bottom w:w="227" w:type="dxa"/>
      </w:tblCellMar>
    </w:tblPr>
    <w:tblStylePr w:type="firstRow">
      <w:rPr>
        <w:b/>
        <w:bCs/>
      </w:rPr>
      <w:tblPr/>
      <w:tcPr>
        <w:tcBorders>
          <w:bottom w:val="single" w:sz="4" w:space="0" w:color="99819D" w:themeColor="text1" w:themeTint="80"/>
        </w:tcBorders>
      </w:tcPr>
    </w:tblStylePr>
    <w:tblStylePr w:type="lastRow">
      <w:rPr>
        <w:b/>
        <w:bCs/>
      </w:rPr>
      <w:tblPr/>
      <w:tcPr>
        <w:tcBorders>
          <w:top w:val="single" w:sz="4" w:space="0" w:color="99819D" w:themeColor="text1" w:themeTint="80"/>
        </w:tcBorders>
      </w:tcPr>
    </w:tblStylePr>
    <w:tblStylePr w:type="firstCol">
      <w:rPr>
        <w:b/>
        <w:bCs/>
      </w:rPr>
    </w:tblStylePr>
    <w:tblStylePr w:type="lastCol">
      <w:rPr>
        <w:b/>
        <w:bCs/>
      </w:rPr>
    </w:tblStylePr>
    <w:tblStylePr w:type="band1Vert">
      <w:tblPr/>
      <w:tcPr>
        <w:tcBorders>
          <w:left w:val="single" w:sz="4" w:space="0" w:color="99819D" w:themeColor="text1" w:themeTint="80"/>
          <w:right w:val="single" w:sz="4" w:space="0" w:color="99819D" w:themeColor="text1" w:themeTint="80"/>
        </w:tcBorders>
      </w:tcPr>
    </w:tblStylePr>
    <w:tblStylePr w:type="band2Vert">
      <w:tblPr/>
      <w:tcPr>
        <w:tcBorders>
          <w:left w:val="single" w:sz="4" w:space="0" w:color="99819D" w:themeColor="text1" w:themeTint="80"/>
          <w:right w:val="single" w:sz="4" w:space="0" w:color="99819D" w:themeColor="text1" w:themeTint="80"/>
        </w:tcBorders>
      </w:tcPr>
    </w:tblStylePr>
    <w:tblStylePr w:type="band1Horz">
      <w:tblPr/>
      <w:tcPr>
        <w:tcBorders>
          <w:top w:val="single" w:sz="4" w:space="0" w:color="99819D" w:themeColor="text1" w:themeTint="80"/>
          <w:bottom w:val="single" w:sz="4" w:space="0" w:color="99819D" w:themeColor="text1" w:themeTint="80"/>
        </w:tcBorders>
      </w:tcPr>
    </w:tblStylePr>
  </w:style>
  <w:style w:type="table" w:customStyle="1" w:styleId="TablePlaceholder2">
    <w:name w:val="Table Placeholder2"/>
    <w:basedOn w:val="TableNormal"/>
    <w:uiPriority w:val="99"/>
    <w:rsid w:val="00585741"/>
    <w:pPr>
      <w:spacing w:before="120" w:line="240" w:lineRule="auto"/>
    </w:pPr>
    <w:rPr>
      <w:sz w:val="20"/>
      <w:szCs w:val="20"/>
    </w:rPr>
    <w:tblPr>
      <w:tblCellMar>
        <w:left w:w="0" w:type="dxa"/>
        <w:right w:w="0" w:type="dxa"/>
      </w:tblCellMar>
    </w:tblPr>
  </w:style>
  <w:style w:type="table" w:customStyle="1" w:styleId="ColorfulGrid1">
    <w:name w:val="Colorful Grid1"/>
    <w:basedOn w:val="TableNormal"/>
    <w:next w:val="ColorfulGrid"/>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D6CCD8" w:themeFill="text1" w:themeFillTint="33"/>
    </w:tcPr>
    <w:tblStylePr w:type="firstRow">
      <w:rPr>
        <w:b/>
        <w:bCs/>
      </w:rPr>
      <w:tblPr/>
      <w:tcPr>
        <w:shd w:val="clear" w:color="auto" w:fill="AE9AB0" w:themeFill="text1" w:themeFillTint="66"/>
      </w:tcPr>
    </w:tblStylePr>
    <w:tblStylePr w:type="lastRow">
      <w:rPr>
        <w:b/>
        <w:bCs/>
        <w:color w:val="231C24" w:themeColor="text1"/>
      </w:rPr>
      <w:tblPr/>
      <w:tcPr>
        <w:shd w:val="clear" w:color="auto" w:fill="AE9AB0" w:themeFill="text1" w:themeFillTint="66"/>
      </w:tcPr>
    </w:tblStylePr>
    <w:tblStylePr w:type="firstCol">
      <w:rPr>
        <w:color w:val="FFFFFF" w:themeColor="background1"/>
      </w:rPr>
      <w:tblPr/>
      <w:tcPr>
        <w:shd w:val="clear" w:color="auto" w:fill="19151A" w:themeFill="text1" w:themeFillShade="BF"/>
      </w:tcPr>
    </w:tblStylePr>
    <w:tblStylePr w:type="lastCol">
      <w:rPr>
        <w:color w:val="FFFFFF" w:themeColor="background1"/>
      </w:rPr>
      <w:tblPr/>
      <w:tcPr>
        <w:shd w:val="clear" w:color="auto" w:fill="19151A" w:themeFill="text1" w:themeFillShade="BF"/>
      </w:tc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customStyle="1" w:styleId="ColorfulGrid-Accent11">
    <w:name w:val="Colorful Grid - Accent 11"/>
    <w:basedOn w:val="TableNormal"/>
    <w:next w:val="ColorfulGrid-Accent1"/>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CDEAE3" w:themeFill="accent1" w:themeFillTint="33"/>
    </w:tcPr>
    <w:tblStylePr w:type="firstRow">
      <w:rPr>
        <w:b/>
        <w:bCs/>
      </w:rPr>
      <w:tblPr/>
      <w:tcPr>
        <w:shd w:val="clear" w:color="auto" w:fill="9CD6C8" w:themeFill="accent1" w:themeFillTint="66"/>
      </w:tcPr>
    </w:tblStylePr>
    <w:tblStylePr w:type="lastRow">
      <w:rPr>
        <w:b/>
        <w:bCs/>
        <w:color w:val="231C24" w:themeColor="text1"/>
      </w:rPr>
      <w:tblPr/>
      <w:tcPr>
        <w:shd w:val="clear" w:color="auto" w:fill="9CD6C8" w:themeFill="accent1" w:themeFillTint="66"/>
      </w:tcPr>
    </w:tblStylePr>
    <w:tblStylePr w:type="firstCol">
      <w:rPr>
        <w:color w:val="FFFFFF" w:themeColor="background1"/>
      </w:rPr>
      <w:tblPr/>
      <w:tcPr>
        <w:shd w:val="clear" w:color="auto" w:fill="24564A" w:themeFill="accent1" w:themeFillShade="BF"/>
      </w:tcPr>
    </w:tblStylePr>
    <w:tblStylePr w:type="lastCol">
      <w:rPr>
        <w:color w:val="FFFFFF" w:themeColor="background1"/>
      </w:rPr>
      <w:tblPr/>
      <w:tcPr>
        <w:shd w:val="clear" w:color="auto" w:fill="24564A" w:themeFill="accent1" w:themeFillShade="BF"/>
      </w:tc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customStyle="1" w:styleId="ColorfulGrid-Accent21">
    <w:name w:val="Colorful Grid - Accent 21"/>
    <w:basedOn w:val="TableNormal"/>
    <w:next w:val="ColorfulGrid-Accent2"/>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CAF6DC" w:themeFill="accent2" w:themeFillTint="33"/>
    </w:tcPr>
    <w:tblStylePr w:type="firstRow">
      <w:rPr>
        <w:b/>
        <w:bCs/>
      </w:rPr>
      <w:tblPr/>
      <w:tcPr>
        <w:shd w:val="clear" w:color="auto" w:fill="96EDB9" w:themeFill="accent2" w:themeFillTint="66"/>
      </w:tcPr>
    </w:tblStylePr>
    <w:tblStylePr w:type="lastRow">
      <w:rPr>
        <w:b/>
        <w:bCs/>
        <w:color w:val="231C24" w:themeColor="text1"/>
      </w:rPr>
      <w:tblPr/>
      <w:tcPr>
        <w:shd w:val="clear" w:color="auto" w:fill="96EDB9" w:themeFill="accent2" w:themeFillTint="66"/>
      </w:tcPr>
    </w:tblStylePr>
    <w:tblStylePr w:type="firstCol">
      <w:rPr>
        <w:color w:val="FFFFFF" w:themeColor="background1"/>
      </w:rPr>
      <w:tblPr/>
      <w:tcPr>
        <w:shd w:val="clear" w:color="auto" w:fill="168242" w:themeFill="accent2" w:themeFillShade="BF"/>
      </w:tcPr>
    </w:tblStylePr>
    <w:tblStylePr w:type="lastCol">
      <w:rPr>
        <w:color w:val="FFFFFF" w:themeColor="background1"/>
      </w:rPr>
      <w:tblPr/>
      <w:tcPr>
        <w:shd w:val="clear" w:color="auto" w:fill="168242" w:themeFill="accent2" w:themeFillShade="BF"/>
      </w:tc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customStyle="1" w:styleId="ColorfulGrid-Accent31">
    <w:name w:val="Colorful Grid - Accent 31"/>
    <w:basedOn w:val="TableNormal"/>
    <w:next w:val="ColorfulGrid-Accent3"/>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E8ECF6" w:themeFill="accent3" w:themeFillTint="33"/>
    </w:tcPr>
    <w:tblStylePr w:type="firstRow">
      <w:rPr>
        <w:b/>
        <w:bCs/>
      </w:rPr>
      <w:tblPr/>
      <w:tcPr>
        <w:shd w:val="clear" w:color="auto" w:fill="D1D9ED" w:themeFill="accent3" w:themeFillTint="66"/>
      </w:tcPr>
    </w:tblStylePr>
    <w:tblStylePr w:type="lastRow">
      <w:rPr>
        <w:b/>
        <w:bCs/>
        <w:color w:val="231C24" w:themeColor="text1"/>
      </w:rPr>
      <w:tblPr/>
      <w:tcPr>
        <w:shd w:val="clear" w:color="auto" w:fill="D1D9ED" w:themeFill="accent3" w:themeFillTint="66"/>
      </w:tcPr>
    </w:tblStylePr>
    <w:tblStylePr w:type="firstCol">
      <w:rPr>
        <w:color w:val="FFFFFF" w:themeColor="background1"/>
      </w:rPr>
      <w:tblPr/>
      <w:tcPr>
        <w:shd w:val="clear" w:color="auto" w:fill="4C6DBB" w:themeFill="accent3" w:themeFillShade="BF"/>
      </w:tcPr>
    </w:tblStylePr>
    <w:tblStylePr w:type="lastCol">
      <w:rPr>
        <w:color w:val="FFFFFF" w:themeColor="background1"/>
      </w:rPr>
      <w:tblPr/>
      <w:tcPr>
        <w:shd w:val="clear" w:color="auto" w:fill="4C6DBB" w:themeFill="accent3" w:themeFillShade="BF"/>
      </w:tc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customStyle="1" w:styleId="ColorfulGrid-Accent41">
    <w:name w:val="Colorful Grid - Accent 41"/>
    <w:basedOn w:val="TableNormal"/>
    <w:next w:val="ColorfulGrid-Accent4"/>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F7E5EE" w:themeFill="accent4" w:themeFillTint="33"/>
    </w:tcPr>
    <w:tblStylePr w:type="firstRow">
      <w:rPr>
        <w:b/>
        <w:bCs/>
      </w:rPr>
      <w:tblPr/>
      <w:tcPr>
        <w:shd w:val="clear" w:color="auto" w:fill="EFCCDE" w:themeFill="accent4" w:themeFillTint="66"/>
      </w:tcPr>
    </w:tblStylePr>
    <w:tblStylePr w:type="lastRow">
      <w:rPr>
        <w:b/>
        <w:bCs/>
        <w:color w:val="231C24" w:themeColor="text1"/>
      </w:rPr>
      <w:tblPr/>
      <w:tcPr>
        <w:shd w:val="clear" w:color="auto" w:fill="EFCCDE" w:themeFill="accent4" w:themeFillTint="66"/>
      </w:tcPr>
    </w:tblStylePr>
    <w:tblStylePr w:type="firstCol">
      <w:rPr>
        <w:color w:val="FFFFFF" w:themeColor="background1"/>
      </w:rPr>
      <w:tblPr/>
      <w:tcPr>
        <w:shd w:val="clear" w:color="auto" w:fill="C53D81" w:themeFill="accent4" w:themeFillShade="BF"/>
      </w:tcPr>
    </w:tblStylePr>
    <w:tblStylePr w:type="lastCol">
      <w:rPr>
        <w:color w:val="FFFFFF" w:themeColor="background1"/>
      </w:rPr>
      <w:tblPr/>
      <w:tcPr>
        <w:shd w:val="clear" w:color="auto" w:fill="C53D81" w:themeFill="accent4" w:themeFillShade="BF"/>
      </w:tc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customStyle="1" w:styleId="ColorfulGrid-Accent51">
    <w:name w:val="Colorful Grid - Accent 51"/>
    <w:basedOn w:val="TableNormal"/>
    <w:next w:val="ColorfulGrid-Accent5"/>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FEEDD4" w:themeFill="accent5" w:themeFillTint="33"/>
    </w:tcPr>
    <w:tblStylePr w:type="firstRow">
      <w:rPr>
        <w:b/>
        <w:bCs/>
      </w:rPr>
      <w:tblPr/>
      <w:tcPr>
        <w:shd w:val="clear" w:color="auto" w:fill="FDDBA9" w:themeFill="accent5" w:themeFillTint="66"/>
      </w:tcPr>
    </w:tblStylePr>
    <w:tblStylePr w:type="lastRow">
      <w:rPr>
        <w:b/>
        <w:bCs/>
        <w:color w:val="231C24" w:themeColor="text1"/>
      </w:rPr>
      <w:tblPr/>
      <w:tcPr>
        <w:shd w:val="clear" w:color="auto" w:fill="FDDBA9" w:themeFill="accent5" w:themeFillTint="66"/>
      </w:tcPr>
    </w:tblStylePr>
    <w:tblStylePr w:type="firstCol">
      <w:rPr>
        <w:color w:val="FFFFFF" w:themeColor="background1"/>
      </w:rPr>
      <w:tblPr/>
      <w:tcPr>
        <w:shd w:val="clear" w:color="auto" w:fill="D48005" w:themeFill="accent5" w:themeFillShade="BF"/>
      </w:tcPr>
    </w:tblStylePr>
    <w:tblStylePr w:type="lastCol">
      <w:rPr>
        <w:color w:val="FFFFFF" w:themeColor="background1"/>
      </w:rPr>
      <w:tblPr/>
      <w:tcPr>
        <w:shd w:val="clear" w:color="auto" w:fill="D48005" w:themeFill="accent5" w:themeFillShade="BF"/>
      </w:tc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customStyle="1" w:styleId="ColorfulGrid-Accent61">
    <w:name w:val="Colorful Grid - Accent 61"/>
    <w:basedOn w:val="TableNormal"/>
    <w:next w:val="ColorfulGrid-Accent6"/>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FCE0D6" w:themeFill="accent6" w:themeFillTint="33"/>
    </w:tcPr>
    <w:tblStylePr w:type="firstRow">
      <w:rPr>
        <w:b/>
        <w:bCs/>
      </w:rPr>
      <w:tblPr/>
      <w:tcPr>
        <w:shd w:val="clear" w:color="auto" w:fill="F9C2AD" w:themeFill="accent6" w:themeFillTint="66"/>
      </w:tcPr>
    </w:tblStylePr>
    <w:tblStylePr w:type="lastRow">
      <w:rPr>
        <w:b/>
        <w:bCs/>
        <w:color w:val="231C24" w:themeColor="text1"/>
      </w:rPr>
      <w:tblPr/>
      <w:tcPr>
        <w:shd w:val="clear" w:color="auto" w:fill="F9C2AD" w:themeFill="accent6" w:themeFillTint="66"/>
      </w:tcPr>
    </w:tblStylePr>
    <w:tblStylePr w:type="firstCol">
      <w:rPr>
        <w:color w:val="FFFFFF" w:themeColor="background1"/>
      </w:rPr>
      <w:tblPr/>
      <w:tcPr>
        <w:shd w:val="clear" w:color="auto" w:fill="CE430D" w:themeFill="accent6" w:themeFillShade="BF"/>
      </w:tcPr>
    </w:tblStylePr>
    <w:tblStylePr w:type="lastCol">
      <w:rPr>
        <w:color w:val="FFFFFF" w:themeColor="background1"/>
      </w:rPr>
      <w:tblPr/>
      <w:tcPr>
        <w:shd w:val="clear" w:color="auto" w:fill="CE430D" w:themeFill="accent6" w:themeFillShade="BF"/>
      </w:tc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customStyle="1" w:styleId="ColorfulList1">
    <w:name w:val="Colorful List1"/>
    <w:basedOn w:val="TableNormal"/>
    <w:next w:val="ColorfulList"/>
    <w:uiPriority w:val="72"/>
    <w:semiHidden/>
    <w:rsid w:val="00585741"/>
    <w:pPr>
      <w:spacing w:before="120" w:line="240" w:lineRule="auto"/>
    </w:pPr>
    <w:rPr>
      <w:sz w:val="20"/>
      <w:szCs w:val="20"/>
    </w:rPr>
    <w:tblPr>
      <w:tblStyleRowBandSize w:val="1"/>
      <w:tblStyleColBandSize w:val="1"/>
    </w:tblPr>
    <w:tcPr>
      <w:shd w:val="clear" w:color="auto" w:fill="EBE6EB" w:themeFill="tex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0CE" w:themeFill="text1" w:themeFillTint="3F"/>
      </w:tcPr>
    </w:tblStylePr>
    <w:tblStylePr w:type="band1Horz">
      <w:tblPr/>
      <w:tcPr>
        <w:shd w:val="clear" w:color="auto" w:fill="D6CCD8" w:themeFill="text1" w:themeFillTint="33"/>
      </w:tcPr>
    </w:tblStylePr>
  </w:style>
  <w:style w:type="table" w:customStyle="1" w:styleId="ColorfulList-Accent11">
    <w:name w:val="Colorful List - Accent 11"/>
    <w:basedOn w:val="TableNormal"/>
    <w:next w:val="ColorfulList-Accent1"/>
    <w:uiPriority w:val="72"/>
    <w:semiHidden/>
    <w:rsid w:val="00585741"/>
    <w:pPr>
      <w:spacing w:before="120" w:line="240" w:lineRule="auto"/>
    </w:pPr>
    <w:rPr>
      <w:sz w:val="20"/>
      <w:szCs w:val="20"/>
    </w:rPr>
    <w:tblPr>
      <w:tblStyleRowBandSize w:val="1"/>
      <w:tblStyleColBandSize w:val="1"/>
    </w:tblPr>
    <w:tcPr>
      <w:shd w:val="clear" w:color="auto" w:fill="E6F5F1" w:themeFill="accen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E5DD" w:themeFill="accent1" w:themeFillTint="3F"/>
      </w:tcPr>
    </w:tblStylePr>
    <w:tblStylePr w:type="band1Horz">
      <w:tblPr/>
      <w:tcPr>
        <w:shd w:val="clear" w:color="auto" w:fill="CDEAE3" w:themeFill="accent1" w:themeFillTint="33"/>
      </w:tcPr>
    </w:tblStylePr>
  </w:style>
  <w:style w:type="table" w:customStyle="1" w:styleId="ColorfulList-Accent21">
    <w:name w:val="Colorful List - Accent 21"/>
    <w:basedOn w:val="TableNormal"/>
    <w:next w:val="ColorfulList-Accent2"/>
    <w:uiPriority w:val="72"/>
    <w:semiHidden/>
    <w:rsid w:val="00585741"/>
    <w:pPr>
      <w:spacing w:before="120" w:line="240" w:lineRule="auto"/>
    </w:pPr>
    <w:rPr>
      <w:sz w:val="20"/>
      <w:szCs w:val="20"/>
    </w:rPr>
    <w:tblPr>
      <w:tblStyleRowBandSize w:val="1"/>
      <w:tblStyleColBandSize w:val="1"/>
    </w:tblPr>
    <w:tcPr>
      <w:shd w:val="clear" w:color="auto" w:fill="E5FAED" w:themeFill="accent2"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4D4" w:themeFill="accent2" w:themeFillTint="3F"/>
      </w:tcPr>
    </w:tblStylePr>
    <w:tblStylePr w:type="band1Horz">
      <w:tblPr/>
      <w:tcPr>
        <w:shd w:val="clear" w:color="auto" w:fill="CAF6DC" w:themeFill="accent2" w:themeFillTint="33"/>
      </w:tcPr>
    </w:tblStylePr>
  </w:style>
  <w:style w:type="table" w:customStyle="1" w:styleId="ColorfulList-Accent31">
    <w:name w:val="Colorful List - Accent 31"/>
    <w:basedOn w:val="TableNormal"/>
    <w:next w:val="ColorfulList-Accent3"/>
    <w:uiPriority w:val="72"/>
    <w:semiHidden/>
    <w:rsid w:val="00585741"/>
    <w:pPr>
      <w:spacing w:before="120" w:line="240" w:lineRule="auto"/>
    </w:pPr>
    <w:rPr>
      <w:sz w:val="20"/>
      <w:szCs w:val="20"/>
    </w:r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C94A8A" w:themeFill="accent4" w:themeFillShade="CC"/>
      </w:tcPr>
    </w:tblStylePr>
    <w:tblStylePr w:type="lastRow">
      <w:rPr>
        <w:b/>
        <w:bCs/>
        <w:color w:val="C94A8A" w:themeColor="accent4"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8ECF6" w:themeFill="accent3" w:themeFillTint="33"/>
      </w:tcPr>
    </w:tblStylePr>
  </w:style>
  <w:style w:type="table" w:customStyle="1" w:styleId="ColorfulList-Accent41">
    <w:name w:val="Colorful List - Accent 41"/>
    <w:basedOn w:val="TableNormal"/>
    <w:next w:val="ColorfulList-Accent4"/>
    <w:uiPriority w:val="72"/>
    <w:semiHidden/>
    <w:rsid w:val="00585741"/>
    <w:pPr>
      <w:spacing w:before="120" w:line="240" w:lineRule="auto"/>
    </w:pPr>
    <w:rPr>
      <w:sz w:val="20"/>
      <w:szCs w:val="20"/>
    </w:rPr>
    <w:tblPr>
      <w:tblStyleRowBandSize w:val="1"/>
      <w:tblStyleColBandSize w:val="1"/>
    </w:tblPr>
    <w:tcPr>
      <w:shd w:val="clear" w:color="auto" w:fill="FBF2F6" w:themeFill="accent4" w:themeFillTint="19"/>
    </w:tcPr>
    <w:tblStylePr w:type="firstRow">
      <w:rPr>
        <w:b/>
        <w:bCs/>
        <w:color w:val="FFFFFF" w:themeColor="background1"/>
      </w:rPr>
      <w:tblPr/>
      <w:tcPr>
        <w:tcBorders>
          <w:bottom w:val="single" w:sz="12" w:space="0" w:color="FFFFFF" w:themeColor="background1"/>
        </w:tcBorders>
        <w:shd w:val="clear" w:color="auto" w:fill="5977C0" w:themeFill="accent3" w:themeFillShade="CC"/>
      </w:tcPr>
    </w:tblStylePr>
    <w:tblStylePr w:type="lastRow">
      <w:rPr>
        <w:b/>
        <w:bCs/>
        <w:color w:val="5977C0" w:themeColor="accent3"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FEA" w:themeFill="accent4" w:themeFillTint="3F"/>
      </w:tcPr>
    </w:tblStylePr>
    <w:tblStylePr w:type="band1Horz">
      <w:tblPr/>
      <w:tcPr>
        <w:shd w:val="clear" w:color="auto" w:fill="F7E5EE" w:themeFill="accent4" w:themeFillTint="33"/>
      </w:tcPr>
    </w:tblStylePr>
  </w:style>
  <w:style w:type="table" w:customStyle="1" w:styleId="ColorfulList-Accent51">
    <w:name w:val="Colorful List - Accent 51"/>
    <w:basedOn w:val="TableNormal"/>
    <w:next w:val="ColorfulList-Accent5"/>
    <w:uiPriority w:val="72"/>
    <w:semiHidden/>
    <w:rsid w:val="00585741"/>
    <w:pPr>
      <w:spacing w:before="120" w:line="240" w:lineRule="auto"/>
    </w:pPr>
    <w:rPr>
      <w:sz w:val="20"/>
      <w:szCs w:val="20"/>
    </w:rPr>
    <w:tblPr>
      <w:tblStyleRowBandSize w:val="1"/>
      <w:tblStyleColBandSize w:val="1"/>
    </w:tblPr>
    <w:tcPr>
      <w:shd w:val="clear" w:color="auto" w:fill="FEF6E9" w:themeFill="accent5" w:themeFillTint="19"/>
    </w:tcPr>
    <w:tblStylePr w:type="firstRow">
      <w:rPr>
        <w:b/>
        <w:bCs/>
        <w:color w:val="FFFFFF" w:themeColor="background1"/>
      </w:rPr>
      <w:tblPr/>
      <w:tcPr>
        <w:tcBorders>
          <w:bottom w:val="single" w:sz="12" w:space="0" w:color="FFFFFF" w:themeColor="background1"/>
        </w:tcBorders>
        <w:shd w:val="clear" w:color="auto" w:fill="DC470E" w:themeFill="accent6" w:themeFillShade="CC"/>
      </w:tcPr>
    </w:tblStylePr>
    <w:tblStylePr w:type="lastRow">
      <w:rPr>
        <w:b/>
        <w:bCs/>
        <w:color w:val="DC470E" w:themeColor="accent6"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8C9" w:themeFill="accent5" w:themeFillTint="3F"/>
      </w:tcPr>
    </w:tblStylePr>
    <w:tblStylePr w:type="band1Horz">
      <w:tblPr/>
      <w:tcPr>
        <w:shd w:val="clear" w:color="auto" w:fill="FEEDD4" w:themeFill="accent5" w:themeFillTint="33"/>
      </w:tcPr>
    </w:tblStylePr>
  </w:style>
  <w:style w:type="table" w:customStyle="1" w:styleId="ColorfulList-Accent61">
    <w:name w:val="Colorful List - Accent 61"/>
    <w:basedOn w:val="TableNormal"/>
    <w:next w:val="ColorfulList-Accent6"/>
    <w:uiPriority w:val="72"/>
    <w:semiHidden/>
    <w:rsid w:val="00585741"/>
    <w:pPr>
      <w:spacing w:before="120" w:line="240" w:lineRule="auto"/>
    </w:pPr>
    <w:rPr>
      <w:sz w:val="20"/>
      <w:szCs w:val="20"/>
    </w:rPr>
    <w:tblPr>
      <w:tblStyleRowBandSize w:val="1"/>
      <w:tblStyleColBandSize w:val="1"/>
    </w:tblPr>
    <w:tcPr>
      <w:shd w:val="clear" w:color="auto" w:fill="FDF0EA" w:themeFill="accent6" w:themeFillTint="19"/>
    </w:tcPr>
    <w:tblStylePr w:type="firstRow">
      <w:rPr>
        <w:b/>
        <w:bCs/>
        <w:color w:val="FFFFFF" w:themeColor="background1"/>
      </w:rPr>
      <w:tblPr/>
      <w:tcPr>
        <w:tcBorders>
          <w:bottom w:val="single" w:sz="12" w:space="0" w:color="FFFFFF" w:themeColor="background1"/>
        </w:tcBorders>
        <w:shd w:val="clear" w:color="auto" w:fill="E38905" w:themeFill="accent5" w:themeFillShade="CC"/>
      </w:tcPr>
    </w:tblStylePr>
    <w:tblStylePr w:type="lastRow">
      <w:rPr>
        <w:b/>
        <w:bCs/>
        <w:color w:val="E38905" w:themeColor="accent5"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C" w:themeFill="accent6" w:themeFillTint="3F"/>
      </w:tcPr>
    </w:tblStylePr>
    <w:tblStylePr w:type="band1Horz">
      <w:tblPr/>
      <w:tcPr>
        <w:shd w:val="clear" w:color="auto" w:fill="FCE0D6" w:themeFill="accent6" w:themeFillTint="33"/>
      </w:tcPr>
    </w:tblStylePr>
  </w:style>
  <w:style w:type="table" w:customStyle="1" w:styleId="ColorfulShading1">
    <w:name w:val="Colorful Shading1"/>
    <w:basedOn w:val="TableNormal"/>
    <w:next w:val="ColorfulShading"/>
    <w:uiPriority w:val="71"/>
    <w:semiHidden/>
    <w:rsid w:val="00585741"/>
    <w:pPr>
      <w:spacing w:before="120" w:line="240" w:lineRule="auto"/>
    </w:pPr>
    <w:rPr>
      <w:sz w:val="20"/>
      <w:szCs w:val="20"/>
    </w:rPr>
    <w:tblPr>
      <w:tblStyleRowBandSize w:val="1"/>
      <w:tblStyleColBandSize w:val="1"/>
      <w:tblBorders>
        <w:top w:val="single" w:sz="24" w:space="0" w:color="1EAF59" w:themeColor="accent2"/>
        <w:left w:val="single" w:sz="4" w:space="0" w:color="231C24" w:themeColor="text1"/>
        <w:bottom w:val="single" w:sz="4" w:space="0" w:color="231C24" w:themeColor="text1"/>
        <w:right w:val="single" w:sz="4" w:space="0" w:color="231C24" w:themeColor="text1"/>
        <w:insideH w:val="single" w:sz="4" w:space="0" w:color="FFFFFF" w:themeColor="background1"/>
        <w:insideV w:val="single" w:sz="4" w:space="0" w:color="FFFFFF" w:themeColor="background1"/>
      </w:tblBorders>
    </w:tblPr>
    <w:tcPr>
      <w:shd w:val="clear" w:color="auto" w:fill="EBE6EB" w:themeFill="tex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015" w:themeFill="text1" w:themeFillShade="99"/>
      </w:tcPr>
    </w:tblStylePr>
    <w:tblStylePr w:type="firstCol">
      <w:rPr>
        <w:color w:val="FFFFFF" w:themeColor="background1"/>
      </w:rPr>
      <w:tblPr/>
      <w:tcPr>
        <w:tcBorders>
          <w:top w:val="nil"/>
          <w:left w:val="nil"/>
          <w:bottom w:val="nil"/>
          <w:right w:val="nil"/>
          <w:insideH w:val="single" w:sz="4" w:space="0" w:color="141015" w:themeColor="text1" w:themeShade="99"/>
          <w:insideV w:val="nil"/>
        </w:tcBorders>
        <w:shd w:val="clear" w:color="auto" w:fill="14101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51A" w:themeFill="text1" w:themeFillShade="BF"/>
      </w:tcPr>
    </w:tblStylePr>
    <w:tblStylePr w:type="band1Vert">
      <w:tblPr/>
      <w:tcPr>
        <w:shd w:val="clear" w:color="auto" w:fill="AE9AB0" w:themeFill="text1" w:themeFillTint="66"/>
      </w:tcPr>
    </w:tblStylePr>
    <w:tblStylePr w:type="band1Horz">
      <w:tblPr/>
      <w:tcPr>
        <w:shd w:val="clear" w:color="auto" w:fill="9A819D" w:themeFill="text1" w:themeFillTint="7F"/>
      </w:tcPr>
    </w:tblStylePr>
    <w:tblStylePr w:type="neCell">
      <w:rPr>
        <w:color w:val="231C24" w:themeColor="text1"/>
      </w:rPr>
    </w:tblStylePr>
    <w:tblStylePr w:type="nwCell">
      <w:rPr>
        <w:color w:val="231C24" w:themeColor="text1"/>
      </w:rPr>
    </w:tblStylePr>
  </w:style>
  <w:style w:type="table" w:customStyle="1" w:styleId="ColorfulShading-Accent11">
    <w:name w:val="Colorful Shading - Accent 11"/>
    <w:basedOn w:val="TableNormal"/>
    <w:next w:val="ColorfulShading-Accent1"/>
    <w:uiPriority w:val="71"/>
    <w:semiHidden/>
    <w:rsid w:val="00585741"/>
    <w:pPr>
      <w:spacing w:before="120" w:line="240" w:lineRule="auto"/>
    </w:pPr>
    <w:rPr>
      <w:sz w:val="20"/>
      <w:szCs w:val="20"/>
    </w:rPr>
    <w:tblPr>
      <w:tblStyleRowBandSize w:val="1"/>
      <w:tblStyleColBandSize w:val="1"/>
      <w:tblBorders>
        <w:top w:val="single" w:sz="24" w:space="0" w:color="1EAF59" w:themeColor="accent2"/>
        <w:left w:val="single" w:sz="4" w:space="0" w:color="307363" w:themeColor="accent1"/>
        <w:bottom w:val="single" w:sz="4" w:space="0" w:color="307363" w:themeColor="accent1"/>
        <w:right w:val="single" w:sz="4" w:space="0" w:color="307363" w:themeColor="accent1"/>
        <w:insideH w:val="single" w:sz="4" w:space="0" w:color="FFFFFF" w:themeColor="background1"/>
        <w:insideV w:val="single" w:sz="4" w:space="0" w:color="FFFFFF" w:themeColor="background1"/>
      </w:tblBorders>
    </w:tblPr>
    <w:tcPr>
      <w:shd w:val="clear" w:color="auto" w:fill="E6F5F1" w:themeFill="accen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443B" w:themeFill="accent1" w:themeFillShade="99"/>
      </w:tcPr>
    </w:tblStylePr>
    <w:tblStylePr w:type="firstCol">
      <w:rPr>
        <w:color w:val="FFFFFF" w:themeColor="background1"/>
      </w:rPr>
      <w:tblPr/>
      <w:tcPr>
        <w:tcBorders>
          <w:top w:val="nil"/>
          <w:left w:val="nil"/>
          <w:bottom w:val="nil"/>
          <w:right w:val="nil"/>
          <w:insideH w:val="single" w:sz="4" w:space="0" w:color="1C443B" w:themeColor="accent1" w:themeShade="99"/>
          <w:insideV w:val="nil"/>
        </w:tcBorders>
        <w:shd w:val="clear" w:color="auto" w:fill="1C44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443B" w:themeFill="accent1" w:themeFillShade="99"/>
      </w:tcPr>
    </w:tblStylePr>
    <w:tblStylePr w:type="band1Vert">
      <w:tblPr/>
      <w:tcPr>
        <w:shd w:val="clear" w:color="auto" w:fill="9CD6C8" w:themeFill="accent1" w:themeFillTint="66"/>
      </w:tcPr>
    </w:tblStylePr>
    <w:tblStylePr w:type="band1Horz">
      <w:tblPr/>
      <w:tcPr>
        <w:shd w:val="clear" w:color="auto" w:fill="84CCBB" w:themeFill="accent1" w:themeFillTint="7F"/>
      </w:tcPr>
    </w:tblStylePr>
    <w:tblStylePr w:type="neCell">
      <w:rPr>
        <w:color w:val="231C24" w:themeColor="text1"/>
      </w:rPr>
    </w:tblStylePr>
    <w:tblStylePr w:type="nwCell">
      <w:rPr>
        <w:color w:val="231C24" w:themeColor="text1"/>
      </w:rPr>
    </w:tblStylePr>
  </w:style>
  <w:style w:type="table" w:customStyle="1" w:styleId="ColorfulShading-Accent21">
    <w:name w:val="Colorful Shading - Accent 21"/>
    <w:basedOn w:val="TableNormal"/>
    <w:next w:val="ColorfulShading-Accent2"/>
    <w:uiPriority w:val="71"/>
    <w:semiHidden/>
    <w:rsid w:val="00585741"/>
    <w:pPr>
      <w:spacing w:before="120" w:line="240" w:lineRule="auto"/>
    </w:pPr>
    <w:rPr>
      <w:sz w:val="20"/>
      <w:szCs w:val="20"/>
    </w:rPr>
    <w:tblPr>
      <w:tblStyleRowBandSize w:val="1"/>
      <w:tblStyleColBandSize w:val="1"/>
      <w:tblBorders>
        <w:top w:val="single" w:sz="24" w:space="0" w:color="1EAF59" w:themeColor="accent2"/>
        <w:left w:val="single" w:sz="4" w:space="0" w:color="1EAF59" w:themeColor="accent2"/>
        <w:bottom w:val="single" w:sz="4" w:space="0" w:color="1EAF59" w:themeColor="accent2"/>
        <w:right w:val="single" w:sz="4" w:space="0" w:color="1EAF59" w:themeColor="accent2"/>
        <w:insideH w:val="single" w:sz="4" w:space="0" w:color="FFFFFF" w:themeColor="background1"/>
        <w:insideV w:val="single" w:sz="4" w:space="0" w:color="FFFFFF" w:themeColor="background1"/>
      </w:tblBorders>
    </w:tblPr>
    <w:tcPr>
      <w:shd w:val="clear" w:color="auto" w:fill="E5FAED" w:themeFill="accent2"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6835" w:themeFill="accent2" w:themeFillShade="99"/>
      </w:tcPr>
    </w:tblStylePr>
    <w:tblStylePr w:type="firstCol">
      <w:rPr>
        <w:color w:val="FFFFFF" w:themeColor="background1"/>
      </w:rPr>
      <w:tblPr/>
      <w:tcPr>
        <w:tcBorders>
          <w:top w:val="nil"/>
          <w:left w:val="nil"/>
          <w:bottom w:val="nil"/>
          <w:right w:val="nil"/>
          <w:insideH w:val="single" w:sz="4" w:space="0" w:color="126835" w:themeColor="accent2" w:themeShade="99"/>
          <w:insideV w:val="nil"/>
        </w:tcBorders>
        <w:shd w:val="clear" w:color="auto" w:fill="1268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6835" w:themeFill="accent2" w:themeFillShade="99"/>
      </w:tcPr>
    </w:tblStylePr>
    <w:tblStylePr w:type="band1Vert">
      <w:tblPr/>
      <w:tcPr>
        <w:shd w:val="clear" w:color="auto" w:fill="96EDB9" w:themeFill="accent2" w:themeFillTint="66"/>
      </w:tcPr>
    </w:tblStylePr>
    <w:tblStylePr w:type="band1Horz">
      <w:tblPr/>
      <w:tcPr>
        <w:shd w:val="clear" w:color="auto" w:fill="7DE8A8" w:themeFill="accent2" w:themeFillTint="7F"/>
      </w:tcPr>
    </w:tblStylePr>
    <w:tblStylePr w:type="neCell">
      <w:rPr>
        <w:color w:val="231C24" w:themeColor="text1"/>
      </w:rPr>
    </w:tblStylePr>
    <w:tblStylePr w:type="nwCell">
      <w:rPr>
        <w:color w:val="231C24" w:themeColor="text1"/>
      </w:rPr>
    </w:tblStylePr>
  </w:style>
  <w:style w:type="table" w:customStyle="1" w:styleId="ColorfulShading-Accent31">
    <w:name w:val="Colorful Shading - Accent 31"/>
    <w:basedOn w:val="TableNormal"/>
    <w:next w:val="ColorfulShading-Accent3"/>
    <w:uiPriority w:val="71"/>
    <w:semiHidden/>
    <w:rsid w:val="00585741"/>
    <w:pPr>
      <w:spacing w:before="120" w:line="240" w:lineRule="auto"/>
    </w:pPr>
    <w:rPr>
      <w:sz w:val="20"/>
      <w:szCs w:val="20"/>
    </w:rPr>
    <w:tblPr>
      <w:tblStyleRowBandSize w:val="1"/>
      <w:tblStyleColBandSize w:val="1"/>
      <w:tblBorders>
        <w:top w:val="single" w:sz="24" w:space="0" w:color="D980AD" w:themeColor="accent4"/>
        <w:left w:val="single" w:sz="4" w:space="0" w:color="8DA2D4" w:themeColor="accent3"/>
        <w:bottom w:val="single" w:sz="4" w:space="0" w:color="8DA2D4" w:themeColor="accent3"/>
        <w:right w:val="single" w:sz="4" w:space="0" w:color="8DA2D4"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699" w:themeFill="accent3" w:themeFillShade="99"/>
      </w:tcPr>
    </w:tblStylePr>
    <w:tblStylePr w:type="firstCol">
      <w:rPr>
        <w:color w:val="FFFFFF" w:themeColor="background1"/>
      </w:rPr>
      <w:tblPr/>
      <w:tcPr>
        <w:tcBorders>
          <w:top w:val="nil"/>
          <w:left w:val="nil"/>
          <w:bottom w:val="nil"/>
          <w:right w:val="nil"/>
          <w:insideH w:val="single" w:sz="4" w:space="0" w:color="3A5699" w:themeColor="accent3" w:themeShade="99"/>
          <w:insideV w:val="nil"/>
        </w:tcBorders>
        <w:shd w:val="clear" w:color="auto" w:fill="3A56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699" w:themeFill="accent3" w:themeFillShade="99"/>
      </w:tcPr>
    </w:tblStylePr>
    <w:tblStylePr w:type="band1Vert">
      <w:tblPr/>
      <w:tcPr>
        <w:shd w:val="clear" w:color="auto" w:fill="D1D9ED" w:themeFill="accent3" w:themeFillTint="66"/>
      </w:tcPr>
    </w:tblStylePr>
    <w:tblStylePr w:type="band1Horz">
      <w:tblPr/>
      <w:tcPr>
        <w:shd w:val="clear" w:color="auto" w:fill="C6D0E9" w:themeFill="accent3" w:themeFillTint="7F"/>
      </w:tcPr>
    </w:tblStylePr>
  </w:style>
  <w:style w:type="table" w:customStyle="1" w:styleId="ColorfulShading-Accent41">
    <w:name w:val="Colorful Shading - Accent 41"/>
    <w:basedOn w:val="TableNormal"/>
    <w:next w:val="ColorfulShading-Accent4"/>
    <w:uiPriority w:val="71"/>
    <w:semiHidden/>
    <w:rsid w:val="00585741"/>
    <w:pPr>
      <w:spacing w:before="120" w:line="240" w:lineRule="auto"/>
    </w:pPr>
    <w:rPr>
      <w:sz w:val="20"/>
      <w:szCs w:val="20"/>
    </w:rPr>
    <w:tblPr>
      <w:tblStyleRowBandSize w:val="1"/>
      <w:tblStyleColBandSize w:val="1"/>
      <w:tblBorders>
        <w:top w:val="single" w:sz="24" w:space="0" w:color="8DA2D4" w:themeColor="accent3"/>
        <w:left w:val="single" w:sz="4" w:space="0" w:color="D980AD" w:themeColor="accent4"/>
        <w:bottom w:val="single" w:sz="4" w:space="0" w:color="D980AD" w:themeColor="accent4"/>
        <w:right w:val="single" w:sz="4" w:space="0" w:color="D980AD" w:themeColor="accent4"/>
        <w:insideH w:val="single" w:sz="4" w:space="0" w:color="FFFFFF" w:themeColor="background1"/>
        <w:insideV w:val="single" w:sz="4" w:space="0" w:color="FFFFFF" w:themeColor="background1"/>
      </w:tblBorders>
    </w:tblPr>
    <w:tcPr>
      <w:shd w:val="clear" w:color="auto" w:fill="FBF2F6" w:themeFill="accent4" w:themeFillTint="19"/>
    </w:tcPr>
    <w:tblStylePr w:type="firstRow">
      <w:rPr>
        <w:b/>
        <w:bCs/>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2F67" w:themeFill="accent4" w:themeFillShade="99"/>
      </w:tcPr>
    </w:tblStylePr>
    <w:tblStylePr w:type="firstCol">
      <w:rPr>
        <w:color w:val="FFFFFF" w:themeColor="background1"/>
      </w:rPr>
      <w:tblPr/>
      <w:tcPr>
        <w:tcBorders>
          <w:top w:val="nil"/>
          <w:left w:val="nil"/>
          <w:bottom w:val="nil"/>
          <w:right w:val="nil"/>
          <w:insideH w:val="single" w:sz="4" w:space="0" w:color="9F2F67" w:themeColor="accent4" w:themeShade="99"/>
          <w:insideV w:val="nil"/>
        </w:tcBorders>
        <w:shd w:val="clear" w:color="auto" w:fill="9F2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2F67" w:themeFill="accent4" w:themeFillShade="99"/>
      </w:tcPr>
    </w:tblStylePr>
    <w:tblStylePr w:type="band1Vert">
      <w:tblPr/>
      <w:tcPr>
        <w:shd w:val="clear" w:color="auto" w:fill="EFCCDE" w:themeFill="accent4" w:themeFillTint="66"/>
      </w:tcPr>
    </w:tblStylePr>
    <w:tblStylePr w:type="band1Horz">
      <w:tblPr/>
      <w:tcPr>
        <w:shd w:val="clear" w:color="auto" w:fill="ECBFD5" w:themeFill="accent4" w:themeFillTint="7F"/>
      </w:tcPr>
    </w:tblStylePr>
    <w:tblStylePr w:type="neCell">
      <w:rPr>
        <w:color w:val="231C24" w:themeColor="text1"/>
      </w:rPr>
    </w:tblStylePr>
    <w:tblStylePr w:type="nwCell">
      <w:rPr>
        <w:color w:val="231C24" w:themeColor="text1"/>
      </w:rPr>
    </w:tblStylePr>
  </w:style>
  <w:style w:type="table" w:customStyle="1" w:styleId="ColorfulShading-Accent51">
    <w:name w:val="Colorful Shading - Accent 51"/>
    <w:basedOn w:val="TableNormal"/>
    <w:next w:val="ColorfulShading-Accent5"/>
    <w:uiPriority w:val="71"/>
    <w:semiHidden/>
    <w:rsid w:val="00585741"/>
    <w:pPr>
      <w:spacing w:before="120" w:line="240" w:lineRule="auto"/>
    </w:pPr>
    <w:rPr>
      <w:sz w:val="20"/>
      <w:szCs w:val="20"/>
    </w:rPr>
    <w:tblPr>
      <w:tblStyleRowBandSize w:val="1"/>
      <w:tblStyleColBandSize w:val="1"/>
      <w:tblBorders>
        <w:top w:val="single" w:sz="24" w:space="0" w:color="F26934" w:themeColor="accent6"/>
        <w:left w:val="single" w:sz="4" w:space="0" w:color="FAA629" w:themeColor="accent5"/>
        <w:bottom w:val="single" w:sz="4" w:space="0" w:color="FAA629" w:themeColor="accent5"/>
        <w:right w:val="single" w:sz="4" w:space="0" w:color="FAA629" w:themeColor="accent5"/>
        <w:insideH w:val="single" w:sz="4" w:space="0" w:color="FFFFFF" w:themeColor="background1"/>
        <w:insideV w:val="single" w:sz="4" w:space="0" w:color="FFFFFF" w:themeColor="background1"/>
      </w:tblBorders>
    </w:tblPr>
    <w:tcPr>
      <w:shd w:val="clear" w:color="auto" w:fill="FEF6E9" w:themeFill="accent5" w:themeFillTint="19"/>
    </w:tcPr>
    <w:tblStylePr w:type="firstRow">
      <w:rPr>
        <w:b/>
        <w:bCs/>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704" w:themeFill="accent5" w:themeFillShade="99"/>
      </w:tcPr>
    </w:tblStylePr>
    <w:tblStylePr w:type="firstCol">
      <w:rPr>
        <w:color w:val="FFFFFF" w:themeColor="background1"/>
      </w:rPr>
      <w:tblPr/>
      <w:tcPr>
        <w:tcBorders>
          <w:top w:val="nil"/>
          <w:left w:val="nil"/>
          <w:bottom w:val="nil"/>
          <w:right w:val="nil"/>
          <w:insideH w:val="single" w:sz="4" w:space="0" w:color="AA6704" w:themeColor="accent5" w:themeShade="99"/>
          <w:insideV w:val="nil"/>
        </w:tcBorders>
        <w:shd w:val="clear" w:color="auto" w:fill="AA67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6704" w:themeFill="accent5" w:themeFillShade="99"/>
      </w:tcPr>
    </w:tblStylePr>
    <w:tblStylePr w:type="band1Vert">
      <w:tblPr/>
      <w:tcPr>
        <w:shd w:val="clear" w:color="auto" w:fill="FDDBA9" w:themeFill="accent5" w:themeFillTint="66"/>
      </w:tcPr>
    </w:tblStylePr>
    <w:tblStylePr w:type="band1Horz">
      <w:tblPr/>
      <w:tcPr>
        <w:shd w:val="clear" w:color="auto" w:fill="FCD294" w:themeFill="accent5" w:themeFillTint="7F"/>
      </w:tcPr>
    </w:tblStylePr>
    <w:tblStylePr w:type="neCell">
      <w:rPr>
        <w:color w:val="231C24" w:themeColor="text1"/>
      </w:rPr>
    </w:tblStylePr>
    <w:tblStylePr w:type="nwCell">
      <w:rPr>
        <w:color w:val="231C24" w:themeColor="text1"/>
      </w:rPr>
    </w:tblStylePr>
  </w:style>
  <w:style w:type="table" w:customStyle="1" w:styleId="ColorfulShading-Accent61">
    <w:name w:val="Colorful Shading - Accent 61"/>
    <w:basedOn w:val="TableNormal"/>
    <w:next w:val="ColorfulShading-Accent6"/>
    <w:uiPriority w:val="71"/>
    <w:semiHidden/>
    <w:rsid w:val="00585741"/>
    <w:pPr>
      <w:spacing w:before="120" w:line="240" w:lineRule="auto"/>
    </w:pPr>
    <w:rPr>
      <w:sz w:val="20"/>
      <w:szCs w:val="20"/>
    </w:rPr>
    <w:tblPr>
      <w:tblStyleRowBandSize w:val="1"/>
      <w:tblStyleColBandSize w:val="1"/>
      <w:tblBorders>
        <w:top w:val="single" w:sz="24" w:space="0" w:color="FAA629" w:themeColor="accent5"/>
        <w:left w:val="single" w:sz="4" w:space="0" w:color="F26934" w:themeColor="accent6"/>
        <w:bottom w:val="single" w:sz="4" w:space="0" w:color="F26934" w:themeColor="accent6"/>
        <w:right w:val="single" w:sz="4" w:space="0" w:color="F26934" w:themeColor="accent6"/>
        <w:insideH w:val="single" w:sz="4" w:space="0" w:color="FFFFFF" w:themeColor="background1"/>
        <w:insideV w:val="single" w:sz="4" w:space="0" w:color="FFFFFF" w:themeColor="background1"/>
      </w:tblBorders>
    </w:tblPr>
    <w:tcPr>
      <w:shd w:val="clear" w:color="auto" w:fill="FDF0EA" w:themeFill="accent6" w:themeFillTint="19"/>
    </w:tcPr>
    <w:tblStylePr w:type="firstRow">
      <w:rPr>
        <w:b/>
        <w:bCs/>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350A" w:themeFill="accent6" w:themeFillShade="99"/>
      </w:tcPr>
    </w:tblStylePr>
    <w:tblStylePr w:type="firstCol">
      <w:rPr>
        <w:color w:val="FFFFFF" w:themeColor="background1"/>
      </w:rPr>
      <w:tblPr/>
      <w:tcPr>
        <w:tcBorders>
          <w:top w:val="nil"/>
          <w:left w:val="nil"/>
          <w:bottom w:val="nil"/>
          <w:right w:val="nil"/>
          <w:insideH w:val="single" w:sz="4" w:space="0" w:color="A5350A" w:themeColor="accent6" w:themeShade="99"/>
          <w:insideV w:val="nil"/>
        </w:tcBorders>
        <w:shd w:val="clear" w:color="auto" w:fill="A5350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5350A" w:themeFill="accent6" w:themeFillShade="99"/>
      </w:tcPr>
    </w:tblStylePr>
    <w:tblStylePr w:type="band1Vert">
      <w:tblPr/>
      <w:tcPr>
        <w:shd w:val="clear" w:color="auto" w:fill="F9C2AD" w:themeFill="accent6" w:themeFillTint="66"/>
      </w:tcPr>
    </w:tblStylePr>
    <w:tblStylePr w:type="band1Horz">
      <w:tblPr/>
      <w:tcPr>
        <w:shd w:val="clear" w:color="auto" w:fill="F8B499" w:themeFill="accent6" w:themeFillTint="7F"/>
      </w:tcPr>
    </w:tblStylePr>
    <w:tblStylePr w:type="neCell">
      <w:rPr>
        <w:color w:val="231C24" w:themeColor="text1"/>
      </w:rPr>
    </w:tblStylePr>
    <w:tblStylePr w:type="nwCell">
      <w:rPr>
        <w:color w:val="231C24" w:themeColor="text1"/>
      </w:rPr>
    </w:tblStylePr>
  </w:style>
  <w:style w:type="table" w:customStyle="1" w:styleId="DarkList1">
    <w:name w:val="Dark List1"/>
    <w:basedOn w:val="TableNormal"/>
    <w:next w:val="DarkList"/>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231C24"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10E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51A"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51A" w:themeFill="text1" w:themeFillShade="BF"/>
      </w:tcPr>
    </w:tblStylePr>
    <w:tblStylePr w:type="band1Vert">
      <w:tblPr/>
      <w:tcPr>
        <w:tcBorders>
          <w:top w:val="nil"/>
          <w:left w:val="nil"/>
          <w:bottom w:val="nil"/>
          <w:right w:val="nil"/>
          <w:insideH w:val="nil"/>
          <w:insideV w:val="nil"/>
        </w:tcBorders>
        <w:shd w:val="clear" w:color="auto" w:fill="19151A" w:themeFill="text1" w:themeFillShade="BF"/>
      </w:tcPr>
    </w:tblStylePr>
    <w:tblStylePr w:type="band1Horz">
      <w:tblPr/>
      <w:tcPr>
        <w:tcBorders>
          <w:top w:val="nil"/>
          <w:left w:val="nil"/>
          <w:bottom w:val="nil"/>
          <w:right w:val="nil"/>
          <w:insideH w:val="nil"/>
          <w:insideV w:val="nil"/>
        </w:tcBorders>
        <w:shd w:val="clear" w:color="auto" w:fill="19151A" w:themeFill="text1" w:themeFillShade="BF"/>
      </w:tcPr>
    </w:tblStylePr>
  </w:style>
  <w:style w:type="table" w:customStyle="1" w:styleId="DarkList-Accent11">
    <w:name w:val="Dark List - Accent 11"/>
    <w:basedOn w:val="TableNormal"/>
    <w:next w:val="DarkList-Accent1"/>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3073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839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6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64A" w:themeFill="accent1" w:themeFillShade="BF"/>
      </w:tcPr>
    </w:tblStylePr>
    <w:tblStylePr w:type="band1Vert">
      <w:tblPr/>
      <w:tcPr>
        <w:tcBorders>
          <w:top w:val="nil"/>
          <w:left w:val="nil"/>
          <w:bottom w:val="nil"/>
          <w:right w:val="nil"/>
          <w:insideH w:val="nil"/>
          <w:insideV w:val="nil"/>
        </w:tcBorders>
        <w:shd w:val="clear" w:color="auto" w:fill="24564A" w:themeFill="accent1" w:themeFillShade="BF"/>
      </w:tcPr>
    </w:tblStylePr>
    <w:tblStylePr w:type="band1Horz">
      <w:tblPr/>
      <w:tcPr>
        <w:tcBorders>
          <w:top w:val="nil"/>
          <w:left w:val="nil"/>
          <w:bottom w:val="nil"/>
          <w:right w:val="nil"/>
          <w:insideH w:val="nil"/>
          <w:insideV w:val="nil"/>
        </w:tcBorders>
        <w:shd w:val="clear" w:color="auto" w:fill="24564A" w:themeFill="accent1" w:themeFillShade="BF"/>
      </w:tcPr>
    </w:tblStylePr>
  </w:style>
  <w:style w:type="table" w:customStyle="1" w:styleId="DarkList-Accent21">
    <w:name w:val="Dark List - Accent 21"/>
    <w:basedOn w:val="TableNormal"/>
    <w:next w:val="DarkList-Accent2"/>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1EAF5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0F57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6824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68242" w:themeFill="accent2" w:themeFillShade="BF"/>
      </w:tcPr>
    </w:tblStylePr>
    <w:tblStylePr w:type="band1Vert">
      <w:tblPr/>
      <w:tcPr>
        <w:tcBorders>
          <w:top w:val="nil"/>
          <w:left w:val="nil"/>
          <w:bottom w:val="nil"/>
          <w:right w:val="nil"/>
          <w:insideH w:val="nil"/>
          <w:insideV w:val="nil"/>
        </w:tcBorders>
        <w:shd w:val="clear" w:color="auto" w:fill="168242" w:themeFill="accent2" w:themeFillShade="BF"/>
      </w:tcPr>
    </w:tblStylePr>
    <w:tblStylePr w:type="band1Horz">
      <w:tblPr/>
      <w:tcPr>
        <w:tcBorders>
          <w:top w:val="nil"/>
          <w:left w:val="nil"/>
          <w:bottom w:val="nil"/>
          <w:right w:val="nil"/>
          <w:insideH w:val="nil"/>
          <w:insideV w:val="nil"/>
        </w:tcBorders>
        <w:shd w:val="clear" w:color="auto" w:fill="168242" w:themeFill="accent2" w:themeFillShade="BF"/>
      </w:tcPr>
    </w:tblStylePr>
  </w:style>
  <w:style w:type="table" w:customStyle="1" w:styleId="DarkList-Accent31">
    <w:name w:val="Dark List - Accent 31"/>
    <w:basedOn w:val="TableNormal"/>
    <w:next w:val="DarkList-Accent3"/>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8DA2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3047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D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DBB" w:themeFill="accent3" w:themeFillShade="BF"/>
      </w:tcPr>
    </w:tblStylePr>
    <w:tblStylePr w:type="band1Vert">
      <w:tblPr/>
      <w:tcPr>
        <w:tcBorders>
          <w:top w:val="nil"/>
          <w:left w:val="nil"/>
          <w:bottom w:val="nil"/>
          <w:right w:val="nil"/>
          <w:insideH w:val="nil"/>
          <w:insideV w:val="nil"/>
        </w:tcBorders>
        <w:shd w:val="clear" w:color="auto" w:fill="4C6DBB" w:themeFill="accent3" w:themeFillShade="BF"/>
      </w:tcPr>
    </w:tblStylePr>
    <w:tblStylePr w:type="band1Horz">
      <w:tblPr/>
      <w:tcPr>
        <w:tcBorders>
          <w:top w:val="nil"/>
          <w:left w:val="nil"/>
          <w:bottom w:val="nil"/>
          <w:right w:val="nil"/>
          <w:insideH w:val="nil"/>
          <w:insideV w:val="nil"/>
        </w:tcBorders>
        <w:shd w:val="clear" w:color="auto" w:fill="4C6DBB" w:themeFill="accent3" w:themeFillShade="BF"/>
      </w:tcPr>
    </w:tblStylePr>
  </w:style>
  <w:style w:type="table" w:customStyle="1" w:styleId="DarkList-Accent41">
    <w:name w:val="Dark List - Accent 41"/>
    <w:basedOn w:val="TableNormal"/>
    <w:next w:val="DarkList-Accent4"/>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D980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427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53D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53D81" w:themeFill="accent4" w:themeFillShade="BF"/>
      </w:tcPr>
    </w:tblStylePr>
    <w:tblStylePr w:type="band1Vert">
      <w:tblPr/>
      <w:tcPr>
        <w:tcBorders>
          <w:top w:val="nil"/>
          <w:left w:val="nil"/>
          <w:bottom w:val="nil"/>
          <w:right w:val="nil"/>
          <w:insideH w:val="nil"/>
          <w:insideV w:val="nil"/>
        </w:tcBorders>
        <w:shd w:val="clear" w:color="auto" w:fill="C53D81" w:themeFill="accent4" w:themeFillShade="BF"/>
      </w:tcPr>
    </w:tblStylePr>
    <w:tblStylePr w:type="band1Horz">
      <w:tblPr/>
      <w:tcPr>
        <w:tcBorders>
          <w:top w:val="nil"/>
          <w:left w:val="nil"/>
          <w:bottom w:val="nil"/>
          <w:right w:val="nil"/>
          <w:insideH w:val="nil"/>
          <w:insideV w:val="nil"/>
        </w:tcBorders>
        <w:shd w:val="clear" w:color="auto" w:fill="C53D81" w:themeFill="accent4" w:themeFillShade="BF"/>
      </w:tcPr>
    </w:tblStylePr>
  </w:style>
  <w:style w:type="table" w:customStyle="1" w:styleId="DarkList-Accent51">
    <w:name w:val="Dark List - Accent 51"/>
    <w:basedOn w:val="TableNormal"/>
    <w:next w:val="DarkList-Accent5"/>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FAA62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D55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80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8005" w:themeFill="accent5" w:themeFillShade="BF"/>
      </w:tcPr>
    </w:tblStylePr>
    <w:tblStylePr w:type="band1Vert">
      <w:tblPr/>
      <w:tcPr>
        <w:tcBorders>
          <w:top w:val="nil"/>
          <w:left w:val="nil"/>
          <w:bottom w:val="nil"/>
          <w:right w:val="nil"/>
          <w:insideH w:val="nil"/>
          <w:insideV w:val="nil"/>
        </w:tcBorders>
        <w:shd w:val="clear" w:color="auto" w:fill="D48005" w:themeFill="accent5" w:themeFillShade="BF"/>
      </w:tcPr>
    </w:tblStylePr>
    <w:tblStylePr w:type="band1Horz">
      <w:tblPr/>
      <w:tcPr>
        <w:tcBorders>
          <w:top w:val="nil"/>
          <w:left w:val="nil"/>
          <w:bottom w:val="nil"/>
          <w:right w:val="nil"/>
          <w:insideH w:val="nil"/>
          <w:insideV w:val="nil"/>
        </w:tcBorders>
        <w:shd w:val="clear" w:color="auto" w:fill="D48005" w:themeFill="accent5" w:themeFillShade="BF"/>
      </w:tcPr>
    </w:tblStylePr>
  </w:style>
  <w:style w:type="table" w:customStyle="1" w:styleId="DarkList-Accent61">
    <w:name w:val="Dark List - Accent 61"/>
    <w:basedOn w:val="TableNormal"/>
    <w:next w:val="DarkList-Accent6"/>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F2693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92C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E430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E430D" w:themeFill="accent6" w:themeFillShade="BF"/>
      </w:tcPr>
    </w:tblStylePr>
    <w:tblStylePr w:type="band1Vert">
      <w:tblPr/>
      <w:tcPr>
        <w:tcBorders>
          <w:top w:val="nil"/>
          <w:left w:val="nil"/>
          <w:bottom w:val="nil"/>
          <w:right w:val="nil"/>
          <w:insideH w:val="nil"/>
          <w:insideV w:val="nil"/>
        </w:tcBorders>
        <w:shd w:val="clear" w:color="auto" w:fill="CE430D" w:themeFill="accent6" w:themeFillShade="BF"/>
      </w:tcPr>
    </w:tblStylePr>
    <w:tblStylePr w:type="band1Horz">
      <w:tblPr/>
      <w:tcPr>
        <w:tcBorders>
          <w:top w:val="nil"/>
          <w:left w:val="nil"/>
          <w:bottom w:val="nil"/>
          <w:right w:val="nil"/>
          <w:insideH w:val="nil"/>
          <w:insideV w:val="nil"/>
        </w:tcBorders>
        <w:shd w:val="clear" w:color="auto" w:fill="CE430D" w:themeFill="accent6" w:themeFillShade="BF"/>
      </w:tcPr>
    </w:tblStylePr>
  </w:style>
  <w:style w:type="table" w:customStyle="1" w:styleId="GridTable1Light11">
    <w:name w:val="Grid Table 1 Light11"/>
    <w:basedOn w:val="TableNormal"/>
    <w:next w:val="GridTable1Light1"/>
    <w:uiPriority w:val="46"/>
    <w:semiHidden/>
    <w:rsid w:val="00585741"/>
    <w:pPr>
      <w:spacing w:before="120" w:line="240" w:lineRule="auto"/>
    </w:pPr>
    <w:rPr>
      <w:sz w:val="20"/>
      <w:szCs w:val="20"/>
    </w:rPr>
    <w:tblPr>
      <w:tblStyleRowBandSize w:val="1"/>
      <w:tblStyleColBandSize w:val="1"/>
      <w:tblBorders>
        <w:top w:val="single" w:sz="4" w:space="0" w:color="AE9AB0" w:themeColor="text1" w:themeTint="66"/>
        <w:left w:val="single" w:sz="4" w:space="0" w:color="AE9AB0" w:themeColor="text1" w:themeTint="66"/>
        <w:bottom w:val="single" w:sz="4" w:space="0" w:color="AE9AB0" w:themeColor="text1" w:themeTint="66"/>
        <w:right w:val="single" w:sz="4" w:space="0" w:color="AE9AB0" w:themeColor="text1" w:themeTint="66"/>
        <w:insideH w:val="single" w:sz="4" w:space="0" w:color="AE9AB0" w:themeColor="text1" w:themeTint="66"/>
        <w:insideV w:val="single" w:sz="4" w:space="0" w:color="AE9AB0" w:themeColor="text1" w:themeTint="66"/>
      </w:tblBorders>
    </w:tblPr>
    <w:tblStylePr w:type="firstRow">
      <w:rPr>
        <w:b/>
        <w:bCs/>
      </w:rPr>
      <w:tblPr/>
      <w:tcPr>
        <w:tcBorders>
          <w:bottom w:val="single" w:sz="12" w:space="0" w:color="846A88" w:themeColor="text1" w:themeTint="99"/>
        </w:tcBorders>
      </w:tcPr>
    </w:tblStylePr>
    <w:tblStylePr w:type="lastRow">
      <w:rPr>
        <w:b/>
        <w:bCs/>
      </w:rPr>
      <w:tblPr/>
      <w:tcPr>
        <w:tcBorders>
          <w:top w:val="double" w:sz="2" w:space="0" w:color="846A88" w:themeColor="tex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next w:val="GridTable1Light-Accent11"/>
    <w:uiPriority w:val="46"/>
    <w:semiHidden/>
    <w:rsid w:val="00585741"/>
    <w:pPr>
      <w:spacing w:before="120" w:line="240" w:lineRule="auto"/>
    </w:pPr>
    <w:rPr>
      <w:sz w:val="20"/>
      <w:szCs w:val="20"/>
    </w:rPr>
    <w:tblPr>
      <w:tblStyleRowBandSize w:val="1"/>
      <w:tblStyleColBandSize w:val="1"/>
      <w:tblBorders>
        <w:top w:val="single" w:sz="4" w:space="0" w:color="9CD6C8" w:themeColor="accent1" w:themeTint="66"/>
        <w:left w:val="single" w:sz="4" w:space="0" w:color="9CD6C8" w:themeColor="accent1" w:themeTint="66"/>
        <w:bottom w:val="single" w:sz="4" w:space="0" w:color="9CD6C8" w:themeColor="accent1" w:themeTint="66"/>
        <w:right w:val="single" w:sz="4" w:space="0" w:color="9CD6C8" w:themeColor="accent1" w:themeTint="66"/>
        <w:insideH w:val="single" w:sz="4" w:space="0" w:color="9CD6C8" w:themeColor="accent1" w:themeTint="66"/>
        <w:insideV w:val="single" w:sz="4" w:space="0" w:color="9CD6C8" w:themeColor="accent1" w:themeTint="66"/>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2" w:space="0" w:color="6CC1AD" w:themeColor="accent1"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next w:val="GridTable1Light-Accent21"/>
    <w:uiPriority w:val="46"/>
    <w:semiHidden/>
    <w:rsid w:val="00585741"/>
    <w:pPr>
      <w:spacing w:before="120" w:line="240" w:lineRule="auto"/>
    </w:pPr>
    <w:rPr>
      <w:sz w:val="20"/>
      <w:szCs w:val="20"/>
    </w:rPr>
    <w:tblPr>
      <w:tblStyleRowBandSize w:val="1"/>
      <w:tblStyleColBandSize w:val="1"/>
      <w:tblBorders>
        <w:top w:val="single" w:sz="4" w:space="0" w:color="96EDB9" w:themeColor="accent2" w:themeTint="66"/>
        <w:left w:val="single" w:sz="4" w:space="0" w:color="96EDB9" w:themeColor="accent2" w:themeTint="66"/>
        <w:bottom w:val="single" w:sz="4" w:space="0" w:color="96EDB9" w:themeColor="accent2" w:themeTint="66"/>
        <w:right w:val="single" w:sz="4" w:space="0" w:color="96EDB9" w:themeColor="accent2" w:themeTint="66"/>
        <w:insideH w:val="single" w:sz="4" w:space="0" w:color="96EDB9" w:themeColor="accent2" w:themeTint="66"/>
        <w:insideV w:val="single" w:sz="4" w:space="0" w:color="96EDB9" w:themeColor="accent2" w:themeTint="66"/>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2" w:space="0" w:color="62E497" w:themeColor="accent2" w:themeTint="99"/>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next w:val="GridTable1Light-Accent31"/>
    <w:uiPriority w:val="46"/>
    <w:semiHidden/>
    <w:rsid w:val="00585741"/>
    <w:pPr>
      <w:spacing w:before="120" w:line="240" w:lineRule="auto"/>
    </w:pPr>
    <w:rPr>
      <w:sz w:val="20"/>
      <w:szCs w:val="20"/>
    </w:rPr>
    <w:tblPr>
      <w:tblStyleRowBandSize w:val="1"/>
      <w:tblStyleColBandSize w:val="1"/>
      <w:tblBorders>
        <w:top w:val="single" w:sz="4" w:space="0" w:color="D1D9ED" w:themeColor="accent3" w:themeTint="66"/>
        <w:left w:val="single" w:sz="4" w:space="0" w:color="D1D9ED" w:themeColor="accent3" w:themeTint="66"/>
        <w:bottom w:val="single" w:sz="4" w:space="0" w:color="D1D9ED" w:themeColor="accent3" w:themeTint="66"/>
        <w:right w:val="single" w:sz="4" w:space="0" w:color="D1D9ED" w:themeColor="accent3" w:themeTint="66"/>
        <w:insideH w:val="single" w:sz="4" w:space="0" w:color="D1D9ED" w:themeColor="accent3" w:themeTint="66"/>
        <w:insideV w:val="single" w:sz="4" w:space="0" w:color="D1D9ED" w:themeColor="accent3" w:themeTint="66"/>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2" w:space="0" w:color="BAC7E5" w:themeColor="accent3" w:themeTint="99"/>
        </w:tcBorders>
      </w:tcPr>
    </w:tblStylePr>
    <w:tblStylePr w:type="firstCol">
      <w:rPr>
        <w:b/>
        <w:bCs/>
      </w:rPr>
    </w:tblStylePr>
    <w:tblStylePr w:type="lastCol">
      <w:rPr>
        <w:b/>
        <w:bCs/>
      </w:rPr>
    </w:tblStylePr>
  </w:style>
  <w:style w:type="table" w:customStyle="1" w:styleId="GridTable1Light-Accent411">
    <w:name w:val="Grid Table 1 Light - Accent 411"/>
    <w:basedOn w:val="TableNormal"/>
    <w:next w:val="GridTable1Light-Accent41"/>
    <w:uiPriority w:val="46"/>
    <w:semiHidden/>
    <w:rsid w:val="00585741"/>
    <w:pPr>
      <w:spacing w:before="120" w:line="240" w:lineRule="auto"/>
    </w:pPr>
    <w:rPr>
      <w:sz w:val="20"/>
      <w:szCs w:val="20"/>
    </w:rPr>
    <w:tblPr>
      <w:tblStyleRowBandSize w:val="1"/>
      <w:tblStyleColBandSize w:val="1"/>
      <w:tblBorders>
        <w:top w:val="single" w:sz="4" w:space="0" w:color="EFCCDE" w:themeColor="accent4" w:themeTint="66"/>
        <w:left w:val="single" w:sz="4" w:space="0" w:color="EFCCDE" w:themeColor="accent4" w:themeTint="66"/>
        <w:bottom w:val="single" w:sz="4" w:space="0" w:color="EFCCDE" w:themeColor="accent4" w:themeTint="66"/>
        <w:right w:val="single" w:sz="4" w:space="0" w:color="EFCCDE" w:themeColor="accent4" w:themeTint="66"/>
        <w:insideH w:val="single" w:sz="4" w:space="0" w:color="EFCCDE" w:themeColor="accent4" w:themeTint="66"/>
        <w:insideV w:val="single" w:sz="4" w:space="0" w:color="EFCCDE" w:themeColor="accent4" w:themeTint="66"/>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2" w:space="0" w:color="E8B2CD" w:themeColor="accent4"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next w:val="GridTable1Light-Accent51"/>
    <w:uiPriority w:val="46"/>
    <w:semiHidden/>
    <w:rsid w:val="00585741"/>
    <w:pPr>
      <w:spacing w:before="120" w:line="240" w:lineRule="auto"/>
    </w:pPr>
    <w:rPr>
      <w:sz w:val="20"/>
      <w:szCs w:val="20"/>
    </w:rPr>
    <w:tblPr>
      <w:tblStyleRowBandSize w:val="1"/>
      <w:tblStyleColBandSize w:val="1"/>
      <w:tblBorders>
        <w:top w:val="single" w:sz="4" w:space="0" w:color="FDDBA9" w:themeColor="accent5" w:themeTint="66"/>
        <w:left w:val="single" w:sz="4" w:space="0" w:color="FDDBA9" w:themeColor="accent5" w:themeTint="66"/>
        <w:bottom w:val="single" w:sz="4" w:space="0" w:color="FDDBA9" w:themeColor="accent5" w:themeTint="66"/>
        <w:right w:val="single" w:sz="4" w:space="0" w:color="FDDBA9" w:themeColor="accent5" w:themeTint="66"/>
        <w:insideH w:val="single" w:sz="4" w:space="0" w:color="FDDBA9" w:themeColor="accent5" w:themeTint="66"/>
        <w:insideV w:val="single" w:sz="4" w:space="0" w:color="FDDBA9" w:themeColor="accent5" w:themeTint="66"/>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2" w:space="0" w:color="FCC97E" w:themeColor="accent5" w:themeTint="99"/>
        </w:tcBorders>
      </w:tcPr>
    </w:tblStylePr>
    <w:tblStylePr w:type="firstCol">
      <w:rPr>
        <w:b/>
        <w:bCs/>
      </w:rPr>
    </w:tblStylePr>
    <w:tblStylePr w:type="lastCol">
      <w:rPr>
        <w:b/>
        <w:bCs/>
      </w:rPr>
    </w:tblStylePr>
  </w:style>
  <w:style w:type="table" w:customStyle="1" w:styleId="GridTable1Light-Accent611">
    <w:name w:val="Grid Table 1 Light - Accent 611"/>
    <w:basedOn w:val="TableNormal"/>
    <w:next w:val="GridTable1Light-Accent61"/>
    <w:uiPriority w:val="46"/>
    <w:semiHidden/>
    <w:rsid w:val="00585741"/>
    <w:pPr>
      <w:spacing w:before="120" w:line="240" w:lineRule="auto"/>
    </w:pPr>
    <w:rPr>
      <w:sz w:val="20"/>
      <w:szCs w:val="20"/>
    </w:rPr>
    <w:tblPr>
      <w:tblStyleRowBandSize w:val="1"/>
      <w:tblStyleColBandSize w:val="1"/>
      <w:tblBorders>
        <w:top w:val="single" w:sz="4" w:space="0" w:color="F9C2AD" w:themeColor="accent6" w:themeTint="66"/>
        <w:left w:val="single" w:sz="4" w:space="0" w:color="F9C2AD" w:themeColor="accent6" w:themeTint="66"/>
        <w:bottom w:val="single" w:sz="4" w:space="0" w:color="F9C2AD" w:themeColor="accent6" w:themeTint="66"/>
        <w:right w:val="single" w:sz="4" w:space="0" w:color="F9C2AD" w:themeColor="accent6" w:themeTint="66"/>
        <w:insideH w:val="single" w:sz="4" w:space="0" w:color="F9C2AD" w:themeColor="accent6" w:themeTint="66"/>
        <w:insideV w:val="single" w:sz="4" w:space="0" w:color="F9C2AD" w:themeColor="accent6" w:themeTint="66"/>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2" w:space="0" w:color="F7A485" w:themeColor="accent6" w:themeTint="99"/>
        </w:tcBorders>
      </w:tcPr>
    </w:tblStylePr>
    <w:tblStylePr w:type="firstCol">
      <w:rPr>
        <w:b/>
        <w:bCs/>
      </w:rPr>
    </w:tblStylePr>
    <w:tblStylePr w:type="lastCol">
      <w:rPr>
        <w:b/>
        <w:bCs/>
      </w:rPr>
    </w:tblStylePr>
  </w:style>
  <w:style w:type="table" w:customStyle="1" w:styleId="GridTable211">
    <w:name w:val="Grid Table 211"/>
    <w:basedOn w:val="TableNormal"/>
    <w:next w:val="GridTable21"/>
    <w:uiPriority w:val="47"/>
    <w:semiHidden/>
    <w:rsid w:val="00585741"/>
    <w:pPr>
      <w:spacing w:before="120" w:line="240" w:lineRule="auto"/>
    </w:pPr>
    <w:rPr>
      <w:sz w:val="20"/>
      <w:szCs w:val="20"/>
    </w:rPr>
    <w:tblPr>
      <w:tblStyleRowBandSize w:val="1"/>
      <w:tblStyleColBandSize w:val="1"/>
      <w:tblBorders>
        <w:top w:val="single" w:sz="2" w:space="0" w:color="846A88" w:themeColor="text1" w:themeTint="99"/>
        <w:bottom w:val="single" w:sz="2" w:space="0" w:color="846A88" w:themeColor="text1" w:themeTint="99"/>
        <w:insideH w:val="single" w:sz="2" w:space="0" w:color="846A88" w:themeColor="text1" w:themeTint="99"/>
        <w:insideV w:val="single" w:sz="2" w:space="0" w:color="846A88" w:themeColor="text1" w:themeTint="99"/>
      </w:tblBorders>
    </w:tblPr>
    <w:tblStylePr w:type="firstRow">
      <w:rPr>
        <w:b/>
        <w:bCs/>
      </w:rPr>
      <w:tblPr/>
      <w:tcPr>
        <w:tcBorders>
          <w:top w:val="nil"/>
          <w:bottom w:val="single" w:sz="12" w:space="0" w:color="846A88" w:themeColor="text1" w:themeTint="99"/>
          <w:insideH w:val="nil"/>
          <w:insideV w:val="nil"/>
        </w:tcBorders>
        <w:shd w:val="clear" w:color="auto" w:fill="FFFFFF" w:themeFill="background1"/>
      </w:tcPr>
    </w:tblStylePr>
    <w:tblStylePr w:type="lastRow">
      <w:rPr>
        <w:b/>
        <w:bCs/>
      </w:rPr>
      <w:tblPr/>
      <w:tcPr>
        <w:tcBorders>
          <w:top w:val="double" w:sz="2" w:space="0" w:color="846A8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2-Accent111">
    <w:name w:val="Grid Table 2 - Accent 111"/>
    <w:basedOn w:val="TableNormal"/>
    <w:next w:val="GridTable2-Accent11"/>
    <w:uiPriority w:val="47"/>
    <w:semiHidden/>
    <w:rsid w:val="00585741"/>
    <w:pPr>
      <w:spacing w:before="120" w:line="240" w:lineRule="auto"/>
    </w:pPr>
    <w:rPr>
      <w:sz w:val="20"/>
      <w:szCs w:val="20"/>
    </w:rPr>
    <w:tblPr>
      <w:tblStyleRowBandSize w:val="1"/>
      <w:tblStyleColBandSize w:val="1"/>
      <w:tblBorders>
        <w:top w:val="single" w:sz="2" w:space="0" w:color="6CC1AD" w:themeColor="accent1" w:themeTint="99"/>
        <w:bottom w:val="single" w:sz="2" w:space="0" w:color="6CC1AD" w:themeColor="accent1" w:themeTint="99"/>
        <w:insideH w:val="single" w:sz="2" w:space="0" w:color="6CC1AD" w:themeColor="accent1" w:themeTint="99"/>
        <w:insideV w:val="single" w:sz="2" w:space="0" w:color="6CC1AD" w:themeColor="accent1" w:themeTint="99"/>
      </w:tblBorders>
    </w:tblPr>
    <w:tblStylePr w:type="firstRow">
      <w:rPr>
        <w:b/>
        <w:bCs/>
      </w:rPr>
      <w:tblPr/>
      <w:tcPr>
        <w:tcBorders>
          <w:top w:val="nil"/>
          <w:bottom w:val="single" w:sz="12" w:space="0" w:color="6CC1AD" w:themeColor="accent1" w:themeTint="99"/>
          <w:insideH w:val="nil"/>
          <w:insideV w:val="nil"/>
        </w:tcBorders>
        <w:shd w:val="clear" w:color="auto" w:fill="FFFFFF" w:themeFill="background1"/>
      </w:tcPr>
    </w:tblStylePr>
    <w:tblStylePr w:type="lastRow">
      <w:rPr>
        <w:b/>
        <w:bCs/>
      </w:rPr>
      <w:tblPr/>
      <w:tcPr>
        <w:tcBorders>
          <w:top w:val="double" w:sz="2" w:space="0" w:color="6CC1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2-Accent211">
    <w:name w:val="Grid Table 2 - Accent 211"/>
    <w:basedOn w:val="TableNormal"/>
    <w:next w:val="GridTable2-Accent21"/>
    <w:uiPriority w:val="47"/>
    <w:semiHidden/>
    <w:rsid w:val="00585741"/>
    <w:pPr>
      <w:spacing w:before="120" w:line="240" w:lineRule="auto"/>
    </w:pPr>
    <w:rPr>
      <w:sz w:val="20"/>
      <w:szCs w:val="20"/>
    </w:rPr>
    <w:tblPr>
      <w:tblStyleRowBandSize w:val="1"/>
      <w:tblStyleColBandSize w:val="1"/>
      <w:tblBorders>
        <w:top w:val="single" w:sz="2" w:space="0" w:color="62E497" w:themeColor="accent2" w:themeTint="99"/>
        <w:bottom w:val="single" w:sz="2" w:space="0" w:color="62E497" w:themeColor="accent2" w:themeTint="99"/>
        <w:insideH w:val="single" w:sz="2" w:space="0" w:color="62E497" w:themeColor="accent2" w:themeTint="99"/>
        <w:insideV w:val="single" w:sz="2" w:space="0" w:color="62E497" w:themeColor="accent2" w:themeTint="99"/>
      </w:tblBorders>
    </w:tblPr>
    <w:tblStylePr w:type="firstRow">
      <w:rPr>
        <w:b/>
        <w:bCs/>
      </w:rPr>
      <w:tblPr/>
      <w:tcPr>
        <w:tcBorders>
          <w:top w:val="nil"/>
          <w:bottom w:val="single" w:sz="12" w:space="0" w:color="62E497" w:themeColor="accent2" w:themeTint="99"/>
          <w:insideH w:val="nil"/>
          <w:insideV w:val="nil"/>
        </w:tcBorders>
        <w:shd w:val="clear" w:color="auto" w:fill="FFFFFF" w:themeFill="background1"/>
      </w:tcPr>
    </w:tblStylePr>
    <w:tblStylePr w:type="lastRow">
      <w:rPr>
        <w:b/>
        <w:bCs/>
      </w:rPr>
      <w:tblPr/>
      <w:tcPr>
        <w:tcBorders>
          <w:top w:val="double" w:sz="2" w:space="0" w:color="62E49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2-Accent311">
    <w:name w:val="Grid Table 2 - Accent 311"/>
    <w:basedOn w:val="TableNormal"/>
    <w:next w:val="GridTable2-Accent31"/>
    <w:uiPriority w:val="47"/>
    <w:semiHidden/>
    <w:rsid w:val="00585741"/>
    <w:pPr>
      <w:spacing w:before="120" w:line="240" w:lineRule="auto"/>
    </w:pPr>
    <w:rPr>
      <w:sz w:val="20"/>
      <w:szCs w:val="20"/>
    </w:rPr>
    <w:tblPr>
      <w:tblStyleRowBandSize w:val="1"/>
      <w:tblStyleColBandSize w:val="1"/>
      <w:tblBorders>
        <w:top w:val="single" w:sz="2" w:space="0" w:color="BAC7E5" w:themeColor="accent3" w:themeTint="99"/>
        <w:bottom w:val="single" w:sz="2" w:space="0" w:color="BAC7E5" w:themeColor="accent3" w:themeTint="99"/>
        <w:insideH w:val="single" w:sz="2" w:space="0" w:color="BAC7E5" w:themeColor="accent3" w:themeTint="99"/>
        <w:insideV w:val="single" w:sz="2" w:space="0" w:color="BAC7E5" w:themeColor="accent3" w:themeTint="99"/>
      </w:tblBorders>
    </w:tblPr>
    <w:tblStylePr w:type="firstRow">
      <w:rPr>
        <w:b/>
        <w:bCs/>
      </w:rPr>
      <w:tblPr/>
      <w:tcPr>
        <w:tcBorders>
          <w:top w:val="nil"/>
          <w:bottom w:val="single" w:sz="12" w:space="0" w:color="BAC7E5" w:themeColor="accent3" w:themeTint="99"/>
          <w:insideH w:val="nil"/>
          <w:insideV w:val="nil"/>
        </w:tcBorders>
        <w:shd w:val="clear" w:color="auto" w:fill="FFFFFF" w:themeFill="background1"/>
      </w:tcPr>
    </w:tblStylePr>
    <w:tblStylePr w:type="lastRow">
      <w:rPr>
        <w:b/>
        <w:bCs/>
      </w:rPr>
      <w:tblPr/>
      <w:tcPr>
        <w:tcBorders>
          <w:top w:val="double" w:sz="2" w:space="0" w:color="BAC7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2-Accent411">
    <w:name w:val="Grid Table 2 - Accent 411"/>
    <w:basedOn w:val="TableNormal"/>
    <w:next w:val="GridTable2-Accent41"/>
    <w:uiPriority w:val="47"/>
    <w:semiHidden/>
    <w:rsid w:val="00585741"/>
    <w:pPr>
      <w:spacing w:before="120" w:line="240" w:lineRule="auto"/>
    </w:pPr>
    <w:rPr>
      <w:sz w:val="20"/>
      <w:szCs w:val="20"/>
    </w:rPr>
    <w:tblPr>
      <w:tblStyleRowBandSize w:val="1"/>
      <w:tblStyleColBandSize w:val="1"/>
      <w:tblBorders>
        <w:top w:val="single" w:sz="2" w:space="0" w:color="E8B2CD" w:themeColor="accent4" w:themeTint="99"/>
        <w:bottom w:val="single" w:sz="2" w:space="0" w:color="E8B2CD" w:themeColor="accent4" w:themeTint="99"/>
        <w:insideH w:val="single" w:sz="2" w:space="0" w:color="E8B2CD" w:themeColor="accent4" w:themeTint="99"/>
        <w:insideV w:val="single" w:sz="2" w:space="0" w:color="E8B2CD" w:themeColor="accent4" w:themeTint="99"/>
      </w:tblBorders>
    </w:tblPr>
    <w:tblStylePr w:type="firstRow">
      <w:rPr>
        <w:b/>
        <w:bCs/>
      </w:rPr>
      <w:tblPr/>
      <w:tcPr>
        <w:tcBorders>
          <w:top w:val="nil"/>
          <w:bottom w:val="single" w:sz="12" w:space="0" w:color="E8B2CD" w:themeColor="accent4" w:themeTint="99"/>
          <w:insideH w:val="nil"/>
          <w:insideV w:val="nil"/>
        </w:tcBorders>
        <w:shd w:val="clear" w:color="auto" w:fill="FFFFFF" w:themeFill="background1"/>
      </w:tcPr>
    </w:tblStylePr>
    <w:tblStylePr w:type="lastRow">
      <w:rPr>
        <w:b/>
        <w:bCs/>
      </w:rPr>
      <w:tblPr/>
      <w:tcPr>
        <w:tcBorders>
          <w:top w:val="double" w:sz="2" w:space="0" w:color="E8B2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2-Accent511">
    <w:name w:val="Grid Table 2 - Accent 511"/>
    <w:basedOn w:val="TableNormal"/>
    <w:next w:val="GridTable2-Accent51"/>
    <w:uiPriority w:val="47"/>
    <w:semiHidden/>
    <w:rsid w:val="00585741"/>
    <w:pPr>
      <w:spacing w:before="120" w:line="240" w:lineRule="auto"/>
    </w:pPr>
    <w:rPr>
      <w:sz w:val="20"/>
      <w:szCs w:val="20"/>
    </w:rPr>
    <w:tblPr>
      <w:tblStyleRowBandSize w:val="1"/>
      <w:tblStyleColBandSize w:val="1"/>
      <w:tblBorders>
        <w:top w:val="single" w:sz="2" w:space="0" w:color="FCC97E" w:themeColor="accent5" w:themeTint="99"/>
        <w:bottom w:val="single" w:sz="2" w:space="0" w:color="FCC97E" w:themeColor="accent5" w:themeTint="99"/>
        <w:insideH w:val="single" w:sz="2" w:space="0" w:color="FCC97E" w:themeColor="accent5" w:themeTint="99"/>
        <w:insideV w:val="single" w:sz="2" w:space="0" w:color="FCC97E" w:themeColor="accent5" w:themeTint="99"/>
      </w:tblBorders>
    </w:tblPr>
    <w:tblStylePr w:type="firstRow">
      <w:rPr>
        <w:b/>
        <w:bCs/>
      </w:rPr>
      <w:tblPr/>
      <w:tcPr>
        <w:tcBorders>
          <w:top w:val="nil"/>
          <w:bottom w:val="single" w:sz="12" w:space="0" w:color="FCC97E" w:themeColor="accent5" w:themeTint="99"/>
          <w:insideH w:val="nil"/>
          <w:insideV w:val="nil"/>
        </w:tcBorders>
        <w:shd w:val="clear" w:color="auto" w:fill="FFFFFF" w:themeFill="background1"/>
      </w:tcPr>
    </w:tblStylePr>
    <w:tblStylePr w:type="lastRow">
      <w:rPr>
        <w:b/>
        <w:bCs/>
      </w:rPr>
      <w:tblPr/>
      <w:tcPr>
        <w:tcBorders>
          <w:top w:val="double" w:sz="2" w:space="0" w:color="FCC97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2-Accent611">
    <w:name w:val="Grid Table 2 - Accent 611"/>
    <w:basedOn w:val="TableNormal"/>
    <w:next w:val="GridTable2-Accent61"/>
    <w:uiPriority w:val="47"/>
    <w:semiHidden/>
    <w:rsid w:val="00585741"/>
    <w:pPr>
      <w:spacing w:before="120" w:line="240" w:lineRule="auto"/>
    </w:pPr>
    <w:rPr>
      <w:sz w:val="20"/>
      <w:szCs w:val="20"/>
    </w:rPr>
    <w:tblPr>
      <w:tblStyleRowBandSize w:val="1"/>
      <w:tblStyleColBandSize w:val="1"/>
      <w:tblBorders>
        <w:top w:val="single" w:sz="2" w:space="0" w:color="F7A485" w:themeColor="accent6" w:themeTint="99"/>
        <w:bottom w:val="single" w:sz="2" w:space="0" w:color="F7A485" w:themeColor="accent6" w:themeTint="99"/>
        <w:insideH w:val="single" w:sz="2" w:space="0" w:color="F7A485" w:themeColor="accent6" w:themeTint="99"/>
        <w:insideV w:val="single" w:sz="2" w:space="0" w:color="F7A485" w:themeColor="accent6" w:themeTint="99"/>
      </w:tblBorders>
    </w:tblPr>
    <w:tblStylePr w:type="firstRow">
      <w:rPr>
        <w:b/>
        <w:bCs/>
      </w:rPr>
      <w:tblPr/>
      <w:tcPr>
        <w:tcBorders>
          <w:top w:val="nil"/>
          <w:bottom w:val="single" w:sz="12" w:space="0" w:color="F7A485" w:themeColor="accent6" w:themeTint="99"/>
          <w:insideH w:val="nil"/>
          <w:insideV w:val="nil"/>
        </w:tcBorders>
        <w:shd w:val="clear" w:color="auto" w:fill="FFFFFF" w:themeFill="background1"/>
      </w:tcPr>
    </w:tblStylePr>
    <w:tblStylePr w:type="lastRow">
      <w:rPr>
        <w:b/>
        <w:bCs/>
      </w:rPr>
      <w:tblPr/>
      <w:tcPr>
        <w:tcBorders>
          <w:top w:val="double" w:sz="2" w:space="0" w:color="F7A48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311">
    <w:name w:val="Grid Table 311"/>
    <w:basedOn w:val="TableNormal"/>
    <w:next w:val="GridTable31"/>
    <w:uiPriority w:val="48"/>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3-Accent111">
    <w:name w:val="Grid Table 3 - Accent 111"/>
    <w:basedOn w:val="TableNormal"/>
    <w:next w:val="GridTable3-Accent11"/>
    <w:uiPriority w:val="48"/>
    <w:semiHidden/>
    <w:rsid w:val="00585741"/>
    <w:pPr>
      <w:spacing w:before="120" w:line="240" w:lineRule="auto"/>
    </w:pPr>
    <w:rPr>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3-Accent211">
    <w:name w:val="Grid Table 3 - Accent 211"/>
    <w:basedOn w:val="TableNormal"/>
    <w:next w:val="GridTable3-Accent21"/>
    <w:uiPriority w:val="48"/>
    <w:semiHidden/>
    <w:rsid w:val="00585741"/>
    <w:pPr>
      <w:spacing w:before="120" w:line="240" w:lineRule="auto"/>
    </w:pPr>
    <w:rPr>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3-Accent311">
    <w:name w:val="Grid Table 3 - Accent 311"/>
    <w:basedOn w:val="TableNormal"/>
    <w:next w:val="GridTable3-Accent31"/>
    <w:uiPriority w:val="48"/>
    <w:semiHidden/>
    <w:rsid w:val="00585741"/>
    <w:pPr>
      <w:spacing w:before="120" w:line="240" w:lineRule="auto"/>
    </w:pPr>
    <w:rPr>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3-Accent411">
    <w:name w:val="Grid Table 3 - Accent 411"/>
    <w:basedOn w:val="TableNormal"/>
    <w:next w:val="GridTable3-Accent41"/>
    <w:uiPriority w:val="48"/>
    <w:semiHidden/>
    <w:rsid w:val="00585741"/>
    <w:pPr>
      <w:spacing w:before="120" w:line="240" w:lineRule="auto"/>
    </w:pPr>
    <w:rPr>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3-Accent511">
    <w:name w:val="Grid Table 3 - Accent 511"/>
    <w:basedOn w:val="TableNormal"/>
    <w:next w:val="GridTable3-Accent51"/>
    <w:uiPriority w:val="48"/>
    <w:semiHidden/>
    <w:rsid w:val="00585741"/>
    <w:pPr>
      <w:spacing w:before="120" w:line="240" w:lineRule="auto"/>
    </w:pPr>
    <w:rPr>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3-Accent611">
    <w:name w:val="Grid Table 3 - Accent 611"/>
    <w:basedOn w:val="TableNormal"/>
    <w:next w:val="GridTable3-Accent61"/>
    <w:uiPriority w:val="48"/>
    <w:semiHidden/>
    <w:rsid w:val="00585741"/>
    <w:pPr>
      <w:spacing w:before="120" w:line="240" w:lineRule="auto"/>
    </w:pPr>
    <w:rPr>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customStyle="1" w:styleId="GridTable411">
    <w:name w:val="Grid Table 411"/>
    <w:basedOn w:val="TableNormal"/>
    <w:next w:val="GridTable41"/>
    <w:uiPriority w:val="49"/>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insideV w:val="nil"/>
        </w:tcBorders>
        <w:shd w:val="clear" w:color="auto" w:fill="231C24" w:themeFill="text1"/>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4-Accent111">
    <w:name w:val="Grid Table 4 - Accent 111"/>
    <w:basedOn w:val="TableNormal"/>
    <w:next w:val="GridTable4-Accent11"/>
    <w:uiPriority w:val="49"/>
    <w:rsid w:val="00585741"/>
    <w:pPr>
      <w:spacing w:before="120" w:line="240" w:lineRule="auto"/>
    </w:pPr>
    <w:rPr>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insideV w:val="nil"/>
        </w:tcBorders>
        <w:shd w:val="clear" w:color="auto" w:fill="307363" w:themeFill="accent1"/>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4-Accent211">
    <w:name w:val="Grid Table 4 - Accent 211"/>
    <w:basedOn w:val="TableNormal"/>
    <w:next w:val="GridTable4-Accent21"/>
    <w:uiPriority w:val="49"/>
    <w:semiHidden/>
    <w:rsid w:val="00585741"/>
    <w:pPr>
      <w:spacing w:before="120" w:line="240" w:lineRule="auto"/>
    </w:pPr>
    <w:rPr>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insideV w:val="nil"/>
        </w:tcBorders>
        <w:shd w:val="clear" w:color="auto" w:fill="1EAF59" w:themeFill="accent2"/>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4-Accent311">
    <w:name w:val="Grid Table 4 - Accent 311"/>
    <w:basedOn w:val="TableNormal"/>
    <w:next w:val="GridTable4-Accent31"/>
    <w:uiPriority w:val="49"/>
    <w:semiHidden/>
    <w:rsid w:val="00585741"/>
    <w:pPr>
      <w:spacing w:before="120" w:line="240" w:lineRule="auto"/>
    </w:pPr>
    <w:rPr>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insideV w:val="nil"/>
        </w:tcBorders>
        <w:shd w:val="clear" w:color="auto" w:fill="8DA2D4" w:themeFill="accent3"/>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4-Accent411">
    <w:name w:val="Grid Table 4 - Accent 411"/>
    <w:basedOn w:val="TableNormal"/>
    <w:next w:val="GridTable4-Accent41"/>
    <w:uiPriority w:val="49"/>
    <w:semiHidden/>
    <w:rsid w:val="00585741"/>
    <w:pPr>
      <w:spacing w:before="120" w:line="240" w:lineRule="auto"/>
    </w:pPr>
    <w:rPr>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insideV w:val="nil"/>
        </w:tcBorders>
        <w:shd w:val="clear" w:color="auto" w:fill="D980AD" w:themeFill="accent4"/>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4-Accent511">
    <w:name w:val="Grid Table 4 - Accent 511"/>
    <w:basedOn w:val="TableNormal"/>
    <w:next w:val="GridTable4-Accent51"/>
    <w:uiPriority w:val="49"/>
    <w:semiHidden/>
    <w:rsid w:val="00585741"/>
    <w:pPr>
      <w:spacing w:before="120" w:line="240" w:lineRule="auto"/>
    </w:pPr>
    <w:rPr>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insideV w:val="nil"/>
        </w:tcBorders>
        <w:shd w:val="clear" w:color="auto" w:fill="FAA629" w:themeFill="accent5"/>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4-Accent611">
    <w:name w:val="Grid Table 4 - Accent 611"/>
    <w:basedOn w:val="TableNormal"/>
    <w:next w:val="GridTable4-Accent61"/>
    <w:uiPriority w:val="49"/>
    <w:semiHidden/>
    <w:rsid w:val="00585741"/>
    <w:pPr>
      <w:spacing w:before="120" w:line="240" w:lineRule="auto"/>
    </w:pPr>
    <w:rPr>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insideV w:val="nil"/>
        </w:tcBorders>
        <w:shd w:val="clear" w:color="auto" w:fill="F26934" w:themeFill="accent6"/>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5Dark11">
    <w:name w:val="Grid Table 5 Dark11"/>
    <w:basedOn w:val="TableNormal"/>
    <w:next w:val="GridTable5Dark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C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C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C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C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C24" w:themeFill="text1"/>
      </w:tcPr>
    </w:tblStylePr>
    <w:tblStylePr w:type="band1Vert">
      <w:tblPr/>
      <w:tcPr>
        <w:shd w:val="clear" w:color="auto" w:fill="AE9AB0" w:themeFill="text1" w:themeFillTint="66"/>
      </w:tcPr>
    </w:tblStylePr>
    <w:tblStylePr w:type="band1Horz">
      <w:tblPr/>
      <w:tcPr>
        <w:shd w:val="clear" w:color="auto" w:fill="AE9AB0" w:themeFill="text1" w:themeFillTint="66"/>
      </w:tcPr>
    </w:tblStylePr>
  </w:style>
  <w:style w:type="table" w:customStyle="1" w:styleId="GridTable5Dark-Accent111">
    <w:name w:val="Grid Table 5 Dark - Accent 111"/>
    <w:basedOn w:val="TableNormal"/>
    <w:next w:val="GridTable5Dark-Accent1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A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3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3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3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363" w:themeFill="accent1"/>
      </w:tcPr>
    </w:tblStylePr>
    <w:tblStylePr w:type="band1Vert">
      <w:tblPr/>
      <w:tcPr>
        <w:shd w:val="clear" w:color="auto" w:fill="9CD6C8" w:themeFill="accent1" w:themeFillTint="66"/>
      </w:tcPr>
    </w:tblStylePr>
    <w:tblStylePr w:type="band1Horz">
      <w:tblPr/>
      <w:tcPr>
        <w:shd w:val="clear" w:color="auto" w:fill="9CD6C8" w:themeFill="accent1" w:themeFillTint="66"/>
      </w:tcPr>
    </w:tblStylePr>
  </w:style>
  <w:style w:type="table" w:customStyle="1" w:styleId="GridTable5Dark-Accent211">
    <w:name w:val="Grid Table 5 Dark - Accent 211"/>
    <w:basedOn w:val="TableNormal"/>
    <w:next w:val="GridTable5Dark-Accent2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6D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AF5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AF5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AF5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AF59" w:themeFill="accent2"/>
      </w:tcPr>
    </w:tblStylePr>
    <w:tblStylePr w:type="band1Vert">
      <w:tblPr/>
      <w:tcPr>
        <w:shd w:val="clear" w:color="auto" w:fill="96EDB9" w:themeFill="accent2" w:themeFillTint="66"/>
      </w:tcPr>
    </w:tblStylePr>
    <w:tblStylePr w:type="band1Horz">
      <w:tblPr/>
      <w:tcPr>
        <w:shd w:val="clear" w:color="auto" w:fill="96EDB9" w:themeFill="accent2" w:themeFillTint="66"/>
      </w:tcPr>
    </w:tblStylePr>
  </w:style>
  <w:style w:type="table" w:customStyle="1" w:styleId="GridTable5Dark-Accent311">
    <w:name w:val="Grid Table 5 Dark - Accent 311"/>
    <w:basedOn w:val="TableNormal"/>
    <w:next w:val="GridTable5Dark-Accent3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C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A2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A2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A2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A2D4" w:themeFill="accent3"/>
      </w:tcPr>
    </w:tblStylePr>
    <w:tblStylePr w:type="band1Vert">
      <w:tblPr/>
      <w:tcPr>
        <w:shd w:val="clear" w:color="auto" w:fill="D1D9ED" w:themeFill="accent3" w:themeFillTint="66"/>
      </w:tcPr>
    </w:tblStylePr>
    <w:tblStylePr w:type="band1Horz">
      <w:tblPr/>
      <w:tcPr>
        <w:shd w:val="clear" w:color="auto" w:fill="D1D9ED" w:themeFill="accent3" w:themeFillTint="66"/>
      </w:tcPr>
    </w:tblStylePr>
  </w:style>
  <w:style w:type="table" w:customStyle="1" w:styleId="GridTable5Dark-Accent411">
    <w:name w:val="Grid Table 5 Dark - Accent 411"/>
    <w:basedOn w:val="TableNormal"/>
    <w:next w:val="GridTable5Dark-Accent4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5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80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80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80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80AD" w:themeFill="accent4"/>
      </w:tcPr>
    </w:tblStylePr>
    <w:tblStylePr w:type="band1Vert">
      <w:tblPr/>
      <w:tcPr>
        <w:shd w:val="clear" w:color="auto" w:fill="EFCCDE" w:themeFill="accent4" w:themeFillTint="66"/>
      </w:tcPr>
    </w:tblStylePr>
    <w:tblStylePr w:type="band1Horz">
      <w:tblPr/>
      <w:tcPr>
        <w:shd w:val="clear" w:color="auto" w:fill="EFCCDE" w:themeFill="accent4" w:themeFillTint="66"/>
      </w:tcPr>
    </w:tblStylePr>
  </w:style>
  <w:style w:type="table" w:customStyle="1" w:styleId="GridTable5Dark-Accent511">
    <w:name w:val="Grid Table 5 Dark - Accent 511"/>
    <w:basedOn w:val="TableNormal"/>
    <w:next w:val="GridTable5Dark-Accent5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2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2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2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629" w:themeFill="accent5"/>
      </w:tcPr>
    </w:tblStylePr>
    <w:tblStylePr w:type="band1Vert">
      <w:tblPr/>
      <w:tcPr>
        <w:shd w:val="clear" w:color="auto" w:fill="FDDBA9" w:themeFill="accent5" w:themeFillTint="66"/>
      </w:tcPr>
    </w:tblStylePr>
    <w:tblStylePr w:type="band1Horz">
      <w:tblPr/>
      <w:tcPr>
        <w:shd w:val="clear" w:color="auto" w:fill="FDDBA9" w:themeFill="accent5" w:themeFillTint="66"/>
      </w:tcPr>
    </w:tblStylePr>
  </w:style>
  <w:style w:type="table" w:customStyle="1" w:styleId="GridTable5Dark-Accent611">
    <w:name w:val="Grid Table 5 Dark - Accent 611"/>
    <w:basedOn w:val="TableNormal"/>
    <w:next w:val="GridTable5Dark-Accent6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93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93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93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934" w:themeFill="accent6"/>
      </w:tcPr>
    </w:tblStylePr>
    <w:tblStylePr w:type="band1Vert">
      <w:tblPr/>
      <w:tcPr>
        <w:shd w:val="clear" w:color="auto" w:fill="F9C2AD" w:themeFill="accent6" w:themeFillTint="66"/>
      </w:tcPr>
    </w:tblStylePr>
    <w:tblStylePr w:type="band1Horz">
      <w:tblPr/>
      <w:tcPr>
        <w:shd w:val="clear" w:color="auto" w:fill="F9C2AD" w:themeFill="accent6" w:themeFillTint="66"/>
      </w:tcPr>
    </w:tblStylePr>
  </w:style>
  <w:style w:type="table" w:customStyle="1" w:styleId="GridTable6Colorful11">
    <w:name w:val="Grid Table 6 Colorful11"/>
    <w:basedOn w:val="TableNormal"/>
    <w:next w:val="GridTable6Colorful1"/>
    <w:uiPriority w:val="51"/>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bottom w:val="single" w:sz="12" w:space="0" w:color="846A88" w:themeColor="text1" w:themeTint="99"/>
        </w:tcBorders>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6Colorful-Accent111">
    <w:name w:val="Grid Table 6 Colorful - Accent 111"/>
    <w:basedOn w:val="TableNormal"/>
    <w:next w:val="GridTable6Colorful-Accent11"/>
    <w:uiPriority w:val="51"/>
    <w:semiHidden/>
    <w:rsid w:val="00585741"/>
    <w:pPr>
      <w:spacing w:before="120" w:line="240" w:lineRule="auto"/>
    </w:pPr>
    <w:rPr>
      <w:color w:val="24564A" w:themeColor="accent1" w:themeShade="BF"/>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6Colorful-Accent211">
    <w:name w:val="Grid Table 6 Colorful - Accent 211"/>
    <w:basedOn w:val="TableNormal"/>
    <w:next w:val="GridTable6Colorful-Accent21"/>
    <w:uiPriority w:val="51"/>
    <w:semiHidden/>
    <w:rsid w:val="00585741"/>
    <w:pPr>
      <w:spacing w:before="120" w:line="240" w:lineRule="auto"/>
    </w:pPr>
    <w:rPr>
      <w:color w:val="168242" w:themeColor="accent2" w:themeShade="BF"/>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6Colorful-Accent311">
    <w:name w:val="Grid Table 6 Colorful - Accent 311"/>
    <w:basedOn w:val="TableNormal"/>
    <w:next w:val="GridTable6Colorful-Accent31"/>
    <w:uiPriority w:val="51"/>
    <w:semiHidden/>
    <w:rsid w:val="00585741"/>
    <w:pPr>
      <w:spacing w:before="120" w:line="240" w:lineRule="auto"/>
    </w:pPr>
    <w:rPr>
      <w:color w:val="4C6DBB" w:themeColor="accent3" w:themeShade="BF"/>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6Colorful-Accent411">
    <w:name w:val="Grid Table 6 Colorful - Accent 411"/>
    <w:basedOn w:val="TableNormal"/>
    <w:next w:val="GridTable6Colorful-Accent41"/>
    <w:uiPriority w:val="51"/>
    <w:semiHidden/>
    <w:rsid w:val="00585741"/>
    <w:pPr>
      <w:spacing w:before="120" w:line="240" w:lineRule="auto"/>
    </w:pPr>
    <w:rPr>
      <w:color w:val="C53D81" w:themeColor="accent4" w:themeShade="BF"/>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6Colorful-Accent511">
    <w:name w:val="Grid Table 6 Colorful - Accent 511"/>
    <w:basedOn w:val="TableNormal"/>
    <w:next w:val="GridTable6Colorful-Accent51"/>
    <w:uiPriority w:val="51"/>
    <w:semiHidden/>
    <w:rsid w:val="00585741"/>
    <w:pPr>
      <w:spacing w:before="120" w:line="240" w:lineRule="auto"/>
    </w:pPr>
    <w:rPr>
      <w:color w:val="D48005" w:themeColor="accent5" w:themeShade="BF"/>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6Colorful-Accent611">
    <w:name w:val="Grid Table 6 Colorful - Accent 611"/>
    <w:basedOn w:val="TableNormal"/>
    <w:next w:val="GridTable6Colorful-Accent61"/>
    <w:uiPriority w:val="51"/>
    <w:semiHidden/>
    <w:rsid w:val="00585741"/>
    <w:pPr>
      <w:spacing w:before="120" w:line="240" w:lineRule="auto"/>
    </w:pPr>
    <w:rPr>
      <w:color w:val="CE430D" w:themeColor="accent6" w:themeShade="BF"/>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7Colorful11">
    <w:name w:val="Grid Table 7 Colorful11"/>
    <w:basedOn w:val="TableNormal"/>
    <w:next w:val="GridTable7Colorful1"/>
    <w:uiPriority w:val="52"/>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7Colorful-Accent111">
    <w:name w:val="Grid Table 7 Colorful - Accent 111"/>
    <w:basedOn w:val="TableNormal"/>
    <w:next w:val="GridTable7Colorful-Accent11"/>
    <w:uiPriority w:val="52"/>
    <w:semiHidden/>
    <w:rsid w:val="00585741"/>
    <w:pPr>
      <w:spacing w:before="120" w:line="240" w:lineRule="auto"/>
    </w:pPr>
    <w:rPr>
      <w:color w:val="24564A" w:themeColor="accent1" w:themeShade="BF"/>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7Colorful-Accent211">
    <w:name w:val="Grid Table 7 Colorful - Accent 211"/>
    <w:basedOn w:val="TableNormal"/>
    <w:next w:val="GridTable7Colorful-Accent21"/>
    <w:uiPriority w:val="52"/>
    <w:semiHidden/>
    <w:rsid w:val="00585741"/>
    <w:pPr>
      <w:spacing w:before="120" w:line="240" w:lineRule="auto"/>
    </w:pPr>
    <w:rPr>
      <w:color w:val="168242" w:themeColor="accent2" w:themeShade="BF"/>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7Colorful-Accent311">
    <w:name w:val="Grid Table 7 Colorful - Accent 311"/>
    <w:basedOn w:val="TableNormal"/>
    <w:next w:val="GridTable7Colorful-Accent31"/>
    <w:uiPriority w:val="52"/>
    <w:semiHidden/>
    <w:rsid w:val="00585741"/>
    <w:pPr>
      <w:spacing w:before="120" w:line="240" w:lineRule="auto"/>
    </w:pPr>
    <w:rPr>
      <w:color w:val="4C6DBB" w:themeColor="accent3" w:themeShade="BF"/>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7Colorful-Accent411">
    <w:name w:val="Grid Table 7 Colorful - Accent 411"/>
    <w:basedOn w:val="TableNormal"/>
    <w:next w:val="GridTable7Colorful-Accent41"/>
    <w:uiPriority w:val="52"/>
    <w:semiHidden/>
    <w:rsid w:val="00585741"/>
    <w:pPr>
      <w:spacing w:before="120" w:line="240" w:lineRule="auto"/>
    </w:pPr>
    <w:rPr>
      <w:color w:val="C53D81" w:themeColor="accent4" w:themeShade="BF"/>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7Colorful-Accent511">
    <w:name w:val="Grid Table 7 Colorful - Accent 511"/>
    <w:basedOn w:val="TableNormal"/>
    <w:next w:val="GridTable7Colorful-Accent51"/>
    <w:uiPriority w:val="52"/>
    <w:semiHidden/>
    <w:rsid w:val="00585741"/>
    <w:pPr>
      <w:spacing w:before="120" w:line="240" w:lineRule="auto"/>
    </w:pPr>
    <w:rPr>
      <w:color w:val="D48005" w:themeColor="accent5" w:themeShade="BF"/>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7Colorful-Accent611">
    <w:name w:val="Grid Table 7 Colorful - Accent 611"/>
    <w:basedOn w:val="TableNormal"/>
    <w:next w:val="GridTable7Colorful-Accent61"/>
    <w:uiPriority w:val="52"/>
    <w:semiHidden/>
    <w:rsid w:val="00585741"/>
    <w:pPr>
      <w:spacing w:before="120" w:line="240" w:lineRule="auto"/>
    </w:pPr>
    <w:rPr>
      <w:color w:val="CE430D" w:themeColor="accent6" w:themeShade="BF"/>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customStyle="1" w:styleId="LightGrid1">
    <w:name w:val="Light Grid1"/>
    <w:basedOn w:val="TableNormal"/>
    <w:next w:val="LightGrid"/>
    <w:uiPriority w:val="62"/>
    <w:semiHidden/>
    <w:rsid w:val="00585741"/>
    <w:pPr>
      <w:spacing w:before="120" w:line="240" w:lineRule="auto"/>
    </w:pPr>
    <w:rPr>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18" w:space="0" w:color="231C24" w:themeColor="text1"/>
          <w:right w:val="single" w:sz="8" w:space="0" w:color="231C24" w:themeColor="text1"/>
          <w:insideH w:val="nil"/>
          <w:insideV w:val="single" w:sz="8" w:space="0" w:color="231C2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insideH w:val="nil"/>
          <w:insideV w:val="single" w:sz="8" w:space="0" w:color="231C2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shd w:val="clear" w:color="auto" w:fill="CDC0CE" w:themeFill="text1" w:themeFillTint="3F"/>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shd w:val="clear" w:color="auto" w:fill="CDC0CE" w:themeFill="text1" w:themeFillTint="3F"/>
      </w:tcPr>
    </w:tblStylePr>
    <w:tblStylePr w:type="band2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tcPr>
    </w:tblStylePr>
  </w:style>
  <w:style w:type="table" w:customStyle="1" w:styleId="LightGrid-Accent11">
    <w:name w:val="Light Grid - Accent 11"/>
    <w:basedOn w:val="TableNormal"/>
    <w:next w:val="LightGrid-Accent1"/>
    <w:uiPriority w:val="62"/>
    <w:semiHidden/>
    <w:rsid w:val="00585741"/>
    <w:pPr>
      <w:spacing w:before="120" w:line="240" w:lineRule="auto"/>
    </w:pPr>
    <w:rPr>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18" w:space="0" w:color="307363" w:themeColor="accent1"/>
          <w:right w:val="single" w:sz="8" w:space="0" w:color="307363" w:themeColor="accent1"/>
          <w:insideH w:val="nil"/>
          <w:insideV w:val="single" w:sz="8" w:space="0" w:color="3073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insideH w:val="nil"/>
          <w:insideV w:val="single" w:sz="8" w:space="0" w:color="3073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shd w:val="clear" w:color="auto" w:fill="C2E5DD" w:themeFill="accent1" w:themeFillTint="3F"/>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shd w:val="clear" w:color="auto" w:fill="C2E5DD" w:themeFill="accent1" w:themeFillTint="3F"/>
      </w:tcPr>
    </w:tblStylePr>
    <w:tblStylePr w:type="band2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tcPr>
    </w:tblStylePr>
  </w:style>
  <w:style w:type="table" w:customStyle="1" w:styleId="LightGrid-Accent21">
    <w:name w:val="Light Grid - Accent 21"/>
    <w:basedOn w:val="TableNormal"/>
    <w:next w:val="LightGrid-Accent2"/>
    <w:uiPriority w:val="62"/>
    <w:semiHidden/>
    <w:rsid w:val="00585741"/>
    <w:pPr>
      <w:spacing w:before="120" w:line="240" w:lineRule="auto"/>
    </w:pPr>
    <w:rPr>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18" w:space="0" w:color="1EAF59" w:themeColor="accent2"/>
          <w:right w:val="single" w:sz="8" w:space="0" w:color="1EAF59" w:themeColor="accent2"/>
          <w:insideH w:val="nil"/>
          <w:insideV w:val="single" w:sz="8" w:space="0" w:color="1EAF5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insideH w:val="nil"/>
          <w:insideV w:val="single" w:sz="8" w:space="0" w:color="1EAF5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shd w:val="clear" w:color="auto" w:fill="BEF4D4" w:themeFill="accent2" w:themeFillTint="3F"/>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shd w:val="clear" w:color="auto" w:fill="BEF4D4" w:themeFill="accent2" w:themeFillTint="3F"/>
      </w:tcPr>
    </w:tblStylePr>
    <w:tblStylePr w:type="band2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tcPr>
    </w:tblStylePr>
  </w:style>
  <w:style w:type="table" w:customStyle="1" w:styleId="LightGrid-Accent31">
    <w:name w:val="Light Grid - Accent 31"/>
    <w:basedOn w:val="TableNormal"/>
    <w:next w:val="LightGrid-Accent3"/>
    <w:uiPriority w:val="62"/>
    <w:semiHidden/>
    <w:rsid w:val="00585741"/>
    <w:pPr>
      <w:spacing w:before="120" w:line="240" w:lineRule="auto"/>
    </w:pPr>
    <w:rPr>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18" w:space="0" w:color="8DA2D4" w:themeColor="accent3"/>
          <w:right w:val="single" w:sz="8" w:space="0" w:color="8DA2D4" w:themeColor="accent3"/>
          <w:insideH w:val="nil"/>
          <w:insideV w:val="single" w:sz="8" w:space="0" w:color="8DA2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insideH w:val="nil"/>
          <w:insideV w:val="single" w:sz="8" w:space="0" w:color="8DA2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shd w:val="clear" w:color="auto" w:fill="E2E7F4" w:themeFill="accent3" w:themeFillTint="3F"/>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shd w:val="clear" w:color="auto" w:fill="E2E7F4" w:themeFill="accent3" w:themeFillTint="3F"/>
      </w:tcPr>
    </w:tblStylePr>
    <w:tblStylePr w:type="band2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tcPr>
    </w:tblStylePr>
  </w:style>
  <w:style w:type="table" w:customStyle="1" w:styleId="LightGrid-Accent41">
    <w:name w:val="Light Grid - Accent 41"/>
    <w:basedOn w:val="TableNormal"/>
    <w:next w:val="LightGrid-Accent4"/>
    <w:uiPriority w:val="62"/>
    <w:semiHidden/>
    <w:rsid w:val="00585741"/>
    <w:pPr>
      <w:spacing w:before="120" w:line="240" w:lineRule="auto"/>
    </w:pPr>
    <w:rPr>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18" w:space="0" w:color="D980AD" w:themeColor="accent4"/>
          <w:right w:val="single" w:sz="8" w:space="0" w:color="D980AD" w:themeColor="accent4"/>
          <w:insideH w:val="nil"/>
          <w:insideV w:val="single" w:sz="8" w:space="0" w:color="D980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insideH w:val="nil"/>
          <w:insideV w:val="single" w:sz="8" w:space="0" w:color="D980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shd w:val="clear" w:color="auto" w:fill="F5DFEA" w:themeFill="accent4" w:themeFillTint="3F"/>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shd w:val="clear" w:color="auto" w:fill="F5DFEA" w:themeFill="accent4" w:themeFillTint="3F"/>
      </w:tcPr>
    </w:tblStylePr>
    <w:tblStylePr w:type="band2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tcPr>
    </w:tblStylePr>
  </w:style>
  <w:style w:type="table" w:customStyle="1" w:styleId="LightGrid-Accent51">
    <w:name w:val="Light Grid - Accent 51"/>
    <w:basedOn w:val="TableNormal"/>
    <w:next w:val="LightGrid-Accent5"/>
    <w:uiPriority w:val="62"/>
    <w:semiHidden/>
    <w:rsid w:val="00585741"/>
    <w:pPr>
      <w:spacing w:before="120" w:line="240" w:lineRule="auto"/>
    </w:pPr>
    <w:rPr>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18" w:space="0" w:color="FAA629" w:themeColor="accent5"/>
          <w:right w:val="single" w:sz="8" w:space="0" w:color="FAA629" w:themeColor="accent5"/>
          <w:insideH w:val="nil"/>
          <w:insideV w:val="single" w:sz="8" w:space="0" w:color="FAA62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insideH w:val="nil"/>
          <w:insideV w:val="single" w:sz="8" w:space="0" w:color="FAA62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shd w:val="clear" w:color="auto" w:fill="FDE8C9" w:themeFill="accent5" w:themeFillTint="3F"/>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shd w:val="clear" w:color="auto" w:fill="FDE8C9" w:themeFill="accent5" w:themeFillTint="3F"/>
      </w:tcPr>
    </w:tblStylePr>
    <w:tblStylePr w:type="band2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tcPr>
    </w:tblStylePr>
  </w:style>
  <w:style w:type="table" w:customStyle="1" w:styleId="LightGrid-Accent61">
    <w:name w:val="Light Grid - Accent 61"/>
    <w:basedOn w:val="TableNormal"/>
    <w:next w:val="LightGrid-Accent6"/>
    <w:uiPriority w:val="62"/>
    <w:semiHidden/>
    <w:rsid w:val="00585741"/>
    <w:pPr>
      <w:spacing w:before="120" w:line="240" w:lineRule="auto"/>
    </w:pPr>
    <w:rPr>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18" w:space="0" w:color="F26934" w:themeColor="accent6"/>
          <w:right w:val="single" w:sz="8" w:space="0" w:color="F26934" w:themeColor="accent6"/>
          <w:insideH w:val="nil"/>
          <w:insideV w:val="single" w:sz="8" w:space="0" w:color="F269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insideH w:val="nil"/>
          <w:insideV w:val="single" w:sz="8" w:space="0" w:color="F269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shd w:val="clear" w:color="auto" w:fill="FBD9CC" w:themeFill="accent6" w:themeFillTint="3F"/>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shd w:val="clear" w:color="auto" w:fill="FBD9CC" w:themeFill="accent6" w:themeFillTint="3F"/>
      </w:tcPr>
    </w:tblStylePr>
    <w:tblStylePr w:type="band2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tcPr>
    </w:tblStylePr>
  </w:style>
  <w:style w:type="table" w:customStyle="1" w:styleId="LightList1">
    <w:name w:val="Light List1"/>
    <w:basedOn w:val="TableNormal"/>
    <w:next w:val="LightList"/>
    <w:uiPriority w:val="61"/>
    <w:semiHidden/>
    <w:rsid w:val="00585741"/>
    <w:pPr>
      <w:spacing w:before="120" w:line="240" w:lineRule="auto"/>
    </w:pPr>
    <w:rPr>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pPr>
        <w:spacing w:before="0" w:after="0" w:line="240" w:lineRule="auto"/>
      </w:pPr>
      <w:rPr>
        <w:b/>
        <w:bCs/>
        <w:color w:val="FFFFFF" w:themeColor="background1"/>
      </w:rPr>
      <w:tblPr/>
      <w:tcPr>
        <w:shd w:val="clear" w:color="auto" w:fill="231C24" w:themeFill="text1"/>
      </w:tcPr>
    </w:tblStylePr>
    <w:tblStylePr w:type="lastRow">
      <w:pPr>
        <w:spacing w:before="0" w:after="0" w:line="240" w:lineRule="auto"/>
      </w:pPr>
      <w:rPr>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tcBorders>
      </w:tcPr>
    </w:tblStylePr>
    <w:tblStylePr w:type="firstCol">
      <w:rPr>
        <w:b/>
        <w:bCs/>
      </w:rPr>
    </w:tblStylePr>
    <w:tblStylePr w:type="lastCol">
      <w:rPr>
        <w:b/>
        <w:bCs/>
      </w:r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style>
  <w:style w:type="table" w:customStyle="1" w:styleId="LightList-Accent11">
    <w:name w:val="Light List - Accent 11"/>
    <w:basedOn w:val="TableNormal"/>
    <w:next w:val="LightList-Accent1"/>
    <w:uiPriority w:val="61"/>
    <w:semiHidden/>
    <w:rsid w:val="00585741"/>
    <w:pPr>
      <w:spacing w:before="120" w:line="240" w:lineRule="auto"/>
    </w:pPr>
    <w:rPr>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pPr>
        <w:spacing w:before="0" w:after="0" w:line="240" w:lineRule="auto"/>
      </w:pPr>
      <w:rPr>
        <w:b/>
        <w:bCs/>
        <w:color w:val="FFFFFF" w:themeColor="background1"/>
      </w:rPr>
      <w:tblPr/>
      <w:tcPr>
        <w:shd w:val="clear" w:color="auto" w:fill="307363" w:themeFill="accent1"/>
      </w:tcPr>
    </w:tblStylePr>
    <w:tblStylePr w:type="lastRow">
      <w:pPr>
        <w:spacing w:before="0" w:after="0" w:line="240" w:lineRule="auto"/>
      </w:pPr>
      <w:rPr>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tcBorders>
      </w:tcPr>
    </w:tblStylePr>
    <w:tblStylePr w:type="firstCol">
      <w:rPr>
        <w:b/>
        <w:bCs/>
      </w:rPr>
    </w:tblStylePr>
    <w:tblStylePr w:type="lastCol">
      <w:rPr>
        <w:b/>
        <w:bCs/>
      </w:r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style>
  <w:style w:type="table" w:customStyle="1" w:styleId="LightList-Accent21">
    <w:name w:val="Light List - Accent 21"/>
    <w:basedOn w:val="TableNormal"/>
    <w:next w:val="LightList-Accent2"/>
    <w:uiPriority w:val="61"/>
    <w:semiHidden/>
    <w:rsid w:val="00585741"/>
    <w:pPr>
      <w:spacing w:before="120" w:line="240" w:lineRule="auto"/>
    </w:pPr>
    <w:rPr>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pPr>
        <w:spacing w:before="0" w:after="0" w:line="240" w:lineRule="auto"/>
      </w:pPr>
      <w:rPr>
        <w:b/>
        <w:bCs/>
        <w:color w:val="FFFFFF" w:themeColor="background1"/>
      </w:rPr>
      <w:tblPr/>
      <w:tcPr>
        <w:shd w:val="clear" w:color="auto" w:fill="1EAF59" w:themeFill="accent2"/>
      </w:tcPr>
    </w:tblStylePr>
    <w:tblStylePr w:type="lastRow">
      <w:pPr>
        <w:spacing w:before="0" w:after="0" w:line="240" w:lineRule="auto"/>
      </w:pPr>
      <w:rPr>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tcBorders>
      </w:tcPr>
    </w:tblStylePr>
    <w:tblStylePr w:type="firstCol">
      <w:rPr>
        <w:b/>
        <w:bCs/>
      </w:rPr>
    </w:tblStylePr>
    <w:tblStylePr w:type="lastCol">
      <w:rPr>
        <w:b/>
        <w:bCs/>
      </w:r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style>
  <w:style w:type="table" w:customStyle="1" w:styleId="LightList-Accent31">
    <w:name w:val="Light List - Accent 31"/>
    <w:basedOn w:val="TableNormal"/>
    <w:next w:val="LightList-Accent3"/>
    <w:uiPriority w:val="61"/>
    <w:semiHidden/>
    <w:rsid w:val="00585741"/>
    <w:pPr>
      <w:spacing w:before="120" w:line="240" w:lineRule="auto"/>
    </w:pPr>
    <w:rPr>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pPr>
        <w:spacing w:before="0" w:after="0" w:line="240" w:lineRule="auto"/>
      </w:pPr>
      <w:rPr>
        <w:b/>
        <w:bCs/>
        <w:color w:val="FFFFFF" w:themeColor="background1"/>
      </w:rPr>
      <w:tblPr/>
      <w:tcPr>
        <w:shd w:val="clear" w:color="auto" w:fill="8DA2D4" w:themeFill="accent3"/>
      </w:tcPr>
    </w:tblStylePr>
    <w:tblStylePr w:type="lastRow">
      <w:pPr>
        <w:spacing w:before="0" w:after="0" w:line="240" w:lineRule="auto"/>
      </w:pPr>
      <w:rPr>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tcBorders>
      </w:tcPr>
    </w:tblStylePr>
    <w:tblStylePr w:type="firstCol">
      <w:rPr>
        <w:b/>
        <w:bCs/>
      </w:rPr>
    </w:tblStylePr>
    <w:tblStylePr w:type="lastCol">
      <w:rPr>
        <w:b/>
        <w:bCs/>
      </w:r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style>
  <w:style w:type="table" w:customStyle="1" w:styleId="LightList-Accent41">
    <w:name w:val="Light List - Accent 41"/>
    <w:basedOn w:val="TableNormal"/>
    <w:next w:val="LightList-Accent4"/>
    <w:uiPriority w:val="61"/>
    <w:semiHidden/>
    <w:rsid w:val="00585741"/>
    <w:pPr>
      <w:spacing w:before="120" w:line="240" w:lineRule="auto"/>
    </w:pPr>
    <w:rPr>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pPr>
        <w:spacing w:before="0" w:after="0" w:line="240" w:lineRule="auto"/>
      </w:pPr>
      <w:rPr>
        <w:b/>
        <w:bCs/>
        <w:color w:val="FFFFFF" w:themeColor="background1"/>
      </w:rPr>
      <w:tblPr/>
      <w:tcPr>
        <w:shd w:val="clear" w:color="auto" w:fill="D980AD" w:themeFill="accent4"/>
      </w:tcPr>
    </w:tblStylePr>
    <w:tblStylePr w:type="lastRow">
      <w:pPr>
        <w:spacing w:before="0" w:after="0" w:line="240" w:lineRule="auto"/>
      </w:pPr>
      <w:rPr>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tcBorders>
      </w:tcPr>
    </w:tblStylePr>
    <w:tblStylePr w:type="firstCol">
      <w:rPr>
        <w:b/>
        <w:bCs/>
      </w:rPr>
    </w:tblStylePr>
    <w:tblStylePr w:type="lastCol">
      <w:rPr>
        <w:b/>
        <w:bCs/>
      </w:r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style>
  <w:style w:type="table" w:customStyle="1" w:styleId="LightList-Accent51">
    <w:name w:val="Light List - Accent 51"/>
    <w:basedOn w:val="TableNormal"/>
    <w:next w:val="LightList-Accent5"/>
    <w:uiPriority w:val="61"/>
    <w:semiHidden/>
    <w:rsid w:val="00585741"/>
    <w:pPr>
      <w:spacing w:before="120" w:line="240" w:lineRule="auto"/>
    </w:pPr>
    <w:rPr>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pPr>
        <w:spacing w:before="0" w:after="0" w:line="240" w:lineRule="auto"/>
      </w:pPr>
      <w:rPr>
        <w:b/>
        <w:bCs/>
        <w:color w:val="FFFFFF" w:themeColor="background1"/>
      </w:rPr>
      <w:tblPr/>
      <w:tcPr>
        <w:shd w:val="clear" w:color="auto" w:fill="FAA629" w:themeFill="accent5"/>
      </w:tcPr>
    </w:tblStylePr>
    <w:tblStylePr w:type="lastRow">
      <w:pPr>
        <w:spacing w:before="0" w:after="0" w:line="240" w:lineRule="auto"/>
      </w:pPr>
      <w:rPr>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tcBorders>
      </w:tcPr>
    </w:tblStylePr>
    <w:tblStylePr w:type="firstCol">
      <w:rPr>
        <w:b/>
        <w:bCs/>
      </w:rPr>
    </w:tblStylePr>
    <w:tblStylePr w:type="lastCol">
      <w:rPr>
        <w:b/>
        <w:bCs/>
      </w:r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style>
  <w:style w:type="table" w:customStyle="1" w:styleId="LightList-Accent61">
    <w:name w:val="Light List - Accent 61"/>
    <w:basedOn w:val="TableNormal"/>
    <w:next w:val="LightList-Accent6"/>
    <w:uiPriority w:val="61"/>
    <w:semiHidden/>
    <w:rsid w:val="00585741"/>
    <w:pPr>
      <w:spacing w:before="120" w:line="240" w:lineRule="auto"/>
    </w:pPr>
    <w:rPr>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pPr>
        <w:spacing w:before="0" w:after="0" w:line="240" w:lineRule="auto"/>
      </w:pPr>
      <w:rPr>
        <w:b/>
        <w:bCs/>
        <w:color w:val="FFFFFF" w:themeColor="background1"/>
      </w:rPr>
      <w:tblPr/>
      <w:tcPr>
        <w:shd w:val="clear" w:color="auto" w:fill="F26934" w:themeFill="accent6"/>
      </w:tcPr>
    </w:tblStylePr>
    <w:tblStylePr w:type="lastRow">
      <w:pPr>
        <w:spacing w:before="0" w:after="0" w:line="240" w:lineRule="auto"/>
      </w:pPr>
      <w:rPr>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tcBorders>
      </w:tcPr>
    </w:tblStylePr>
    <w:tblStylePr w:type="firstCol">
      <w:rPr>
        <w:b/>
        <w:bCs/>
      </w:rPr>
    </w:tblStylePr>
    <w:tblStylePr w:type="lastCol">
      <w:rPr>
        <w:b/>
        <w:bCs/>
      </w:r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style>
  <w:style w:type="table" w:customStyle="1" w:styleId="LightShading1">
    <w:name w:val="Light Shading1"/>
    <w:basedOn w:val="TableNormal"/>
    <w:next w:val="LightShading"/>
    <w:uiPriority w:val="60"/>
    <w:semiHidden/>
    <w:rsid w:val="00585741"/>
    <w:pPr>
      <w:spacing w:before="120" w:line="240" w:lineRule="auto"/>
    </w:pPr>
    <w:rPr>
      <w:color w:val="19151A" w:themeColor="text1" w:themeShade="BF"/>
      <w:sz w:val="20"/>
      <w:szCs w:val="20"/>
    </w:rPr>
    <w:tblPr>
      <w:tblStyleRowBandSize w:val="1"/>
      <w:tblStyleColBandSize w:val="1"/>
      <w:tblBorders>
        <w:top w:val="single" w:sz="8" w:space="0" w:color="231C24" w:themeColor="text1"/>
        <w:bottom w:val="single" w:sz="8" w:space="0" w:color="231C24" w:themeColor="text1"/>
      </w:tblBorders>
    </w:tblPr>
    <w:tblStylePr w:type="fir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la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left w:val="nil"/>
          <w:right w:val="nil"/>
          <w:insideH w:val="nil"/>
          <w:insideV w:val="nil"/>
        </w:tcBorders>
        <w:shd w:val="clear" w:color="auto" w:fill="CDC0CE" w:themeFill="text1" w:themeFillTint="3F"/>
      </w:tcPr>
    </w:tblStylePr>
  </w:style>
  <w:style w:type="table" w:customStyle="1" w:styleId="LightShading-Accent11">
    <w:name w:val="Light Shading - Accent 11"/>
    <w:basedOn w:val="TableNormal"/>
    <w:next w:val="LightShading-Accent1"/>
    <w:uiPriority w:val="60"/>
    <w:semiHidden/>
    <w:rsid w:val="00585741"/>
    <w:pPr>
      <w:spacing w:before="120" w:line="240" w:lineRule="auto"/>
    </w:pPr>
    <w:rPr>
      <w:color w:val="24564A" w:themeColor="accent1" w:themeShade="BF"/>
      <w:sz w:val="20"/>
      <w:szCs w:val="20"/>
    </w:rPr>
    <w:tblPr>
      <w:tblStyleRowBandSize w:val="1"/>
      <w:tblStyleColBandSize w:val="1"/>
      <w:tblBorders>
        <w:top w:val="single" w:sz="8" w:space="0" w:color="307363" w:themeColor="accent1"/>
        <w:bottom w:val="single" w:sz="8" w:space="0" w:color="307363" w:themeColor="accent1"/>
      </w:tblBorders>
    </w:tblPr>
    <w:tblStylePr w:type="fir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la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left w:val="nil"/>
          <w:right w:val="nil"/>
          <w:insideH w:val="nil"/>
          <w:insideV w:val="nil"/>
        </w:tcBorders>
        <w:shd w:val="clear" w:color="auto" w:fill="C2E5DD" w:themeFill="accent1" w:themeFillTint="3F"/>
      </w:tcPr>
    </w:tblStylePr>
  </w:style>
  <w:style w:type="table" w:customStyle="1" w:styleId="LightShading-Accent21">
    <w:name w:val="Light Shading - Accent 21"/>
    <w:basedOn w:val="TableNormal"/>
    <w:next w:val="LightShading-Accent2"/>
    <w:uiPriority w:val="60"/>
    <w:semiHidden/>
    <w:rsid w:val="00585741"/>
    <w:pPr>
      <w:spacing w:before="120" w:line="240" w:lineRule="auto"/>
    </w:pPr>
    <w:rPr>
      <w:color w:val="168242" w:themeColor="accent2" w:themeShade="BF"/>
      <w:sz w:val="20"/>
      <w:szCs w:val="20"/>
    </w:rPr>
    <w:tblPr>
      <w:tblStyleRowBandSize w:val="1"/>
      <w:tblStyleColBandSize w:val="1"/>
      <w:tblBorders>
        <w:top w:val="single" w:sz="8" w:space="0" w:color="1EAF59" w:themeColor="accent2"/>
        <w:bottom w:val="single" w:sz="8" w:space="0" w:color="1EAF59" w:themeColor="accent2"/>
      </w:tblBorders>
    </w:tblPr>
    <w:tblStylePr w:type="fir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la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left w:val="nil"/>
          <w:right w:val="nil"/>
          <w:insideH w:val="nil"/>
          <w:insideV w:val="nil"/>
        </w:tcBorders>
        <w:shd w:val="clear" w:color="auto" w:fill="BEF4D4" w:themeFill="accent2" w:themeFillTint="3F"/>
      </w:tcPr>
    </w:tblStylePr>
  </w:style>
  <w:style w:type="table" w:customStyle="1" w:styleId="LightShading-Accent31">
    <w:name w:val="Light Shading - Accent 31"/>
    <w:basedOn w:val="TableNormal"/>
    <w:next w:val="LightShading-Accent3"/>
    <w:uiPriority w:val="60"/>
    <w:semiHidden/>
    <w:rsid w:val="00585741"/>
    <w:pPr>
      <w:spacing w:before="120" w:line="240" w:lineRule="auto"/>
    </w:pPr>
    <w:rPr>
      <w:color w:val="4C6DBB" w:themeColor="accent3" w:themeShade="BF"/>
      <w:sz w:val="20"/>
      <w:szCs w:val="20"/>
    </w:rPr>
    <w:tblPr>
      <w:tblStyleRowBandSize w:val="1"/>
      <w:tblStyleColBandSize w:val="1"/>
      <w:tblBorders>
        <w:top w:val="single" w:sz="8" w:space="0" w:color="8DA2D4" w:themeColor="accent3"/>
        <w:bottom w:val="single" w:sz="8" w:space="0" w:color="8DA2D4" w:themeColor="accent3"/>
      </w:tblBorders>
    </w:tblPr>
    <w:tblStylePr w:type="fir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la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customStyle="1" w:styleId="LightShading-Accent41">
    <w:name w:val="Light Shading - Accent 41"/>
    <w:basedOn w:val="TableNormal"/>
    <w:next w:val="LightShading-Accent4"/>
    <w:uiPriority w:val="60"/>
    <w:semiHidden/>
    <w:rsid w:val="00585741"/>
    <w:pPr>
      <w:spacing w:before="120" w:line="240" w:lineRule="auto"/>
    </w:pPr>
    <w:rPr>
      <w:color w:val="C53D81" w:themeColor="accent4" w:themeShade="BF"/>
      <w:sz w:val="20"/>
      <w:szCs w:val="20"/>
    </w:rPr>
    <w:tblPr>
      <w:tblStyleRowBandSize w:val="1"/>
      <w:tblStyleColBandSize w:val="1"/>
      <w:tblBorders>
        <w:top w:val="single" w:sz="8" w:space="0" w:color="D980AD" w:themeColor="accent4"/>
        <w:bottom w:val="single" w:sz="8" w:space="0" w:color="D980AD" w:themeColor="accent4"/>
      </w:tblBorders>
    </w:tblPr>
    <w:tblStylePr w:type="fir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la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left w:val="nil"/>
          <w:right w:val="nil"/>
          <w:insideH w:val="nil"/>
          <w:insideV w:val="nil"/>
        </w:tcBorders>
        <w:shd w:val="clear" w:color="auto" w:fill="F5DFEA" w:themeFill="accent4" w:themeFillTint="3F"/>
      </w:tcPr>
    </w:tblStylePr>
  </w:style>
  <w:style w:type="table" w:customStyle="1" w:styleId="LightShading-Accent51">
    <w:name w:val="Light Shading - Accent 51"/>
    <w:basedOn w:val="TableNormal"/>
    <w:next w:val="LightShading-Accent5"/>
    <w:uiPriority w:val="60"/>
    <w:semiHidden/>
    <w:rsid w:val="00585741"/>
    <w:pPr>
      <w:spacing w:before="120" w:line="240" w:lineRule="auto"/>
    </w:pPr>
    <w:rPr>
      <w:color w:val="D48005" w:themeColor="accent5" w:themeShade="BF"/>
      <w:sz w:val="20"/>
      <w:szCs w:val="20"/>
    </w:rPr>
    <w:tblPr>
      <w:tblStyleRowBandSize w:val="1"/>
      <w:tblStyleColBandSize w:val="1"/>
      <w:tblBorders>
        <w:top w:val="single" w:sz="8" w:space="0" w:color="FAA629" w:themeColor="accent5"/>
        <w:bottom w:val="single" w:sz="8" w:space="0" w:color="FAA629" w:themeColor="accent5"/>
      </w:tblBorders>
    </w:tblPr>
    <w:tblStylePr w:type="fir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la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left w:val="nil"/>
          <w:right w:val="nil"/>
          <w:insideH w:val="nil"/>
          <w:insideV w:val="nil"/>
        </w:tcBorders>
        <w:shd w:val="clear" w:color="auto" w:fill="FDE8C9" w:themeFill="accent5" w:themeFillTint="3F"/>
      </w:tcPr>
    </w:tblStylePr>
  </w:style>
  <w:style w:type="table" w:customStyle="1" w:styleId="LightShading-Accent61">
    <w:name w:val="Light Shading - Accent 61"/>
    <w:basedOn w:val="TableNormal"/>
    <w:next w:val="LightShading-Accent6"/>
    <w:uiPriority w:val="60"/>
    <w:semiHidden/>
    <w:rsid w:val="00585741"/>
    <w:pPr>
      <w:spacing w:before="120" w:line="240" w:lineRule="auto"/>
    </w:pPr>
    <w:rPr>
      <w:color w:val="CE430D" w:themeColor="accent6" w:themeShade="BF"/>
      <w:sz w:val="20"/>
      <w:szCs w:val="20"/>
    </w:rPr>
    <w:tblPr>
      <w:tblStyleRowBandSize w:val="1"/>
      <w:tblStyleColBandSize w:val="1"/>
      <w:tblBorders>
        <w:top w:val="single" w:sz="8" w:space="0" w:color="F26934" w:themeColor="accent6"/>
        <w:bottom w:val="single" w:sz="8" w:space="0" w:color="F26934" w:themeColor="accent6"/>
      </w:tblBorders>
    </w:tblPr>
    <w:tblStylePr w:type="fir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la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left w:val="nil"/>
          <w:right w:val="nil"/>
          <w:insideH w:val="nil"/>
          <w:insideV w:val="nil"/>
        </w:tcBorders>
        <w:shd w:val="clear" w:color="auto" w:fill="FBD9CC" w:themeFill="accent6" w:themeFillTint="3F"/>
      </w:tcPr>
    </w:tblStylePr>
  </w:style>
  <w:style w:type="table" w:customStyle="1" w:styleId="ListTable1Light11">
    <w:name w:val="List Table 1 Light11"/>
    <w:basedOn w:val="TableNormal"/>
    <w:next w:val="ListTable1Light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846A88" w:themeColor="text1" w:themeTint="99"/>
        </w:tcBorders>
      </w:tcPr>
    </w:tblStylePr>
    <w:tblStylePr w:type="lastRow">
      <w:rPr>
        <w:b/>
        <w:bCs/>
      </w:rPr>
      <w:tblPr/>
      <w:tcPr>
        <w:tcBorders>
          <w:top w:val="sing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1Light-Accent111">
    <w:name w:val="List Table 1 Light - Accent 111"/>
    <w:basedOn w:val="TableNormal"/>
    <w:next w:val="ListTable1Light-Accent1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6CC1AD" w:themeColor="accent1" w:themeTint="99"/>
        </w:tcBorders>
      </w:tcPr>
    </w:tblStylePr>
    <w:tblStylePr w:type="lastRow">
      <w:rPr>
        <w:b/>
        <w:bCs/>
      </w:rPr>
      <w:tblPr/>
      <w:tcPr>
        <w:tcBorders>
          <w:top w:val="sing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1Light-Accent211">
    <w:name w:val="List Table 1 Light - Accent 211"/>
    <w:basedOn w:val="TableNormal"/>
    <w:next w:val="ListTable1Light-Accent2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62E497" w:themeColor="accent2" w:themeTint="99"/>
        </w:tcBorders>
      </w:tcPr>
    </w:tblStylePr>
    <w:tblStylePr w:type="lastRow">
      <w:rPr>
        <w:b/>
        <w:bCs/>
      </w:rPr>
      <w:tblPr/>
      <w:tcPr>
        <w:tcBorders>
          <w:top w:val="sing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1Light-Accent311">
    <w:name w:val="List Table 1 Light - Accent 311"/>
    <w:basedOn w:val="TableNormal"/>
    <w:next w:val="ListTable1Light-Accent3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BAC7E5" w:themeColor="accent3" w:themeTint="99"/>
        </w:tcBorders>
      </w:tcPr>
    </w:tblStylePr>
    <w:tblStylePr w:type="lastRow">
      <w:rPr>
        <w:b/>
        <w:bCs/>
      </w:rPr>
      <w:tblPr/>
      <w:tcPr>
        <w:tcBorders>
          <w:top w:val="sing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1Light-Accent411">
    <w:name w:val="List Table 1 Light - Accent 411"/>
    <w:basedOn w:val="TableNormal"/>
    <w:next w:val="ListTable1Light-Accent4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E8B2CD" w:themeColor="accent4" w:themeTint="99"/>
        </w:tcBorders>
      </w:tcPr>
    </w:tblStylePr>
    <w:tblStylePr w:type="lastRow">
      <w:rPr>
        <w:b/>
        <w:bCs/>
      </w:rPr>
      <w:tblPr/>
      <w:tcPr>
        <w:tcBorders>
          <w:top w:val="sing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1Light-Accent511">
    <w:name w:val="List Table 1 Light - Accent 511"/>
    <w:basedOn w:val="TableNormal"/>
    <w:next w:val="ListTable1Light-Accent5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FCC97E" w:themeColor="accent5" w:themeTint="99"/>
        </w:tcBorders>
      </w:tcPr>
    </w:tblStylePr>
    <w:tblStylePr w:type="lastRow">
      <w:rPr>
        <w:b/>
        <w:bCs/>
      </w:rPr>
      <w:tblPr/>
      <w:tcPr>
        <w:tcBorders>
          <w:top w:val="sing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1Light-Accent611">
    <w:name w:val="List Table 1 Light - Accent 611"/>
    <w:basedOn w:val="TableNormal"/>
    <w:next w:val="ListTable1Light-Accent6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F7A485" w:themeColor="accent6" w:themeTint="99"/>
        </w:tcBorders>
      </w:tcPr>
    </w:tblStylePr>
    <w:tblStylePr w:type="lastRow">
      <w:rPr>
        <w:b/>
        <w:bCs/>
      </w:rPr>
      <w:tblPr/>
      <w:tcPr>
        <w:tcBorders>
          <w:top w:val="sing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211">
    <w:name w:val="List Table 211"/>
    <w:basedOn w:val="TableNormal"/>
    <w:next w:val="ListTable21"/>
    <w:uiPriority w:val="47"/>
    <w:semiHidden/>
    <w:rsid w:val="00585741"/>
    <w:pPr>
      <w:spacing w:before="120" w:line="240" w:lineRule="auto"/>
    </w:pPr>
    <w:rPr>
      <w:sz w:val="20"/>
      <w:szCs w:val="20"/>
    </w:rPr>
    <w:tblPr>
      <w:tblStyleRowBandSize w:val="1"/>
      <w:tblStyleColBandSize w:val="1"/>
      <w:tblBorders>
        <w:top w:val="single" w:sz="4" w:space="0" w:color="846A88" w:themeColor="text1" w:themeTint="99"/>
        <w:bottom w:val="single" w:sz="4" w:space="0" w:color="846A88" w:themeColor="text1" w:themeTint="99"/>
        <w:insideH w:val="single" w:sz="4" w:space="0" w:color="846A8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2-Accent111">
    <w:name w:val="List Table 2 - Accent 111"/>
    <w:basedOn w:val="TableNormal"/>
    <w:next w:val="ListTable2-Accent11"/>
    <w:uiPriority w:val="47"/>
    <w:semiHidden/>
    <w:rsid w:val="00585741"/>
    <w:pPr>
      <w:spacing w:before="120" w:line="240" w:lineRule="auto"/>
    </w:pPr>
    <w:rPr>
      <w:sz w:val="20"/>
      <w:szCs w:val="20"/>
    </w:rPr>
    <w:tblPr>
      <w:tblStyleRowBandSize w:val="1"/>
      <w:tblStyleColBandSize w:val="1"/>
      <w:tblBorders>
        <w:top w:val="single" w:sz="4" w:space="0" w:color="6CC1AD" w:themeColor="accent1" w:themeTint="99"/>
        <w:bottom w:val="single" w:sz="4" w:space="0" w:color="6CC1AD" w:themeColor="accent1" w:themeTint="99"/>
        <w:insideH w:val="single" w:sz="4" w:space="0" w:color="6CC1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2-Accent211">
    <w:name w:val="List Table 2 - Accent 211"/>
    <w:basedOn w:val="TableNormal"/>
    <w:next w:val="ListTable2-Accent21"/>
    <w:uiPriority w:val="47"/>
    <w:semiHidden/>
    <w:rsid w:val="00585741"/>
    <w:pPr>
      <w:spacing w:before="120" w:line="240" w:lineRule="auto"/>
    </w:pPr>
    <w:rPr>
      <w:sz w:val="20"/>
      <w:szCs w:val="20"/>
    </w:rPr>
    <w:tblPr>
      <w:tblStyleRowBandSize w:val="1"/>
      <w:tblStyleColBandSize w:val="1"/>
      <w:tblBorders>
        <w:top w:val="single" w:sz="4" w:space="0" w:color="62E497" w:themeColor="accent2" w:themeTint="99"/>
        <w:bottom w:val="single" w:sz="4" w:space="0" w:color="62E497" w:themeColor="accent2" w:themeTint="99"/>
        <w:insideH w:val="single" w:sz="4" w:space="0" w:color="62E49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2-Accent311">
    <w:name w:val="List Table 2 - Accent 311"/>
    <w:basedOn w:val="TableNormal"/>
    <w:next w:val="ListTable2-Accent31"/>
    <w:uiPriority w:val="47"/>
    <w:semiHidden/>
    <w:rsid w:val="00585741"/>
    <w:pPr>
      <w:spacing w:before="120" w:line="240" w:lineRule="auto"/>
    </w:pPr>
    <w:rPr>
      <w:sz w:val="20"/>
      <w:szCs w:val="20"/>
    </w:rPr>
    <w:tblPr>
      <w:tblStyleRowBandSize w:val="1"/>
      <w:tblStyleColBandSize w:val="1"/>
      <w:tblBorders>
        <w:top w:val="single" w:sz="4" w:space="0" w:color="BAC7E5" w:themeColor="accent3" w:themeTint="99"/>
        <w:bottom w:val="single" w:sz="4" w:space="0" w:color="BAC7E5" w:themeColor="accent3" w:themeTint="99"/>
        <w:insideH w:val="single" w:sz="4" w:space="0" w:color="BAC7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2-Accent411">
    <w:name w:val="List Table 2 - Accent 411"/>
    <w:basedOn w:val="TableNormal"/>
    <w:next w:val="ListTable2-Accent41"/>
    <w:uiPriority w:val="47"/>
    <w:semiHidden/>
    <w:rsid w:val="00585741"/>
    <w:pPr>
      <w:spacing w:before="120" w:line="240" w:lineRule="auto"/>
    </w:pPr>
    <w:rPr>
      <w:sz w:val="20"/>
      <w:szCs w:val="20"/>
    </w:rPr>
    <w:tblPr>
      <w:tblStyleRowBandSize w:val="1"/>
      <w:tblStyleColBandSize w:val="1"/>
      <w:tblBorders>
        <w:top w:val="single" w:sz="4" w:space="0" w:color="E8B2CD" w:themeColor="accent4" w:themeTint="99"/>
        <w:bottom w:val="single" w:sz="4" w:space="0" w:color="E8B2CD" w:themeColor="accent4" w:themeTint="99"/>
        <w:insideH w:val="single" w:sz="4" w:space="0" w:color="E8B2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2-Accent511">
    <w:name w:val="List Table 2 - Accent 511"/>
    <w:basedOn w:val="TableNormal"/>
    <w:next w:val="ListTable2-Accent51"/>
    <w:uiPriority w:val="47"/>
    <w:semiHidden/>
    <w:rsid w:val="00585741"/>
    <w:pPr>
      <w:spacing w:before="120" w:line="240" w:lineRule="auto"/>
    </w:pPr>
    <w:rPr>
      <w:sz w:val="20"/>
      <w:szCs w:val="20"/>
    </w:rPr>
    <w:tblPr>
      <w:tblStyleRowBandSize w:val="1"/>
      <w:tblStyleColBandSize w:val="1"/>
      <w:tblBorders>
        <w:top w:val="single" w:sz="4" w:space="0" w:color="FCC97E" w:themeColor="accent5" w:themeTint="99"/>
        <w:bottom w:val="single" w:sz="4" w:space="0" w:color="FCC97E" w:themeColor="accent5" w:themeTint="99"/>
        <w:insideH w:val="single" w:sz="4" w:space="0" w:color="FCC97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2-Accent611">
    <w:name w:val="List Table 2 - Accent 611"/>
    <w:basedOn w:val="TableNormal"/>
    <w:next w:val="ListTable2-Accent61"/>
    <w:uiPriority w:val="47"/>
    <w:semiHidden/>
    <w:rsid w:val="00585741"/>
    <w:pPr>
      <w:spacing w:before="120" w:line="240" w:lineRule="auto"/>
    </w:pPr>
    <w:rPr>
      <w:sz w:val="20"/>
      <w:szCs w:val="20"/>
    </w:rPr>
    <w:tblPr>
      <w:tblStyleRowBandSize w:val="1"/>
      <w:tblStyleColBandSize w:val="1"/>
      <w:tblBorders>
        <w:top w:val="single" w:sz="4" w:space="0" w:color="F7A485" w:themeColor="accent6" w:themeTint="99"/>
        <w:bottom w:val="single" w:sz="4" w:space="0" w:color="F7A485" w:themeColor="accent6" w:themeTint="99"/>
        <w:insideH w:val="single" w:sz="4" w:space="0" w:color="F7A48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311">
    <w:name w:val="List Table 311"/>
    <w:basedOn w:val="TableNormal"/>
    <w:next w:val="ListTable31"/>
    <w:uiPriority w:val="48"/>
    <w:semiHidden/>
    <w:rsid w:val="00585741"/>
    <w:pPr>
      <w:spacing w:before="120" w:line="240" w:lineRule="auto"/>
    </w:pPr>
    <w:rPr>
      <w:sz w:val="20"/>
      <w:szCs w:val="20"/>
    </w:rPr>
    <w:tblPr>
      <w:tblStyleRowBandSize w:val="1"/>
      <w:tblStyleColBandSize w:val="1"/>
      <w:tblBorders>
        <w:top w:val="single" w:sz="4" w:space="0" w:color="231C24" w:themeColor="text1"/>
        <w:left w:val="single" w:sz="4" w:space="0" w:color="231C24" w:themeColor="text1"/>
        <w:bottom w:val="single" w:sz="4" w:space="0" w:color="231C24" w:themeColor="text1"/>
        <w:right w:val="single" w:sz="4" w:space="0" w:color="231C24" w:themeColor="text1"/>
      </w:tblBorders>
    </w:tblPr>
    <w:tblStylePr w:type="firstRow">
      <w:rPr>
        <w:b/>
        <w:bCs/>
        <w:color w:val="FFFFFF" w:themeColor="background1"/>
      </w:rPr>
      <w:tblPr/>
      <w:tcPr>
        <w:shd w:val="clear" w:color="auto" w:fill="231C24" w:themeFill="text1"/>
      </w:tcPr>
    </w:tblStylePr>
    <w:tblStylePr w:type="lastRow">
      <w:rPr>
        <w:b/>
        <w:bCs/>
      </w:rPr>
      <w:tblPr/>
      <w:tcPr>
        <w:tcBorders>
          <w:top w:val="double" w:sz="4" w:space="0" w:color="231C2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C24" w:themeColor="text1"/>
          <w:right w:val="single" w:sz="4" w:space="0" w:color="231C24" w:themeColor="text1"/>
        </w:tcBorders>
      </w:tcPr>
    </w:tblStylePr>
    <w:tblStylePr w:type="band1Horz">
      <w:tblPr/>
      <w:tcPr>
        <w:tcBorders>
          <w:top w:val="single" w:sz="4" w:space="0" w:color="231C24" w:themeColor="text1"/>
          <w:bottom w:val="single" w:sz="4" w:space="0" w:color="231C2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C24" w:themeColor="text1"/>
          <w:left w:val="nil"/>
        </w:tcBorders>
      </w:tcPr>
    </w:tblStylePr>
    <w:tblStylePr w:type="swCell">
      <w:tblPr/>
      <w:tcPr>
        <w:tcBorders>
          <w:top w:val="double" w:sz="4" w:space="0" w:color="231C24" w:themeColor="text1"/>
          <w:right w:val="nil"/>
        </w:tcBorders>
      </w:tcPr>
    </w:tblStylePr>
  </w:style>
  <w:style w:type="table" w:customStyle="1" w:styleId="ListTable3-Accent111">
    <w:name w:val="List Table 3 - Accent 111"/>
    <w:basedOn w:val="TableNormal"/>
    <w:next w:val="ListTable3-Accent11"/>
    <w:uiPriority w:val="48"/>
    <w:semiHidden/>
    <w:rsid w:val="00585741"/>
    <w:pPr>
      <w:spacing w:before="120" w:line="240" w:lineRule="auto"/>
    </w:pPr>
    <w:rPr>
      <w:sz w:val="20"/>
      <w:szCs w:val="20"/>
    </w:rPr>
    <w:tblPr>
      <w:tblStyleRowBandSize w:val="1"/>
      <w:tblStyleColBandSize w:val="1"/>
      <w:tblBorders>
        <w:top w:val="single" w:sz="4" w:space="0" w:color="307363" w:themeColor="accent1"/>
        <w:left w:val="single" w:sz="4" w:space="0" w:color="307363" w:themeColor="accent1"/>
        <w:bottom w:val="single" w:sz="4" w:space="0" w:color="307363" w:themeColor="accent1"/>
        <w:right w:val="single" w:sz="4" w:space="0" w:color="307363" w:themeColor="accent1"/>
      </w:tblBorders>
    </w:tblPr>
    <w:tblStylePr w:type="firstRow">
      <w:rPr>
        <w:b/>
        <w:bCs/>
        <w:color w:val="FFFFFF" w:themeColor="background1"/>
      </w:rPr>
      <w:tblPr/>
      <w:tcPr>
        <w:shd w:val="clear" w:color="auto" w:fill="307363" w:themeFill="accent1"/>
      </w:tcPr>
    </w:tblStylePr>
    <w:tblStylePr w:type="lastRow">
      <w:rPr>
        <w:b/>
        <w:bCs/>
      </w:rPr>
      <w:tblPr/>
      <w:tcPr>
        <w:tcBorders>
          <w:top w:val="double" w:sz="4" w:space="0" w:color="3073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363" w:themeColor="accent1"/>
          <w:right w:val="single" w:sz="4" w:space="0" w:color="307363" w:themeColor="accent1"/>
        </w:tcBorders>
      </w:tcPr>
    </w:tblStylePr>
    <w:tblStylePr w:type="band1Horz">
      <w:tblPr/>
      <w:tcPr>
        <w:tcBorders>
          <w:top w:val="single" w:sz="4" w:space="0" w:color="307363" w:themeColor="accent1"/>
          <w:bottom w:val="single" w:sz="4" w:space="0" w:color="3073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363" w:themeColor="accent1"/>
          <w:left w:val="nil"/>
        </w:tcBorders>
      </w:tcPr>
    </w:tblStylePr>
    <w:tblStylePr w:type="swCell">
      <w:tblPr/>
      <w:tcPr>
        <w:tcBorders>
          <w:top w:val="double" w:sz="4" w:space="0" w:color="307363" w:themeColor="accent1"/>
          <w:right w:val="nil"/>
        </w:tcBorders>
      </w:tcPr>
    </w:tblStylePr>
  </w:style>
  <w:style w:type="table" w:customStyle="1" w:styleId="ListTable3-Accent211">
    <w:name w:val="List Table 3 - Accent 211"/>
    <w:basedOn w:val="TableNormal"/>
    <w:next w:val="ListTable3-Accent21"/>
    <w:uiPriority w:val="48"/>
    <w:semiHidden/>
    <w:rsid w:val="00585741"/>
    <w:pPr>
      <w:spacing w:before="120" w:line="240" w:lineRule="auto"/>
    </w:pPr>
    <w:rPr>
      <w:sz w:val="20"/>
      <w:szCs w:val="20"/>
    </w:rPr>
    <w:tblPr>
      <w:tblStyleRowBandSize w:val="1"/>
      <w:tblStyleColBandSize w:val="1"/>
      <w:tblBorders>
        <w:top w:val="single" w:sz="4" w:space="0" w:color="1EAF59" w:themeColor="accent2"/>
        <w:left w:val="single" w:sz="4" w:space="0" w:color="1EAF59" w:themeColor="accent2"/>
        <w:bottom w:val="single" w:sz="4" w:space="0" w:color="1EAF59" w:themeColor="accent2"/>
        <w:right w:val="single" w:sz="4" w:space="0" w:color="1EAF59" w:themeColor="accent2"/>
      </w:tblBorders>
    </w:tblPr>
    <w:tblStylePr w:type="firstRow">
      <w:rPr>
        <w:b/>
        <w:bCs/>
        <w:color w:val="FFFFFF" w:themeColor="background1"/>
      </w:rPr>
      <w:tblPr/>
      <w:tcPr>
        <w:shd w:val="clear" w:color="auto" w:fill="1EAF59" w:themeFill="accent2"/>
      </w:tcPr>
    </w:tblStylePr>
    <w:tblStylePr w:type="lastRow">
      <w:rPr>
        <w:b/>
        <w:bCs/>
      </w:rPr>
      <w:tblPr/>
      <w:tcPr>
        <w:tcBorders>
          <w:top w:val="double" w:sz="4" w:space="0" w:color="1EAF5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AF59" w:themeColor="accent2"/>
          <w:right w:val="single" w:sz="4" w:space="0" w:color="1EAF59" w:themeColor="accent2"/>
        </w:tcBorders>
      </w:tcPr>
    </w:tblStylePr>
    <w:tblStylePr w:type="band1Horz">
      <w:tblPr/>
      <w:tcPr>
        <w:tcBorders>
          <w:top w:val="single" w:sz="4" w:space="0" w:color="1EAF59" w:themeColor="accent2"/>
          <w:bottom w:val="single" w:sz="4" w:space="0" w:color="1EAF5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AF59" w:themeColor="accent2"/>
          <w:left w:val="nil"/>
        </w:tcBorders>
      </w:tcPr>
    </w:tblStylePr>
    <w:tblStylePr w:type="swCell">
      <w:tblPr/>
      <w:tcPr>
        <w:tcBorders>
          <w:top w:val="double" w:sz="4" w:space="0" w:color="1EAF59" w:themeColor="accent2"/>
          <w:right w:val="nil"/>
        </w:tcBorders>
      </w:tcPr>
    </w:tblStylePr>
  </w:style>
  <w:style w:type="table" w:customStyle="1" w:styleId="ListTable3-Accent311">
    <w:name w:val="List Table 3 - Accent 311"/>
    <w:basedOn w:val="TableNormal"/>
    <w:next w:val="ListTable3-Accent31"/>
    <w:uiPriority w:val="48"/>
    <w:semiHidden/>
    <w:rsid w:val="00585741"/>
    <w:pPr>
      <w:spacing w:before="120" w:line="240" w:lineRule="auto"/>
    </w:pPr>
    <w:rPr>
      <w:sz w:val="20"/>
      <w:szCs w:val="20"/>
    </w:rPr>
    <w:tblPr>
      <w:tblStyleRowBandSize w:val="1"/>
      <w:tblStyleColBandSize w:val="1"/>
      <w:tblBorders>
        <w:top w:val="single" w:sz="4" w:space="0" w:color="8DA2D4" w:themeColor="accent3"/>
        <w:left w:val="single" w:sz="4" w:space="0" w:color="8DA2D4" w:themeColor="accent3"/>
        <w:bottom w:val="single" w:sz="4" w:space="0" w:color="8DA2D4" w:themeColor="accent3"/>
        <w:right w:val="single" w:sz="4" w:space="0" w:color="8DA2D4" w:themeColor="accent3"/>
      </w:tblBorders>
    </w:tblPr>
    <w:tblStylePr w:type="firstRow">
      <w:rPr>
        <w:b/>
        <w:bCs/>
        <w:color w:val="FFFFFF" w:themeColor="background1"/>
      </w:rPr>
      <w:tblPr/>
      <w:tcPr>
        <w:shd w:val="clear" w:color="auto" w:fill="8DA2D4" w:themeFill="accent3"/>
      </w:tcPr>
    </w:tblStylePr>
    <w:tblStylePr w:type="lastRow">
      <w:rPr>
        <w:b/>
        <w:bCs/>
      </w:rPr>
      <w:tblPr/>
      <w:tcPr>
        <w:tcBorders>
          <w:top w:val="double" w:sz="4" w:space="0" w:color="8DA2D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A2D4" w:themeColor="accent3"/>
          <w:right w:val="single" w:sz="4" w:space="0" w:color="8DA2D4" w:themeColor="accent3"/>
        </w:tcBorders>
      </w:tcPr>
    </w:tblStylePr>
    <w:tblStylePr w:type="band1Horz">
      <w:tblPr/>
      <w:tcPr>
        <w:tcBorders>
          <w:top w:val="single" w:sz="4" w:space="0" w:color="8DA2D4" w:themeColor="accent3"/>
          <w:bottom w:val="single" w:sz="4" w:space="0" w:color="8DA2D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A2D4" w:themeColor="accent3"/>
          <w:left w:val="nil"/>
        </w:tcBorders>
      </w:tcPr>
    </w:tblStylePr>
    <w:tblStylePr w:type="swCell">
      <w:tblPr/>
      <w:tcPr>
        <w:tcBorders>
          <w:top w:val="double" w:sz="4" w:space="0" w:color="8DA2D4" w:themeColor="accent3"/>
          <w:right w:val="nil"/>
        </w:tcBorders>
      </w:tcPr>
    </w:tblStylePr>
  </w:style>
  <w:style w:type="table" w:customStyle="1" w:styleId="ListTable3-Accent411">
    <w:name w:val="List Table 3 - Accent 411"/>
    <w:basedOn w:val="TableNormal"/>
    <w:next w:val="ListTable3-Accent41"/>
    <w:uiPriority w:val="48"/>
    <w:semiHidden/>
    <w:rsid w:val="00585741"/>
    <w:pPr>
      <w:spacing w:before="120" w:line="240" w:lineRule="auto"/>
    </w:pPr>
    <w:rPr>
      <w:sz w:val="20"/>
      <w:szCs w:val="20"/>
    </w:rPr>
    <w:tblPr>
      <w:tblStyleRowBandSize w:val="1"/>
      <w:tblStyleColBandSize w:val="1"/>
      <w:tblBorders>
        <w:top w:val="single" w:sz="4" w:space="0" w:color="D980AD" w:themeColor="accent4"/>
        <w:left w:val="single" w:sz="4" w:space="0" w:color="D980AD" w:themeColor="accent4"/>
        <w:bottom w:val="single" w:sz="4" w:space="0" w:color="D980AD" w:themeColor="accent4"/>
        <w:right w:val="single" w:sz="4" w:space="0" w:color="D980AD" w:themeColor="accent4"/>
      </w:tblBorders>
    </w:tblPr>
    <w:tblStylePr w:type="firstRow">
      <w:rPr>
        <w:b/>
        <w:bCs/>
        <w:color w:val="FFFFFF" w:themeColor="background1"/>
      </w:rPr>
      <w:tblPr/>
      <w:tcPr>
        <w:shd w:val="clear" w:color="auto" w:fill="D980AD" w:themeFill="accent4"/>
      </w:tcPr>
    </w:tblStylePr>
    <w:tblStylePr w:type="lastRow">
      <w:rPr>
        <w:b/>
        <w:bCs/>
      </w:rPr>
      <w:tblPr/>
      <w:tcPr>
        <w:tcBorders>
          <w:top w:val="double" w:sz="4" w:space="0" w:color="D980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80AD" w:themeColor="accent4"/>
          <w:right w:val="single" w:sz="4" w:space="0" w:color="D980AD" w:themeColor="accent4"/>
        </w:tcBorders>
      </w:tcPr>
    </w:tblStylePr>
    <w:tblStylePr w:type="band1Horz">
      <w:tblPr/>
      <w:tcPr>
        <w:tcBorders>
          <w:top w:val="single" w:sz="4" w:space="0" w:color="D980AD" w:themeColor="accent4"/>
          <w:bottom w:val="single" w:sz="4" w:space="0" w:color="D980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80AD" w:themeColor="accent4"/>
          <w:left w:val="nil"/>
        </w:tcBorders>
      </w:tcPr>
    </w:tblStylePr>
    <w:tblStylePr w:type="swCell">
      <w:tblPr/>
      <w:tcPr>
        <w:tcBorders>
          <w:top w:val="double" w:sz="4" w:space="0" w:color="D980AD" w:themeColor="accent4"/>
          <w:right w:val="nil"/>
        </w:tcBorders>
      </w:tcPr>
    </w:tblStylePr>
  </w:style>
  <w:style w:type="table" w:customStyle="1" w:styleId="ListTable3-Accent511">
    <w:name w:val="List Table 3 - Accent 511"/>
    <w:basedOn w:val="TableNormal"/>
    <w:next w:val="ListTable3-Accent51"/>
    <w:uiPriority w:val="48"/>
    <w:semiHidden/>
    <w:rsid w:val="00585741"/>
    <w:pPr>
      <w:spacing w:before="120" w:line="240" w:lineRule="auto"/>
    </w:pPr>
    <w:rPr>
      <w:sz w:val="20"/>
      <w:szCs w:val="20"/>
    </w:rPr>
    <w:tblPr>
      <w:tblStyleRowBandSize w:val="1"/>
      <w:tblStyleColBandSize w:val="1"/>
      <w:tblBorders>
        <w:top w:val="single" w:sz="4" w:space="0" w:color="FAA629" w:themeColor="accent5"/>
        <w:left w:val="single" w:sz="4" w:space="0" w:color="FAA629" w:themeColor="accent5"/>
        <w:bottom w:val="single" w:sz="4" w:space="0" w:color="FAA629" w:themeColor="accent5"/>
        <w:right w:val="single" w:sz="4" w:space="0" w:color="FAA629" w:themeColor="accent5"/>
      </w:tblBorders>
    </w:tblPr>
    <w:tblStylePr w:type="firstRow">
      <w:rPr>
        <w:b/>
        <w:bCs/>
        <w:color w:val="FFFFFF" w:themeColor="background1"/>
      </w:rPr>
      <w:tblPr/>
      <w:tcPr>
        <w:shd w:val="clear" w:color="auto" w:fill="FAA629" w:themeFill="accent5"/>
      </w:tcPr>
    </w:tblStylePr>
    <w:tblStylePr w:type="lastRow">
      <w:rPr>
        <w:b/>
        <w:bCs/>
      </w:rPr>
      <w:tblPr/>
      <w:tcPr>
        <w:tcBorders>
          <w:top w:val="double" w:sz="4" w:space="0" w:color="FAA62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629" w:themeColor="accent5"/>
          <w:right w:val="single" w:sz="4" w:space="0" w:color="FAA629" w:themeColor="accent5"/>
        </w:tcBorders>
      </w:tcPr>
    </w:tblStylePr>
    <w:tblStylePr w:type="band1Horz">
      <w:tblPr/>
      <w:tcPr>
        <w:tcBorders>
          <w:top w:val="single" w:sz="4" w:space="0" w:color="FAA629" w:themeColor="accent5"/>
          <w:bottom w:val="single" w:sz="4" w:space="0" w:color="FAA62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629" w:themeColor="accent5"/>
          <w:left w:val="nil"/>
        </w:tcBorders>
      </w:tcPr>
    </w:tblStylePr>
    <w:tblStylePr w:type="swCell">
      <w:tblPr/>
      <w:tcPr>
        <w:tcBorders>
          <w:top w:val="double" w:sz="4" w:space="0" w:color="FAA629" w:themeColor="accent5"/>
          <w:right w:val="nil"/>
        </w:tcBorders>
      </w:tcPr>
    </w:tblStylePr>
  </w:style>
  <w:style w:type="table" w:customStyle="1" w:styleId="ListTable3-Accent611">
    <w:name w:val="List Table 3 - Accent 611"/>
    <w:basedOn w:val="TableNormal"/>
    <w:next w:val="ListTable3-Accent61"/>
    <w:uiPriority w:val="48"/>
    <w:semiHidden/>
    <w:rsid w:val="00585741"/>
    <w:pPr>
      <w:spacing w:before="120" w:line="240" w:lineRule="auto"/>
    </w:pPr>
    <w:rPr>
      <w:sz w:val="20"/>
      <w:szCs w:val="20"/>
    </w:rPr>
    <w:tblPr>
      <w:tblStyleRowBandSize w:val="1"/>
      <w:tblStyleColBandSize w:val="1"/>
      <w:tblBorders>
        <w:top w:val="single" w:sz="4" w:space="0" w:color="F26934" w:themeColor="accent6"/>
        <w:left w:val="single" w:sz="4" w:space="0" w:color="F26934" w:themeColor="accent6"/>
        <w:bottom w:val="single" w:sz="4" w:space="0" w:color="F26934" w:themeColor="accent6"/>
        <w:right w:val="single" w:sz="4" w:space="0" w:color="F26934" w:themeColor="accent6"/>
      </w:tblBorders>
    </w:tblPr>
    <w:tblStylePr w:type="firstRow">
      <w:rPr>
        <w:b/>
        <w:bCs/>
        <w:color w:val="FFFFFF" w:themeColor="background1"/>
      </w:rPr>
      <w:tblPr/>
      <w:tcPr>
        <w:shd w:val="clear" w:color="auto" w:fill="F26934" w:themeFill="accent6"/>
      </w:tcPr>
    </w:tblStylePr>
    <w:tblStylePr w:type="lastRow">
      <w:rPr>
        <w:b/>
        <w:bCs/>
      </w:rPr>
      <w:tblPr/>
      <w:tcPr>
        <w:tcBorders>
          <w:top w:val="double" w:sz="4" w:space="0" w:color="F2693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934" w:themeColor="accent6"/>
          <w:right w:val="single" w:sz="4" w:space="0" w:color="F26934" w:themeColor="accent6"/>
        </w:tcBorders>
      </w:tcPr>
    </w:tblStylePr>
    <w:tblStylePr w:type="band1Horz">
      <w:tblPr/>
      <w:tcPr>
        <w:tcBorders>
          <w:top w:val="single" w:sz="4" w:space="0" w:color="F26934" w:themeColor="accent6"/>
          <w:bottom w:val="single" w:sz="4" w:space="0" w:color="F2693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934" w:themeColor="accent6"/>
          <w:left w:val="nil"/>
        </w:tcBorders>
      </w:tcPr>
    </w:tblStylePr>
    <w:tblStylePr w:type="swCell">
      <w:tblPr/>
      <w:tcPr>
        <w:tcBorders>
          <w:top w:val="double" w:sz="4" w:space="0" w:color="F26934" w:themeColor="accent6"/>
          <w:right w:val="nil"/>
        </w:tcBorders>
      </w:tcPr>
    </w:tblStylePr>
  </w:style>
  <w:style w:type="table" w:customStyle="1" w:styleId="ListTable411">
    <w:name w:val="List Table 411"/>
    <w:basedOn w:val="TableNormal"/>
    <w:next w:val="ListTable41"/>
    <w:uiPriority w:val="49"/>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tcBorders>
        <w:shd w:val="clear" w:color="auto" w:fill="231C24" w:themeFill="text1"/>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4-Accent111">
    <w:name w:val="List Table 4 - Accent 111"/>
    <w:basedOn w:val="TableNormal"/>
    <w:next w:val="ListTable4-Accent11"/>
    <w:uiPriority w:val="49"/>
    <w:semiHidden/>
    <w:rsid w:val="00585741"/>
    <w:pPr>
      <w:spacing w:before="120" w:line="240" w:lineRule="auto"/>
    </w:pPr>
    <w:rPr>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tcBorders>
        <w:shd w:val="clear" w:color="auto" w:fill="307363" w:themeFill="accent1"/>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4-Accent211">
    <w:name w:val="List Table 4 - Accent 211"/>
    <w:basedOn w:val="TableNormal"/>
    <w:next w:val="ListTable4-Accent21"/>
    <w:uiPriority w:val="49"/>
    <w:semiHidden/>
    <w:rsid w:val="00585741"/>
    <w:pPr>
      <w:spacing w:before="120" w:line="240" w:lineRule="auto"/>
    </w:pPr>
    <w:rPr>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tcBorders>
        <w:shd w:val="clear" w:color="auto" w:fill="1EAF59" w:themeFill="accent2"/>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4-Accent311">
    <w:name w:val="List Table 4 - Accent 311"/>
    <w:basedOn w:val="TableNormal"/>
    <w:next w:val="ListTable4-Accent31"/>
    <w:uiPriority w:val="49"/>
    <w:semiHidden/>
    <w:rsid w:val="00585741"/>
    <w:pPr>
      <w:spacing w:before="120" w:line="240" w:lineRule="auto"/>
    </w:pPr>
    <w:rPr>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tcBorders>
        <w:shd w:val="clear" w:color="auto" w:fill="8DA2D4" w:themeFill="accent3"/>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4-Accent411">
    <w:name w:val="List Table 4 - Accent 411"/>
    <w:basedOn w:val="TableNormal"/>
    <w:next w:val="ListTable4-Accent41"/>
    <w:uiPriority w:val="49"/>
    <w:semiHidden/>
    <w:rsid w:val="00585741"/>
    <w:pPr>
      <w:spacing w:before="120" w:line="240" w:lineRule="auto"/>
    </w:pPr>
    <w:rPr>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tcBorders>
        <w:shd w:val="clear" w:color="auto" w:fill="D980AD" w:themeFill="accent4"/>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4-Accent511">
    <w:name w:val="List Table 4 - Accent 511"/>
    <w:basedOn w:val="TableNormal"/>
    <w:next w:val="ListTable4-Accent51"/>
    <w:uiPriority w:val="49"/>
    <w:semiHidden/>
    <w:rsid w:val="00585741"/>
    <w:pPr>
      <w:spacing w:before="120" w:line="240" w:lineRule="auto"/>
    </w:pPr>
    <w:rPr>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tcBorders>
        <w:shd w:val="clear" w:color="auto" w:fill="FAA629" w:themeFill="accent5"/>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4-Accent611">
    <w:name w:val="List Table 4 - Accent 611"/>
    <w:basedOn w:val="TableNormal"/>
    <w:next w:val="ListTable4-Accent61"/>
    <w:uiPriority w:val="49"/>
    <w:semiHidden/>
    <w:rsid w:val="00585741"/>
    <w:pPr>
      <w:spacing w:before="120" w:line="240" w:lineRule="auto"/>
    </w:pPr>
    <w:rPr>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tcBorders>
        <w:shd w:val="clear" w:color="auto" w:fill="F26934" w:themeFill="accent6"/>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5Dark11">
    <w:name w:val="List Table 5 Dark11"/>
    <w:basedOn w:val="TableNormal"/>
    <w:next w:val="ListTable5Dark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231C24" w:themeColor="text1"/>
        <w:left w:val="single" w:sz="24" w:space="0" w:color="231C24" w:themeColor="text1"/>
        <w:bottom w:val="single" w:sz="24" w:space="0" w:color="231C24" w:themeColor="text1"/>
        <w:right w:val="single" w:sz="24" w:space="0" w:color="231C24" w:themeColor="text1"/>
      </w:tblBorders>
    </w:tblPr>
    <w:tcPr>
      <w:shd w:val="clear" w:color="auto" w:fill="231C2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1">
    <w:name w:val="List Table 5 Dark - Accent 111"/>
    <w:basedOn w:val="TableNormal"/>
    <w:next w:val="ListTable5Dark-Accent1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307363" w:themeColor="accent1"/>
        <w:left w:val="single" w:sz="24" w:space="0" w:color="307363" w:themeColor="accent1"/>
        <w:bottom w:val="single" w:sz="24" w:space="0" w:color="307363" w:themeColor="accent1"/>
        <w:right w:val="single" w:sz="24" w:space="0" w:color="307363" w:themeColor="accent1"/>
      </w:tblBorders>
    </w:tblPr>
    <w:tcPr>
      <w:shd w:val="clear" w:color="auto" w:fill="3073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1">
    <w:name w:val="List Table 5 Dark - Accent 211"/>
    <w:basedOn w:val="TableNormal"/>
    <w:next w:val="ListTable5Dark-Accent2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1EAF59" w:themeColor="accent2"/>
        <w:left w:val="single" w:sz="24" w:space="0" w:color="1EAF59" w:themeColor="accent2"/>
        <w:bottom w:val="single" w:sz="24" w:space="0" w:color="1EAF59" w:themeColor="accent2"/>
        <w:right w:val="single" w:sz="24" w:space="0" w:color="1EAF59" w:themeColor="accent2"/>
      </w:tblBorders>
    </w:tblPr>
    <w:tcPr>
      <w:shd w:val="clear" w:color="auto" w:fill="1EAF5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1">
    <w:name w:val="List Table 5 Dark - Accent 311"/>
    <w:basedOn w:val="TableNormal"/>
    <w:next w:val="ListTable5Dark-Accent3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8DA2D4" w:themeColor="accent3"/>
        <w:left w:val="single" w:sz="24" w:space="0" w:color="8DA2D4" w:themeColor="accent3"/>
        <w:bottom w:val="single" w:sz="24" w:space="0" w:color="8DA2D4" w:themeColor="accent3"/>
        <w:right w:val="single" w:sz="24" w:space="0" w:color="8DA2D4" w:themeColor="accent3"/>
      </w:tblBorders>
    </w:tblPr>
    <w:tcPr>
      <w:shd w:val="clear" w:color="auto" w:fill="8DA2D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1">
    <w:name w:val="List Table 5 Dark - Accent 411"/>
    <w:basedOn w:val="TableNormal"/>
    <w:next w:val="ListTable5Dark-Accent4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D980AD" w:themeColor="accent4"/>
        <w:left w:val="single" w:sz="24" w:space="0" w:color="D980AD" w:themeColor="accent4"/>
        <w:bottom w:val="single" w:sz="24" w:space="0" w:color="D980AD" w:themeColor="accent4"/>
        <w:right w:val="single" w:sz="24" w:space="0" w:color="D980AD" w:themeColor="accent4"/>
      </w:tblBorders>
    </w:tblPr>
    <w:tcPr>
      <w:shd w:val="clear" w:color="auto" w:fill="D980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1">
    <w:name w:val="List Table 5 Dark - Accent 511"/>
    <w:basedOn w:val="TableNormal"/>
    <w:next w:val="ListTable5Dark-Accent5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FAA629" w:themeColor="accent5"/>
        <w:left w:val="single" w:sz="24" w:space="0" w:color="FAA629" w:themeColor="accent5"/>
        <w:bottom w:val="single" w:sz="24" w:space="0" w:color="FAA629" w:themeColor="accent5"/>
        <w:right w:val="single" w:sz="24" w:space="0" w:color="FAA629" w:themeColor="accent5"/>
      </w:tblBorders>
    </w:tblPr>
    <w:tcPr>
      <w:shd w:val="clear" w:color="auto" w:fill="FAA62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1">
    <w:name w:val="List Table 5 Dark - Accent 611"/>
    <w:basedOn w:val="TableNormal"/>
    <w:next w:val="ListTable5Dark-Accent6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F26934" w:themeColor="accent6"/>
        <w:left w:val="single" w:sz="24" w:space="0" w:color="F26934" w:themeColor="accent6"/>
        <w:bottom w:val="single" w:sz="24" w:space="0" w:color="F26934" w:themeColor="accent6"/>
        <w:right w:val="single" w:sz="24" w:space="0" w:color="F26934" w:themeColor="accent6"/>
      </w:tblBorders>
    </w:tblPr>
    <w:tcPr>
      <w:shd w:val="clear" w:color="auto" w:fill="F2693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1">
    <w:name w:val="List Table 6 Colorful11"/>
    <w:basedOn w:val="TableNormal"/>
    <w:next w:val="ListTable6Colorful1"/>
    <w:uiPriority w:val="51"/>
    <w:semiHidden/>
    <w:rsid w:val="00585741"/>
    <w:pPr>
      <w:spacing w:before="120" w:line="240" w:lineRule="auto"/>
    </w:pPr>
    <w:rPr>
      <w:sz w:val="20"/>
      <w:szCs w:val="20"/>
    </w:rPr>
    <w:tblPr>
      <w:tblStyleRowBandSize w:val="1"/>
      <w:tblStyleColBandSize w:val="1"/>
      <w:tblBorders>
        <w:top w:val="single" w:sz="4" w:space="0" w:color="231C24" w:themeColor="text1"/>
        <w:bottom w:val="single" w:sz="4" w:space="0" w:color="231C24" w:themeColor="text1"/>
      </w:tblBorders>
    </w:tblPr>
    <w:tblStylePr w:type="firstRow">
      <w:rPr>
        <w:b/>
        <w:bCs/>
      </w:rPr>
      <w:tblPr/>
      <w:tcPr>
        <w:tcBorders>
          <w:bottom w:val="single" w:sz="4" w:space="0" w:color="231C24" w:themeColor="text1"/>
        </w:tcBorders>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6Colorful-Accent111">
    <w:name w:val="List Table 6 Colorful - Accent 111"/>
    <w:basedOn w:val="TableNormal"/>
    <w:next w:val="ListTable6Colorful-Accent11"/>
    <w:uiPriority w:val="51"/>
    <w:semiHidden/>
    <w:rsid w:val="00585741"/>
    <w:pPr>
      <w:spacing w:before="120" w:line="240" w:lineRule="auto"/>
    </w:pPr>
    <w:rPr>
      <w:color w:val="24564A" w:themeColor="accent1" w:themeShade="BF"/>
      <w:sz w:val="20"/>
      <w:szCs w:val="20"/>
    </w:rPr>
    <w:tblPr>
      <w:tblStyleRowBandSize w:val="1"/>
      <w:tblStyleColBandSize w:val="1"/>
      <w:tblBorders>
        <w:top w:val="single" w:sz="4" w:space="0" w:color="307363" w:themeColor="accent1"/>
        <w:bottom w:val="single" w:sz="4" w:space="0" w:color="307363" w:themeColor="accent1"/>
      </w:tblBorders>
    </w:tblPr>
    <w:tblStylePr w:type="firstRow">
      <w:rPr>
        <w:b/>
        <w:bCs/>
      </w:rPr>
      <w:tblPr/>
      <w:tcPr>
        <w:tcBorders>
          <w:bottom w:val="single" w:sz="4" w:space="0" w:color="307363" w:themeColor="accent1"/>
        </w:tcBorders>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6Colorful-Accent211">
    <w:name w:val="List Table 6 Colorful - Accent 211"/>
    <w:basedOn w:val="TableNormal"/>
    <w:next w:val="ListTable6Colorful-Accent21"/>
    <w:uiPriority w:val="51"/>
    <w:semiHidden/>
    <w:rsid w:val="00585741"/>
    <w:pPr>
      <w:spacing w:before="120" w:line="240" w:lineRule="auto"/>
    </w:pPr>
    <w:rPr>
      <w:color w:val="168242" w:themeColor="accent2" w:themeShade="BF"/>
      <w:sz w:val="20"/>
      <w:szCs w:val="20"/>
    </w:rPr>
    <w:tblPr>
      <w:tblStyleRowBandSize w:val="1"/>
      <w:tblStyleColBandSize w:val="1"/>
      <w:tblBorders>
        <w:top w:val="single" w:sz="4" w:space="0" w:color="1EAF59" w:themeColor="accent2"/>
        <w:bottom w:val="single" w:sz="4" w:space="0" w:color="1EAF59" w:themeColor="accent2"/>
      </w:tblBorders>
    </w:tblPr>
    <w:tblStylePr w:type="firstRow">
      <w:rPr>
        <w:b/>
        <w:bCs/>
      </w:rPr>
      <w:tblPr/>
      <w:tcPr>
        <w:tcBorders>
          <w:bottom w:val="single" w:sz="4" w:space="0" w:color="1EAF59" w:themeColor="accent2"/>
        </w:tcBorders>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6Colorful-Accent311">
    <w:name w:val="List Table 6 Colorful - Accent 311"/>
    <w:basedOn w:val="TableNormal"/>
    <w:next w:val="ListTable6Colorful-Accent31"/>
    <w:uiPriority w:val="51"/>
    <w:semiHidden/>
    <w:rsid w:val="00585741"/>
    <w:pPr>
      <w:spacing w:before="120" w:line="240" w:lineRule="auto"/>
    </w:pPr>
    <w:rPr>
      <w:color w:val="4C6DBB" w:themeColor="accent3" w:themeShade="BF"/>
      <w:sz w:val="20"/>
      <w:szCs w:val="20"/>
    </w:rPr>
    <w:tblPr>
      <w:tblStyleRowBandSize w:val="1"/>
      <w:tblStyleColBandSize w:val="1"/>
      <w:tblBorders>
        <w:top w:val="single" w:sz="4" w:space="0" w:color="8DA2D4" w:themeColor="accent3"/>
        <w:bottom w:val="single" w:sz="4" w:space="0" w:color="8DA2D4" w:themeColor="accent3"/>
      </w:tblBorders>
    </w:tblPr>
    <w:tblStylePr w:type="firstRow">
      <w:rPr>
        <w:b/>
        <w:bCs/>
      </w:rPr>
      <w:tblPr/>
      <w:tcPr>
        <w:tcBorders>
          <w:bottom w:val="single" w:sz="4" w:space="0" w:color="8DA2D4" w:themeColor="accent3"/>
        </w:tcBorders>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6Colorful-Accent411">
    <w:name w:val="List Table 6 Colorful - Accent 411"/>
    <w:basedOn w:val="TableNormal"/>
    <w:next w:val="ListTable6Colorful-Accent41"/>
    <w:uiPriority w:val="51"/>
    <w:semiHidden/>
    <w:rsid w:val="00585741"/>
    <w:pPr>
      <w:spacing w:before="120" w:line="240" w:lineRule="auto"/>
    </w:pPr>
    <w:rPr>
      <w:color w:val="C53D81" w:themeColor="accent4" w:themeShade="BF"/>
      <w:sz w:val="20"/>
      <w:szCs w:val="20"/>
    </w:rPr>
    <w:tblPr>
      <w:tblStyleRowBandSize w:val="1"/>
      <w:tblStyleColBandSize w:val="1"/>
      <w:tblBorders>
        <w:top w:val="single" w:sz="4" w:space="0" w:color="D980AD" w:themeColor="accent4"/>
        <w:bottom w:val="single" w:sz="4" w:space="0" w:color="D980AD" w:themeColor="accent4"/>
      </w:tblBorders>
    </w:tblPr>
    <w:tblStylePr w:type="firstRow">
      <w:rPr>
        <w:b/>
        <w:bCs/>
      </w:rPr>
      <w:tblPr/>
      <w:tcPr>
        <w:tcBorders>
          <w:bottom w:val="single" w:sz="4" w:space="0" w:color="D980AD" w:themeColor="accent4"/>
        </w:tcBorders>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6Colorful-Accent511">
    <w:name w:val="List Table 6 Colorful - Accent 511"/>
    <w:basedOn w:val="TableNormal"/>
    <w:next w:val="ListTable6Colorful-Accent51"/>
    <w:uiPriority w:val="51"/>
    <w:semiHidden/>
    <w:rsid w:val="00585741"/>
    <w:pPr>
      <w:spacing w:before="120" w:line="240" w:lineRule="auto"/>
    </w:pPr>
    <w:rPr>
      <w:color w:val="D48005" w:themeColor="accent5" w:themeShade="BF"/>
      <w:sz w:val="20"/>
      <w:szCs w:val="20"/>
    </w:rPr>
    <w:tblPr>
      <w:tblStyleRowBandSize w:val="1"/>
      <w:tblStyleColBandSize w:val="1"/>
      <w:tblBorders>
        <w:top w:val="single" w:sz="4" w:space="0" w:color="FAA629" w:themeColor="accent5"/>
        <w:bottom w:val="single" w:sz="4" w:space="0" w:color="FAA629" w:themeColor="accent5"/>
      </w:tblBorders>
    </w:tblPr>
    <w:tblStylePr w:type="firstRow">
      <w:rPr>
        <w:b/>
        <w:bCs/>
      </w:rPr>
      <w:tblPr/>
      <w:tcPr>
        <w:tcBorders>
          <w:bottom w:val="single" w:sz="4" w:space="0" w:color="FAA629" w:themeColor="accent5"/>
        </w:tcBorders>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6Colorful-Accent611">
    <w:name w:val="List Table 6 Colorful - Accent 611"/>
    <w:basedOn w:val="TableNormal"/>
    <w:next w:val="ListTable6Colorful-Accent61"/>
    <w:uiPriority w:val="51"/>
    <w:semiHidden/>
    <w:rsid w:val="00585741"/>
    <w:pPr>
      <w:spacing w:before="120" w:line="240" w:lineRule="auto"/>
    </w:pPr>
    <w:rPr>
      <w:color w:val="CE430D" w:themeColor="accent6" w:themeShade="BF"/>
      <w:sz w:val="20"/>
      <w:szCs w:val="20"/>
    </w:rPr>
    <w:tblPr>
      <w:tblStyleRowBandSize w:val="1"/>
      <w:tblStyleColBandSize w:val="1"/>
      <w:tblBorders>
        <w:top w:val="single" w:sz="4" w:space="0" w:color="F26934" w:themeColor="accent6"/>
        <w:bottom w:val="single" w:sz="4" w:space="0" w:color="F26934" w:themeColor="accent6"/>
      </w:tblBorders>
    </w:tblPr>
    <w:tblStylePr w:type="firstRow">
      <w:rPr>
        <w:b/>
        <w:bCs/>
      </w:rPr>
      <w:tblPr/>
      <w:tcPr>
        <w:tcBorders>
          <w:bottom w:val="single" w:sz="4" w:space="0" w:color="F26934" w:themeColor="accent6"/>
        </w:tcBorders>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7Colorful11">
    <w:name w:val="List Table 7 Colorful11"/>
    <w:basedOn w:val="TableNormal"/>
    <w:next w:val="ListTable7Colorful1"/>
    <w:uiPriority w:val="52"/>
    <w:semiHidden/>
    <w:rsid w:val="00585741"/>
    <w:pPr>
      <w:spacing w:before="120" w:line="240" w:lineRule="auto"/>
    </w:pPr>
    <w:rPr>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C2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C2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C2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C24" w:themeColor="text1"/>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1">
    <w:name w:val="List Table 7 Colorful - Accent 111"/>
    <w:basedOn w:val="TableNormal"/>
    <w:next w:val="ListTable7Colorful-Accent11"/>
    <w:uiPriority w:val="52"/>
    <w:semiHidden/>
    <w:rsid w:val="00585741"/>
    <w:pPr>
      <w:spacing w:before="120" w:line="240" w:lineRule="auto"/>
    </w:pPr>
    <w:rPr>
      <w:color w:val="24564A"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3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3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3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363" w:themeColor="accent1"/>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1">
    <w:name w:val="List Table 7 Colorful - Accent 211"/>
    <w:basedOn w:val="TableNormal"/>
    <w:next w:val="ListTable7Colorful-Accent21"/>
    <w:uiPriority w:val="52"/>
    <w:semiHidden/>
    <w:rsid w:val="00585741"/>
    <w:pPr>
      <w:spacing w:before="120" w:line="240" w:lineRule="auto"/>
    </w:pPr>
    <w:rPr>
      <w:color w:val="168242"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AF5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AF5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AF5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AF59" w:themeColor="accent2"/>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1">
    <w:name w:val="List Table 7 Colorful - Accent 311"/>
    <w:basedOn w:val="TableNormal"/>
    <w:next w:val="ListTable7Colorful-Accent31"/>
    <w:uiPriority w:val="52"/>
    <w:semiHidden/>
    <w:rsid w:val="00585741"/>
    <w:pPr>
      <w:spacing w:before="120" w:line="240" w:lineRule="auto"/>
    </w:pPr>
    <w:rPr>
      <w:color w:val="4C6DBB"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A2D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A2D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A2D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A2D4" w:themeColor="accent3"/>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1">
    <w:name w:val="List Table 7 Colorful - Accent 411"/>
    <w:basedOn w:val="TableNormal"/>
    <w:next w:val="ListTable7Colorful-Accent41"/>
    <w:uiPriority w:val="52"/>
    <w:semiHidden/>
    <w:rsid w:val="00585741"/>
    <w:pPr>
      <w:spacing w:before="120" w:line="240" w:lineRule="auto"/>
    </w:pPr>
    <w:rPr>
      <w:color w:val="C53D81"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80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80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80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80AD" w:themeColor="accent4"/>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1">
    <w:name w:val="List Table 7 Colorful - Accent 511"/>
    <w:basedOn w:val="TableNormal"/>
    <w:next w:val="ListTable7Colorful-Accent51"/>
    <w:uiPriority w:val="52"/>
    <w:semiHidden/>
    <w:rsid w:val="00585741"/>
    <w:pPr>
      <w:spacing w:before="120" w:line="240" w:lineRule="auto"/>
    </w:pPr>
    <w:rPr>
      <w:color w:val="D48005"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62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62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62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629" w:themeColor="accent5"/>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1">
    <w:name w:val="List Table 7 Colorful - Accent 611"/>
    <w:basedOn w:val="TableNormal"/>
    <w:next w:val="ListTable7Colorful-Accent61"/>
    <w:uiPriority w:val="52"/>
    <w:semiHidden/>
    <w:rsid w:val="00585741"/>
    <w:pPr>
      <w:spacing w:before="120" w:line="240" w:lineRule="auto"/>
    </w:pPr>
    <w:rPr>
      <w:color w:val="CE430D"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93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93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93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934" w:themeColor="accent6"/>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rsid w:val="00585741"/>
    <w:pPr>
      <w:spacing w:before="120" w:line="240" w:lineRule="auto"/>
    </w:pPr>
    <w:rPr>
      <w:sz w:val="20"/>
      <w:szCs w:val="20"/>
    </w:r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insideV w:val="single" w:sz="8" w:space="0" w:color="5F4D62" w:themeColor="text1" w:themeTint="BF"/>
      </w:tblBorders>
    </w:tblPr>
    <w:tcPr>
      <w:shd w:val="clear" w:color="auto" w:fill="CDC0CE" w:themeFill="text1" w:themeFillTint="3F"/>
    </w:tcPr>
    <w:tblStylePr w:type="firstRow">
      <w:rPr>
        <w:b/>
        <w:bCs/>
      </w:rPr>
    </w:tblStylePr>
    <w:tblStylePr w:type="lastRow">
      <w:rPr>
        <w:b/>
        <w:bCs/>
      </w:rPr>
      <w:tblPr/>
      <w:tcPr>
        <w:tcBorders>
          <w:top w:val="single" w:sz="18" w:space="0" w:color="5F4D62" w:themeColor="text1" w:themeTint="BF"/>
        </w:tcBorders>
      </w:tcPr>
    </w:tblStylePr>
    <w:tblStylePr w:type="firstCol">
      <w:rPr>
        <w:b/>
        <w:bCs/>
      </w:rPr>
    </w:tblStylePr>
    <w:tblStylePr w:type="lastCol">
      <w:rPr>
        <w:b/>
        <w:bCs/>
      </w:r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customStyle="1" w:styleId="MediumGrid1-Accent11">
    <w:name w:val="Medium Grid 1 - Accent 11"/>
    <w:basedOn w:val="TableNormal"/>
    <w:next w:val="MediumGrid1-Accent1"/>
    <w:uiPriority w:val="67"/>
    <w:semiHidden/>
    <w:rsid w:val="00585741"/>
    <w:pPr>
      <w:spacing w:before="120" w:line="240" w:lineRule="auto"/>
    </w:pPr>
    <w:rPr>
      <w:sz w:val="20"/>
      <w:szCs w:val="20"/>
    </w:r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insideV w:val="single" w:sz="8" w:space="0" w:color="49B097" w:themeColor="accent1" w:themeTint="BF"/>
      </w:tblBorders>
    </w:tblPr>
    <w:tcPr>
      <w:shd w:val="clear" w:color="auto" w:fill="C2E5DD" w:themeFill="accent1" w:themeFillTint="3F"/>
    </w:tcPr>
    <w:tblStylePr w:type="firstRow">
      <w:rPr>
        <w:b/>
        <w:bCs/>
      </w:rPr>
    </w:tblStylePr>
    <w:tblStylePr w:type="lastRow">
      <w:rPr>
        <w:b/>
        <w:bCs/>
      </w:rPr>
      <w:tblPr/>
      <w:tcPr>
        <w:tcBorders>
          <w:top w:val="single" w:sz="18" w:space="0" w:color="49B097" w:themeColor="accent1" w:themeTint="BF"/>
        </w:tcBorders>
      </w:tcPr>
    </w:tblStylePr>
    <w:tblStylePr w:type="firstCol">
      <w:rPr>
        <w:b/>
        <w:bCs/>
      </w:rPr>
    </w:tblStylePr>
    <w:tblStylePr w:type="lastCol">
      <w:rPr>
        <w:b/>
        <w:bCs/>
      </w:r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customStyle="1" w:styleId="MediumGrid1-Accent21">
    <w:name w:val="Medium Grid 1 - Accent 21"/>
    <w:basedOn w:val="TableNormal"/>
    <w:next w:val="MediumGrid1-Accent2"/>
    <w:uiPriority w:val="67"/>
    <w:semiHidden/>
    <w:rsid w:val="00585741"/>
    <w:pPr>
      <w:spacing w:before="120" w:line="240" w:lineRule="auto"/>
    </w:pPr>
    <w:rPr>
      <w:sz w:val="20"/>
      <w:szCs w:val="20"/>
    </w:r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insideV w:val="single" w:sz="8" w:space="0" w:color="3BDD7D" w:themeColor="accent2" w:themeTint="BF"/>
      </w:tblBorders>
    </w:tblPr>
    <w:tcPr>
      <w:shd w:val="clear" w:color="auto" w:fill="BEF4D4" w:themeFill="accent2" w:themeFillTint="3F"/>
    </w:tcPr>
    <w:tblStylePr w:type="firstRow">
      <w:rPr>
        <w:b/>
        <w:bCs/>
      </w:rPr>
    </w:tblStylePr>
    <w:tblStylePr w:type="lastRow">
      <w:rPr>
        <w:b/>
        <w:bCs/>
      </w:rPr>
      <w:tblPr/>
      <w:tcPr>
        <w:tcBorders>
          <w:top w:val="single" w:sz="18" w:space="0" w:color="3BDD7D" w:themeColor="accent2" w:themeTint="BF"/>
        </w:tcBorders>
      </w:tcPr>
    </w:tblStylePr>
    <w:tblStylePr w:type="firstCol">
      <w:rPr>
        <w:b/>
        <w:bCs/>
      </w:rPr>
    </w:tblStylePr>
    <w:tblStylePr w:type="lastCol">
      <w:rPr>
        <w:b/>
        <w:bCs/>
      </w:r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customStyle="1" w:styleId="MediumGrid1-Accent31">
    <w:name w:val="Medium Grid 1 - Accent 31"/>
    <w:basedOn w:val="TableNormal"/>
    <w:next w:val="MediumGrid1-Accent3"/>
    <w:uiPriority w:val="67"/>
    <w:semiHidden/>
    <w:rsid w:val="00585741"/>
    <w:pPr>
      <w:spacing w:before="120" w:line="240" w:lineRule="auto"/>
    </w:pPr>
    <w:rPr>
      <w:sz w:val="20"/>
      <w:szCs w:val="20"/>
    </w:r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insideV w:val="single" w:sz="8" w:space="0" w:color="A9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9B9DE" w:themeColor="accent3" w:themeTint="BF"/>
        </w:tcBorders>
      </w:tcPr>
    </w:tblStylePr>
    <w:tblStylePr w:type="firstCol">
      <w:rPr>
        <w:b/>
        <w:bCs/>
      </w:rPr>
    </w:tblStylePr>
    <w:tblStylePr w:type="lastCol">
      <w:rPr>
        <w:b/>
        <w:bCs/>
      </w:r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customStyle="1" w:styleId="MediumGrid1-Accent41">
    <w:name w:val="Medium Grid 1 - Accent 41"/>
    <w:basedOn w:val="TableNormal"/>
    <w:next w:val="MediumGrid1-Accent4"/>
    <w:uiPriority w:val="67"/>
    <w:semiHidden/>
    <w:rsid w:val="00585741"/>
    <w:pPr>
      <w:spacing w:before="120" w:line="240" w:lineRule="auto"/>
    </w:pPr>
    <w:rPr>
      <w:sz w:val="20"/>
      <w:szCs w:val="20"/>
    </w:r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insideV w:val="single" w:sz="8" w:space="0" w:color="E29FC1" w:themeColor="accent4" w:themeTint="BF"/>
      </w:tblBorders>
    </w:tblPr>
    <w:tcPr>
      <w:shd w:val="clear" w:color="auto" w:fill="F5DFEA" w:themeFill="accent4" w:themeFillTint="3F"/>
    </w:tcPr>
    <w:tblStylePr w:type="firstRow">
      <w:rPr>
        <w:b/>
        <w:bCs/>
      </w:rPr>
    </w:tblStylePr>
    <w:tblStylePr w:type="lastRow">
      <w:rPr>
        <w:b/>
        <w:bCs/>
      </w:rPr>
      <w:tblPr/>
      <w:tcPr>
        <w:tcBorders>
          <w:top w:val="single" w:sz="18" w:space="0" w:color="E29FC1" w:themeColor="accent4" w:themeTint="BF"/>
        </w:tcBorders>
      </w:tcPr>
    </w:tblStylePr>
    <w:tblStylePr w:type="firstCol">
      <w:rPr>
        <w:b/>
        <w:bCs/>
      </w:rPr>
    </w:tblStylePr>
    <w:tblStylePr w:type="lastCol">
      <w:rPr>
        <w:b/>
        <w:bCs/>
      </w:r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customStyle="1" w:styleId="MediumGrid1-Accent51">
    <w:name w:val="Medium Grid 1 - Accent 51"/>
    <w:basedOn w:val="TableNormal"/>
    <w:next w:val="MediumGrid1-Accent5"/>
    <w:uiPriority w:val="67"/>
    <w:semiHidden/>
    <w:rsid w:val="00585741"/>
    <w:pPr>
      <w:spacing w:before="120" w:line="240" w:lineRule="auto"/>
    </w:pPr>
    <w:rPr>
      <w:sz w:val="20"/>
      <w:szCs w:val="20"/>
    </w:r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insideV w:val="single" w:sz="8" w:space="0" w:color="FBBB5E" w:themeColor="accent5" w:themeTint="BF"/>
      </w:tblBorders>
    </w:tblPr>
    <w:tcPr>
      <w:shd w:val="clear" w:color="auto" w:fill="FDE8C9" w:themeFill="accent5" w:themeFillTint="3F"/>
    </w:tcPr>
    <w:tblStylePr w:type="firstRow">
      <w:rPr>
        <w:b/>
        <w:bCs/>
      </w:rPr>
    </w:tblStylePr>
    <w:tblStylePr w:type="lastRow">
      <w:rPr>
        <w:b/>
        <w:bCs/>
      </w:rPr>
      <w:tblPr/>
      <w:tcPr>
        <w:tcBorders>
          <w:top w:val="single" w:sz="18" w:space="0" w:color="FBBB5E" w:themeColor="accent5" w:themeTint="BF"/>
        </w:tcBorders>
      </w:tcPr>
    </w:tblStylePr>
    <w:tblStylePr w:type="firstCol">
      <w:rPr>
        <w:b/>
        <w:bCs/>
      </w:rPr>
    </w:tblStylePr>
    <w:tblStylePr w:type="lastCol">
      <w:rPr>
        <w:b/>
        <w:bCs/>
      </w:r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customStyle="1" w:styleId="MediumGrid1-Accent61">
    <w:name w:val="Medium Grid 1 - Accent 61"/>
    <w:basedOn w:val="TableNormal"/>
    <w:next w:val="MediumGrid1-Accent6"/>
    <w:uiPriority w:val="67"/>
    <w:semiHidden/>
    <w:rsid w:val="00585741"/>
    <w:pPr>
      <w:spacing w:before="120" w:line="240" w:lineRule="auto"/>
    </w:pPr>
    <w:rPr>
      <w:sz w:val="20"/>
      <w:szCs w:val="20"/>
    </w:r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insideV w:val="single" w:sz="8" w:space="0" w:color="F58E66" w:themeColor="accent6" w:themeTint="BF"/>
      </w:tblBorders>
    </w:tblPr>
    <w:tcPr>
      <w:shd w:val="clear" w:color="auto" w:fill="FBD9CC" w:themeFill="accent6" w:themeFillTint="3F"/>
    </w:tcPr>
    <w:tblStylePr w:type="firstRow">
      <w:rPr>
        <w:b/>
        <w:bCs/>
      </w:rPr>
    </w:tblStylePr>
    <w:tblStylePr w:type="lastRow">
      <w:rPr>
        <w:b/>
        <w:bCs/>
      </w:rPr>
      <w:tblPr/>
      <w:tcPr>
        <w:tcBorders>
          <w:top w:val="single" w:sz="18" w:space="0" w:color="F58E66" w:themeColor="accent6" w:themeTint="BF"/>
        </w:tcBorders>
      </w:tcPr>
    </w:tblStylePr>
    <w:tblStylePr w:type="firstCol">
      <w:rPr>
        <w:b/>
        <w:bCs/>
      </w:rPr>
    </w:tblStylePr>
    <w:tblStylePr w:type="lastCol">
      <w:rPr>
        <w:b/>
        <w:bCs/>
      </w:r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customStyle="1" w:styleId="MediumGrid21">
    <w:name w:val="Medium Grid 21"/>
    <w:basedOn w:val="TableNormal"/>
    <w:next w:val="MediumGrid2"/>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cPr>
      <w:shd w:val="clear" w:color="auto" w:fill="CDC0CE" w:themeFill="text1" w:themeFillTint="3F"/>
    </w:tcPr>
    <w:tblStylePr w:type="firstRow">
      <w:rPr>
        <w:b/>
        <w:bCs/>
        <w:color w:val="231C24" w:themeColor="text1"/>
      </w:rPr>
      <w:tblPr/>
      <w:tcPr>
        <w:shd w:val="clear" w:color="auto" w:fill="EBE6EB" w:themeFill="tex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D6CCD8" w:themeFill="text1" w:themeFillTint="33"/>
      </w:tcPr>
    </w:tblStylePr>
    <w:tblStylePr w:type="band1Vert">
      <w:tblPr/>
      <w:tcPr>
        <w:shd w:val="clear" w:color="auto" w:fill="9A819D" w:themeFill="text1" w:themeFillTint="7F"/>
      </w:tcPr>
    </w:tblStylePr>
    <w:tblStylePr w:type="band1Horz">
      <w:tblPr/>
      <w:tcPr>
        <w:tcBorders>
          <w:insideH w:val="single" w:sz="6" w:space="0" w:color="231C24" w:themeColor="text1"/>
          <w:insideV w:val="single" w:sz="6" w:space="0" w:color="231C24" w:themeColor="text1"/>
        </w:tcBorders>
        <w:shd w:val="clear" w:color="auto" w:fill="9A819D" w:themeFill="text1" w:themeFillTint="7F"/>
      </w:tcPr>
    </w:tblStylePr>
    <w:tblStylePr w:type="nwCell">
      <w:tblPr/>
      <w:tcPr>
        <w:shd w:val="clear" w:color="auto" w:fill="FFFFFF" w:themeFill="background1"/>
      </w:tcPr>
    </w:tblStylePr>
  </w:style>
  <w:style w:type="table" w:customStyle="1" w:styleId="MediumGrid2-Accent11">
    <w:name w:val="Medium Grid 2 - Accent 11"/>
    <w:basedOn w:val="TableNormal"/>
    <w:next w:val="MediumGrid2-Accent1"/>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cPr>
      <w:shd w:val="clear" w:color="auto" w:fill="C2E5DD" w:themeFill="accent1" w:themeFillTint="3F"/>
    </w:tcPr>
    <w:tblStylePr w:type="firstRow">
      <w:rPr>
        <w:b/>
        <w:bCs/>
        <w:color w:val="231C24" w:themeColor="text1"/>
      </w:rPr>
      <w:tblPr/>
      <w:tcPr>
        <w:shd w:val="clear" w:color="auto" w:fill="E6F5F1" w:themeFill="accen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DEAE3" w:themeFill="accent1" w:themeFillTint="33"/>
      </w:tcPr>
    </w:tblStylePr>
    <w:tblStylePr w:type="band1Vert">
      <w:tblPr/>
      <w:tcPr>
        <w:shd w:val="clear" w:color="auto" w:fill="84CCBB" w:themeFill="accent1" w:themeFillTint="7F"/>
      </w:tcPr>
    </w:tblStylePr>
    <w:tblStylePr w:type="band1Horz">
      <w:tblPr/>
      <w:tcPr>
        <w:tcBorders>
          <w:insideH w:val="single" w:sz="6" w:space="0" w:color="307363" w:themeColor="accent1"/>
          <w:insideV w:val="single" w:sz="6" w:space="0" w:color="307363" w:themeColor="accent1"/>
        </w:tcBorders>
        <w:shd w:val="clear" w:color="auto" w:fill="84CCBB" w:themeFill="accent1" w:themeFillTint="7F"/>
      </w:tcPr>
    </w:tblStylePr>
    <w:tblStylePr w:type="nwCell">
      <w:tblPr/>
      <w:tcPr>
        <w:shd w:val="clear" w:color="auto" w:fill="FFFFFF" w:themeFill="background1"/>
      </w:tcPr>
    </w:tblStylePr>
  </w:style>
  <w:style w:type="table" w:customStyle="1" w:styleId="MediumGrid2-Accent21">
    <w:name w:val="Medium Grid 2 - Accent 21"/>
    <w:basedOn w:val="TableNormal"/>
    <w:next w:val="MediumGrid2-Accent2"/>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cPr>
      <w:shd w:val="clear" w:color="auto" w:fill="BEF4D4" w:themeFill="accent2" w:themeFillTint="3F"/>
    </w:tcPr>
    <w:tblStylePr w:type="firstRow">
      <w:rPr>
        <w:b/>
        <w:bCs/>
        <w:color w:val="231C24" w:themeColor="text1"/>
      </w:rPr>
      <w:tblPr/>
      <w:tcPr>
        <w:shd w:val="clear" w:color="auto" w:fill="E5FAED" w:themeFill="accent2"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AF6DC" w:themeFill="accent2" w:themeFillTint="33"/>
      </w:tcPr>
    </w:tblStylePr>
    <w:tblStylePr w:type="band1Vert">
      <w:tblPr/>
      <w:tcPr>
        <w:shd w:val="clear" w:color="auto" w:fill="7DE8A8" w:themeFill="accent2" w:themeFillTint="7F"/>
      </w:tcPr>
    </w:tblStylePr>
    <w:tblStylePr w:type="band1Horz">
      <w:tblPr/>
      <w:tcPr>
        <w:tcBorders>
          <w:insideH w:val="single" w:sz="6" w:space="0" w:color="1EAF59" w:themeColor="accent2"/>
          <w:insideV w:val="single" w:sz="6" w:space="0" w:color="1EAF59" w:themeColor="accent2"/>
        </w:tcBorders>
        <w:shd w:val="clear" w:color="auto" w:fill="7DE8A8" w:themeFill="accent2" w:themeFillTint="7F"/>
      </w:tcPr>
    </w:tblStylePr>
    <w:tblStylePr w:type="nwCell">
      <w:tblPr/>
      <w:tcPr>
        <w:shd w:val="clear" w:color="auto" w:fill="FFFFFF" w:themeFill="background1"/>
      </w:tcPr>
    </w:tblStylePr>
  </w:style>
  <w:style w:type="table" w:customStyle="1" w:styleId="MediumGrid2-Accent31">
    <w:name w:val="Medium Grid 2 - Accent 31"/>
    <w:basedOn w:val="TableNormal"/>
    <w:next w:val="MediumGrid2-Accent3"/>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cPr>
      <w:shd w:val="clear" w:color="auto" w:fill="E2E7F4" w:themeFill="accent3" w:themeFillTint="3F"/>
    </w:tcPr>
    <w:tblStylePr w:type="firstRow">
      <w:rPr>
        <w:b/>
        <w:bCs/>
        <w:color w:val="231C24" w:themeColor="text1"/>
      </w:rPr>
      <w:tblPr/>
      <w:tcPr>
        <w:shd w:val="clear" w:color="auto" w:fill="F3F5FA" w:themeFill="accent3"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E8ECF6" w:themeFill="accent3" w:themeFillTint="33"/>
      </w:tcPr>
    </w:tblStylePr>
    <w:tblStylePr w:type="band1Vert">
      <w:tblPr/>
      <w:tcPr>
        <w:shd w:val="clear" w:color="auto" w:fill="C6D0E9" w:themeFill="accent3" w:themeFillTint="7F"/>
      </w:tcPr>
    </w:tblStylePr>
    <w:tblStylePr w:type="band1Horz">
      <w:tblPr/>
      <w:tcPr>
        <w:tcBorders>
          <w:insideH w:val="single" w:sz="6" w:space="0" w:color="8DA2D4" w:themeColor="accent3"/>
          <w:insideV w:val="single" w:sz="6" w:space="0" w:color="8DA2D4" w:themeColor="accent3"/>
        </w:tcBorders>
        <w:shd w:val="clear" w:color="auto" w:fill="C6D0E9" w:themeFill="accent3" w:themeFillTint="7F"/>
      </w:tcPr>
    </w:tblStylePr>
    <w:tblStylePr w:type="nwCell">
      <w:tblPr/>
      <w:tcPr>
        <w:shd w:val="clear" w:color="auto" w:fill="FFFFFF" w:themeFill="background1"/>
      </w:tcPr>
    </w:tblStylePr>
  </w:style>
  <w:style w:type="table" w:customStyle="1" w:styleId="MediumGrid2-Accent41">
    <w:name w:val="Medium Grid 2 - Accent 41"/>
    <w:basedOn w:val="TableNormal"/>
    <w:next w:val="MediumGrid2-Accent4"/>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cPr>
      <w:shd w:val="clear" w:color="auto" w:fill="F5DFEA" w:themeFill="accent4" w:themeFillTint="3F"/>
    </w:tcPr>
    <w:tblStylePr w:type="firstRow">
      <w:rPr>
        <w:b/>
        <w:bCs/>
        <w:color w:val="231C24" w:themeColor="text1"/>
      </w:rPr>
      <w:tblPr/>
      <w:tcPr>
        <w:shd w:val="clear" w:color="auto" w:fill="FBF2F6" w:themeFill="accent4"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7E5EE" w:themeFill="accent4" w:themeFillTint="33"/>
      </w:tcPr>
    </w:tblStylePr>
    <w:tblStylePr w:type="band1Vert">
      <w:tblPr/>
      <w:tcPr>
        <w:shd w:val="clear" w:color="auto" w:fill="ECBFD5" w:themeFill="accent4" w:themeFillTint="7F"/>
      </w:tcPr>
    </w:tblStylePr>
    <w:tblStylePr w:type="band1Horz">
      <w:tblPr/>
      <w:tcPr>
        <w:tcBorders>
          <w:insideH w:val="single" w:sz="6" w:space="0" w:color="D980AD" w:themeColor="accent4"/>
          <w:insideV w:val="single" w:sz="6" w:space="0" w:color="D980AD" w:themeColor="accent4"/>
        </w:tcBorders>
        <w:shd w:val="clear" w:color="auto" w:fill="ECBFD5" w:themeFill="accent4" w:themeFillTint="7F"/>
      </w:tcPr>
    </w:tblStylePr>
    <w:tblStylePr w:type="nwCell">
      <w:tblPr/>
      <w:tcPr>
        <w:shd w:val="clear" w:color="auto" w:fill="FFFFFF" w:themeFill="background1"/>
      </w:tcPr>
    </w:tblStylePr>
  </w:style>
  <w:style w:type="table" w:customStyle="1" w:styleId="MediumGrid2-Accent51">
    <w:name w:val="Medium Grid 2 - Accent 51"/>
    <w:basedOn w:val="TableNormal"/>
    <w:next w:val="MediumGrid2-Accent5"/>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cPr>
      <w:shd w:val="clear" w:color="auto" w:fill="FDE8C9" w:themeFill="accent5" w:themeFillTint="3F"/>
    </w:tcPr>
    <w:tblStylePr w:type="firstRow">
      <w:rPr>
        <w:b/>
        <w:bCs/>
        <w:color w:val="231C24" w:themeColor="text1"/>
      </w:rPr>
      <w:tblPr/>
      <w:tcPr>
        <w:shd w:val="clear" w:color="auto" w:fill="FEF6E9" w:themeFill="accent5"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EEDD4" w:themeFill="accent5" w:themeFillTint="33"/>
      </w:tcPr>
    </w:tblStylePr>
    <w:tblStylePr w:type="band1Vert">
      <w:tblPr/>
      <w:tcPr>
        <w:shd w:val="clear" w:color="auto" w:fill="FCD294" w:themeFill="accent5" w:themeFillTint="7F"/>
      </w:tcPr>
    </w:tblStylePr>
    <w:tblStylePr w:type="band1Horz">
      <w:tblPr/>
      <w:tcPr>
        <w:tcBorders>
          <w:insideH w:val="single" w:sz="6" w:space="0" w:color="FAA629" w:themeColor="accent5"/>
          <w:insideV w:val="single" w:sz="6" w:space="0" w:color="FAA629" w:themeColor="accent5"/>
        </w:tcBorders>
        <w:shd w:val="clear" w:color="auto" w:fill="FCD294" w:themeFill="accent5" w:themeFillTint="7F"/>
      </w:tcPr>
    </w:tblStylePr>
    <w:tblStylePr w:type="nwCell">
      <w:tblPr/>
      <w:tcPr>
        <w:shd w:val="clear" w:color="auto" w:fill="FFFFFF" w:themeFill="background1"/>
      </w:tcPr>
    </w:tblStylePr>
  </w:style>
  <w:style w:type="table" w:customStyle="1" w:styleId="MediumGrid2-Accent61">
    <w:name w:val="Medium Grid 2 - Accent 61"/>
    <w:basedOn w:val="TableNormal"/>
    <w:next w:val="MediumGrid2-Accent6"/>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cPr>
      <w:shd w:val="clear" w:color="auto" w:fill="FBD9CC" w:themeFill="accent6" w:themeFillTint="3F"/>
    </w:tcPr>
    <w:tblStylePr w:type="firstRow">
      <w:rPr>
        <w:b/>
        <w:bCs/>
        <w:color w:val="231C24" w:themeColor="text1"/>
      </w:rPr>
      <w:tblPr/>
      <w:tcPr>
        <w:shd w:val="clear" w:color="auto" w:fill="FDF0EA" w:themeFill="accent6"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CE0D6" w:themeFill="accent6" w:themeFillTint="33"/>
      </w:tcPr>
    </w:tblStylePr>
    <w:tblStylePr w:type="band1Vert">
      <w:tblPr/>
      <w:tcPr>
        <w:shd w:val="clear" w:color="auto" w:fill="F8B499" w:themeFill="accent6" w:themeFillTint="7F"/>
      </w:tcPr>
    </w:tblStylePr>
    <w:tblStylePr w:type="band1Horz">
      <w:tblPr/>
      <w:tcPr>
        <w:tcBorders>
          <w:insideH w:val="single" w:sz="6" w:space="0" w:color="F26934" w:themeColor="accent6"/>
          <w:insideV w:val="single" w:sz="6" w:space="0" w:color="F26934" w:themeColor="accent6"/>
        </w:tcBorders>
        <w:shd w:val="clear" w:color="auto" w:fill="F8B499"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next w:val="MediumGrid3"/>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0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C2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C2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819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819D" w:themeFill="text1" w:themeFillTint="7F"/>
      </w:tcPr>
    </w:tblStylePr>
  </w:style>
  <w:style w:type="table" w:customStyle="1" w:styleId="MediumGrid3-Accent11">
    <w:name w:val="Medium Grid 3 - Accent 11"/>
    <w:basedOn w:val="TableNormal"/>
    <w:next w:val="MediumGrid3-Accent1"/>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E5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3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3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CC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CCBB" w:themeFill="accent1" w:themeFillTint="7F"/>
      </w:tcPr>
    </w:tblStylePr>
  </w:style>
  <w:style w:type="table" w:customStyle="1" w:styleId="MediumGrid3-Accent21">
    <w:name w:val="Medium Grid 3 - Accent 21"/>
    <w:basedOn w:val="TableNormal"/>
    <w:next w:val="MediumGrid3-Accent2"/>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4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AF5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AF5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8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8A8" w:themeFill="accent2" w:themeFillTint="7F"/>
      </w:tcPr>
    </w:tblStylePr>
  </w:style>
  <w:style w:type="table" w:customStyle="1" w:styleId="MediumGrid3-Accent31">
    <w:name w:val="Medium Grid 3 - Accent 31"/>
    <w:basedOn w:val="TableNormal"/>
    <w:next w:val="MediumGrid3-Accent3"/>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A2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A2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0E9" w:themeFill="accent3" w:themeFillTint="7F"/>
      </w:tcPr>
    </w:tblStylePr>
  </w:style>
  <w:style w:type="table" w:customStyle="1" w:styleId="MediumGrid3-Accent41">
    <w:name w:val="Medium Grid 3 - Accent 41"/>
    <w:basedOn w:val="TableNormal"/>
    <w:next w:val="MediumGrid3-Accent4"/>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80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80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B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BFD5" w:themeFill="accent4" w:themeFillTint="7F"/>
      </w:tcPr>
    </w:tblStylePr>
  </w:style>
  <w:style w:type="table" w:customStyle="1" w:styleId="MediumGrid3-Accent51">
    <w:name w:val="Medium Grid 3 - Accent 51"/>
    <w:basedOn w:val="TableNormal"/>
    <w:next w:val="MediumGrid3-Accent5"/>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8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62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62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29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294" w:themeFill="accent5" w:themeFillTint="7F"/>
      </w:tcPr>
    </w:tblStylePr>
  </w:style>
  <w:style w:type="table" w:customStyle="1" w:styleId="MediumGrid3-Accent61">
    <w:name w:val="Medium Grid 3 - Accent 61"/>
    <w:basedOn w:val="TableNormal"/>
    <w:next w:val="MediumGrid3-Accent6"/>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9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93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93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4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499" w:themeFill="accent6" w:themeFillTint="7F"/>
      </w:tcPr>
    </w:tblStylePr>
  </w:style>
  <w:style w:type="table" w:customStyle="1" w:styleId="MediumList11">
    <w:name w:val="Medium List 11"/>
    <w:basedOn w:val="TableNormal"/>
    <w:next w:val="MediumList1"/>
    <w:uiPriority w:val="65"/>
    <w:semiHidden/>
    <w:rsid w:val="00585741"/>
    <w:pPr>
      <w:spacing w:before="120" w:line="240" w:lineRule="auto"/>
    </w:pPr>
    <w:rPr>
      <w:sz w:val="20"/>
      <w:szCs w:val="20"/>
    </w:rPr>
    <w:tblPr>
      <w:tblStyleRowBandSize w:val="1"/>
      <w:tblStyleColBandSize w:val="1"/>
      <w:tblBorders>
        <w:top w:val="single" w:sz="8" w:space="0" w:color="231C24" w:themeColor="text1"/>
        <w:bottom w:val="single" w:sz="8" w:space="0" w:color="231C24" w:themeColor="text1"/>
      </w:tblBorders>
    </w:tblPr>
    <w:tblStylePr w:type="firstRow">
      <w:rPr>
        <w:rFonts w:asciiTheme="majorHAnsi" w:eastAsiaTheme="majorEastAsia" w:hAnsiTheme="majorHAnsi" w:cstheme="majorBidi"/>
      </w:rPr>
      <w:tblPr/>
      <w:tcPr>
        <w:tcBorders>
          <w:top w:val="nil"/>
          <w:bottom w:val="single" w:sz="8" w:space="0" w:color="231C24" w:themeColor="text1"/>
        </w:tcBorders>
      </w:tcPr>
    </w:tblStylePr>
    <w:tblStylePr w:type="lastRow">
      <w:rPr>
        <w:b/>
        <w:bCs/>
        <w:color w:val="EFEBDA" w:themeColor="text2"/>
      </w:rPr>
      <w:tblPr/>
      <w:tcPr>
        <w:tcBorders>
          <w:top w:val="single" w:sz="8" w:space="0" w:color="231C24" w:themeColor="text1"/>
          <w:bottom w:val="single" w:sz="8" w:space="0" w:color="231C24" w:themeColor="text1"/>
        </w:tcBorders>
      </w:tcPr>
    </w:tblStylePr>
    <w:tblStylePr w:type="firstCol">
      <w:rPr>
        <w:b/>
        <w:bCs/>
      </w:rPr>
    </w:tblStylePr>
    <w:tblStylePr w:type="lastCol">
      <w:rPr>
        <w:b/>
        <w:bCs/>
      </w:rPr>
      <w:tblPr/>
      <w:tcPr>
        <w:tcBorders>
          <w:top w:val="single" w:sz="8" w:space="0" w:color="231C24" w:themeColor="text1"/>
          <w:bottom w:val="single" w:sz="8" w:space="0" w:color="231C24" w:themeColor="text1"/>
        </w:tcBorders>
      </w:tcPr>
    </w:tblStylePr>
    <w:tblStylePr w:type="band1Vert">
      <w:tblPr/>
      <w:tcPr>
        <w:shd w:val="clear" w:color="auto" w:fill="CDC0CE" w:themeFill="text1" w:themeFillTint="3F"/>
      </w:tcPr>
    </w:tblStylePr>
    <w:tblStylePr w:type="band1Horz">
      <w:tblPr/>
      <w:tcPr>
        <w:shd w:val="clear" w:color="auto" w:fill="CDC0CE" w:themeFill="text1" w:themeFillTint="3F"/>
      </w:tcPr>
    </w:tblStylePr>
  </w:style>
  <w:style w:type="table" w:customStyle="1" w:styleId="MediumList1-Accent11">
    <w:name w:val="Medium List 1 - Accent 11"/>
    <w:basedOn w:val="TableNormal"/>
    <w:next w:val="MediumList1-Accent1"/>
    <w:uiPriority w:val="65"/>
    <w:semiHidden/>
    <w:rsid w:val="00585741"/>
    <w:pPr>
      <w:spacing w:before="120" w:line="240" w:lineRule="auto"/>
    </w:pPr>
    <w:rPr>
      <w:sz w:val="20"/>
      <w:szCs w:val="20"/>
    </w:rPr>
    <w:tblPr>
      <w:tblStyleRowBandSize w:val="1"/>
      <w:tblStyleColBandSize w:val="1"/>
      <w:tblBorders>
        <w:top w:val="single" w:sz="8" w:space="0" w:color="307363" w:themeColor="accent1"/>
        <w:bottom w:val="single" w:sz="8" w:space="0" w:color="307363" w:themeColor="accent1"/>
      </w:tblBorders>
    </w:tblPr>
    <w:tblStylePr w:type="firstRow">
      <w:rPr>
        <w:rFonts w:asciiTheme="majorHAnsi" w:eastAsiaTheme="majorEastAsia" w:hAnsiTheme="majorHAnsi" w:cstheme="majorBidi"/>
      </w:rPr>
      <w:tblPr/>
      <w:tcPr>
        <w:tcBorders>
          <w:top w:val="nil"/>
          <w:bottom w:val="single" w:sz="8" w:space="0" w:color="307363" w:themeColor="accent1"/>
        </w:tcBorders>
      </w:tcPr>
    </w:tblStylePr>
    <w:tblStylePr w:type="lastRow">
      <w:rPr>
        <w:b/>
        <w:bCs/>
        <w:color w:val="EFEBDA" w:themeColor="text2"/>
      </w:rPr>
      <w:tblPr/>
      <w:tcPr>
        <w:tcBorders>
          <w:top w:val="single" w:sz="8" w:space="0" w:color="307363" w:themeColor="accent1"/>
          <w:bottom w:val="single" w:sz="8" w:space="0" w:color="307363" w:themeColor="accent1"/>
        </w:tcBorders>
      </w:tcPr>
    </w:tblStylePr>
    <w:tblStylePr w:type="firstCol">
      <w:rPr>
        <w:b/>
        <w:bCs/>
      </w:rPr>
    </w:tblStylePr>
    <w:tblStylePr w:type="lastCol">
      <w:rPr>
        <w:b/>
        <w:bCs/>
      </w:rPr>
      <w:tblPr/>
      <w:tcPr>
        <w:tcBorders>
          <w:top w:val="single" w:sz="8" w:space="0" w:color="307363" w:themeColor="accent1"/>
          <w:bottom w:val="single" w:sz="8" w:space="0" w:color="307363" w:themeColor="accent1"/>
        </w:tcBorders>
      </w:tcPr>
    </w:tblStylePr>
    <w:tblStylePr w:type="band1Vert">
      <w:tblPr/>
      <w:tcPr>
        <w:shd w:val="clear" w:color="auto" w:fill="C2E5DD" w:themeFill="accent1" w:themeFillTint="3F"/>
      </w:tcPr>
    </w:tblStylePr>
    <w:tblStylePr w:type="band1Horz">
      <w:tblPr/>
      <w:tcPr>
        <w:shd w:val="clear" w:color="auto" w:fill="C2E5DD" w:themeFill="accent1" w:themeFillTint="3F"/>
      </w:tcPr>
    </w:tblStylePr>
  </w:style>
  <w:style w:type="table" w:customStyle="1" w:styleId="MediumList1-Accent21">
    <w:name w:val="Medium List 1 - Accent 21"/>
    <w:basedOn w:val="TableNormal"/>
    <w:next w:val="MediumList1-Accent2"/>
    <w:uiPriority w:val="65"/>
    <w:semiHidden/>
    <w:rsid w:val="00585741"/>
    <w:pPr>
      <w:spacing w:before="120" w:line="240" w:lineRule="auto"/>
    </w:pPr>
    <w:rPr>
      <w:sz w:val="20"/>
      <w:szCs w:val="20"/>
    </w:rPr>
    <w:tblPr>
      <w:tblStyleRowBandSize w:val="1"/>
      <w:tblStyleColBandSize w:val="1"/>
      <w:tblBorders>
        <w:top w:val="single" w:sz="8" w:space="0" w:color="1EAF59" w:themeColor="accent2"/>
        <w:bottom w:val="single" w:sz="8" w:space="0" w:color="1EAF59" w:themeColor="accent2"/>
      </w:tblBorders>
    </w:tblPr>
    <w:tblStylePr w:type="firstRow">
      <w:rPr>
        <w:rFonts w:asciiTheme="majorHAnsi" w:eastAsiaTheme="majorEastAsia" w:hAnsiTheme="majorHAnsi" w:cstheme="majorBidi"/>
      </w:rPr>
      <w:tblPr/>
      <w:tcPr>
        <w:tcBorders>
          <w:top w:val="nil"/>
          <w:bottom w:val="single" w:sz="8" w:space="0" w:color="1EAF59" w:themeColor="accent2"/>
        </w:tcBorders>
      </w:tcPr>
    </w:tblStylePr>
    <w:tblStylePr w:type="lastRow">
      <w:rPr>
        <w:b/>
        <w:bCs/>
        <w:color w:val="EFEBDA" w:themeColor="text2"/>
      </w:rPr>
      <w:tblPr/>
      <w:tcPr>
        <w:tcBorders>
          <w:top w:val="single" w:sz="8" w:space="0" w:color="1EAF59" w:themeColor="accent2"/>
          <w:bottom w:val="single" w:sz="8" w:space="0" w:color="1EAF59" w:themeColor="accent2"/>
        </w:tcBorders>
      </w:tcPr>
    </w:tblStylePr>
    <w:tblStylePr w:type="firstCol">
      <w:rPr>
        <w:b/>
        <w:bCs/>
      </w:rPr>
    </w:tblStylePr>
    <w:tblStylePr w:type="lastCol">
      <w:rPr>
        <w:b/>
        <w:bCs/>
      </w:rPr>
      <w:tblPr/>
      <w:tcPr>
        <w:tcBorders>
          <w:top w:val="single" w:sz="8" w:space="0" w:color="1EAF59" w:themeColor="accent2"/>
          <w:bottom w:val="single" w:sz="8" w:space="0" w:color="1EAF59" w:themeColor="accent2"/>
        </w:tcBorders>
      </w:tcPr>
    </w:tblStylePr>
    <w:tblStylePr w:type="band1Vert">
      <w:tblPr/>
      <w:tcPr>
        <w:shd w:val="clear" w:color="auto" w:fill="BEF4D4" w:themeFill="accent2" w:themeFillTint="3F"/>
      </w:tcPr>
    </w:tblStylePr>
    <w:tblStylePr w:type="band1Horz">
      <w:tblPr/>
      <w:tcPr>
        <w:shd w:val="clear" w:color="auto" w:fill="BEF4D4" w:themeFill="accent2" w:themeFillTint="3F"/>
      </w:tcPr>
    </w:tblStylePr>
  </w:style>
  <w:style w:type="table" w:customStyle="1" w:styleId="MediumList1-Accent31">
    <w:name w:val="Medium List 1 - Accent 31"/>
    <w:basedOn w:val="TableNormal"/>
    <w:next w:val="MediumList1-Accent3"/>
    <w:uiPriority w:val="65"/>
    <w:semiHidden/>
    <w:rsid w:val="00585741"/>
    <w:pPr>
      <w:spacing w:before="120" w:line="240" w:lineRule="auto"/>
    </w:pPr>
    <w:rPr>
      <w:sz w:val="20"/>
      <w:szCs w:val="20"/>
    </w:rPr>
    <w:tblPr>
      <w:tblStyleRowBandSize w:val="1"/>
      <w:tblStyleColBandSize w:val="1"/>
      <w:tblBorders>
        <w:top w:val="single" w:sz="8" w:space="0" w:color="8DA2D4" w:themeColor="accent3"/>
        <w:bottom w:val="single" w:sz="8" w:space="0" w:color="8DA2D4" w:themeColor="accent3"/>
      </w:tblBorders>
    </w:tblPr>
    <w:tblStylePr w:type="firstRow">
      <w:rPr>
        <w:rFonts w:asciiTheme="majorHAnsi" w:eastAsiaTheme="majorEastAsia" w:hAnsiTheme="majorHAnsi" w:cstheme="majorBidi"/>
      </w:rPr>
      <w:tblPr/>
      <w:tcPr>
        <w:tcBorders>
          <w:top w:val="nil"/>
          <w:bottom w:val="single" w:sz="8" w:space="0" w:color="8DA2D4" w:themeColor="accent3"/>
        </w:tcBorders>
      </w:tcPr>
    </w:tblStylePr>
    <w:tblStylePr w:type="lastRow">
      <w:rPr>
        <w:b/>
        <w:bCs/>
        <w:color w:val="EFEBDA" w:themeColor="text2"/>
      </w:rPr>
      <w:tblPr/>
      <w:tcPr>
        <w:tcBorders>
          <w:top w:val="single" w:sz="8" w:space="0" w:color="8DA2D4" w:themeColor="accent3"/>
          <w:bottom w:val="single" w:sz="8" w:space="0" w:color="8DA2D4" w:themeColor="accent3"/>
        </w:tcBorders>
      </w:tcPr>
    </w:tblStylePr>
    <w:tblStylePr w:type="firstCol">
      <w:rPr>
        <w:b/>
        <w:bCs/>
      </w:rPr>
    </w:tblStylePr>
    <w:tblStylePr w:type="lastCol">
      <w:rPr>
        <w:b/>
        <w:bCs/>
      </w:rPr>
      <w:tblPr/>
      <w:tcPr>
        <w:tcBorders>
          <w:top w:val="single" w:sz="8" w:space="0" w:color="8DA2D4" w:themeColor="accent3"/>
          <w:bottom w:val="single" w:sz="8" w:space="0" w:color="8DA2D4"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customStyle="1" w:styleId="MediumList1-Accent41">
    <w:name w:val="Medium List 1 - Accent 41"/>
    <w:basedOn w:val="TableNormal"/>
    <w:next w:val="MediumList1-Accent4"/>
    <w:uiPriority w:val="65"/>
    <w:semiHidden/>
    <w:rsid w:val="00585741"/>
    <w:pPr>
      <w:spacing w:before="120" w:line="240" w:lineRule="auto"/>
    </w:pPr>
    <w:rPr>
      <w:sz w:val="20"/>
      <w:szCs w:val="20"/>
    </w:rPr>
    <w:tblPr>
      <w:tblStyleRowBandSize w:val="1"/>
      <w:tblStyleColBandSize w:val="1"/>
      <w:tblBorders>
        <w:top w:val="single" w:sz="8" w:space="0" w:color="D980AD" w:themeColor="accent4"/>
        <w:bottom w:val="single" w:sz="8" w:space="0" w:color="D980AD" w:themeColor="accent4"/>
      </w:tblBorders>
    </w:tblPr>
    <w:tblStylePr w:type="firstRow">
      <w:rPr>
        <w:rFonts w:asciiTheme="majorHAnsi" w:eastAsiaTheme="majorEastAsia" w:hAnsiTheme="majorHAnsi" w:cstheme="majorBidi"/>
      </w:rPr>
      <w:tblPr/>
      <w:tcPr>
        <w:tcBorders>
          <w:top w:val="nil"/>
          <w:bottom w:val="single" w:sz="8" w:space="0" w:color="D980AD" w:themeColor="accent4"/>
        </w:tcBorders>
      </w:tcPr>
    </w:tblStylePr>
    <w:tblStylePr w:type="lastRow">
      <w:rPr>
        <w:b/>
        <w:bCs/>
        <w:color w:val="EFEBDA" w:themeColor="text2"/>
      </w:rPr>
      <w:tblPr/>
      <w:tcPr>
        <w:tcBorders>
          <w:top w:val="single" w:sz="8" w:space="0" w:color="D980AD" w:themeColor="accent4"/>
          <w:bottom w:val="single" w:sz="8" w:space="0" w:color="D980AD" w:themeColor="accent4"/>
        </w:tcBorders>
      </w:tcPr>
    </w:tblStylePr>
    <w:tblStylePr w:type="firstCol">
      <w:rPr>
        <w:b/>
        <w:bCs/>
      </w:rPr>
    </w:tblStylePr>
    <w:tblStylePr w:type="lastCol">
      <w:rPr>
        <w:b/>
        <w:bCs/>
      </w:rPr>
      <w:tblPr/>
      <w:tcPr>
        <w:tcBorders>
          <w:top w:val="single" w:sz="8" w:space="0" w:color="D980AD" w:themeColor="accent4"/>
          <w:bottom w:val="single" w:sz="8" w:space="0" w:color="D980AD" w:themeColor="accent4"/>
        </w:tcBorders>
      </w:tcPr>
    </w:tblStylePr>
    <w:tblStylePr w:type="band1Vert">
      <w:tblPr/>
      <w:tcPr>
        <w:shd w:val="clear" w:color="auto" w:fill="F5DFEA" w:themeFill="accent4" w:themeFillTint="3F"/>
      </w:tcPr>
    </w:tblStylePr>
    <w:tblStylePr w:type="band1Horz">
      <w:tblPr/>
      <w:tcPr>
        <w:shd w:val="clear" w:color="auto" w:fill="F5DFEA" w:themeFill="accent4" w:themeFillTint="3F"/>
      </w:tcPr>
    </w:tblStylePr>
  </w:style>
  <w:style w:type="table" w:customStyle="1" w:styleId="MediumList1-Accent51">
    <w:name w:val="Medium List 1 - Accent 51"/>
    <w:basedOn w:val="TableNormal"/>
    <w:next w:val="MediumList1-Accent5"/>
    <w:uiPriority w:val="65"/>
    <w:semiHidden/>
    <w:rsid w:val="00585741"/>
    <w:pPr>
      <w:spacing w:before="120" w:line="240" w:lineRule="auto"/>
    </w:pPr>
    <w:rPr>
      <w:sz w:val="20"/>
      <w:szCs w:val="20"/>
    </w:rPr>
    <w:tblPr>
      <w:tblStyleRowBandSize w:val="1"/>
      <w:tblStyleColBandSize w:val="1"/>
      <w:tblBorders>
        <w:top w:val="single" w:sz="8" w:space="0" w:color="FAA629" w:themeColor="accent5"/>
        <w:bottom w:val="single" w:sz="8" w:space="0" w:color="FAA629" w:themeColor="accent5"/>
      </w:tblBorders>
    </w:tblPr>
    <w:tblStylePr w:type="firstRow">
      <w:rPr>
        <w:rFonts w:asciiTheme="majorHAnsi" w:eastAsiaTheme="majorEastAsia" w:hAnsiTheme="majorHAnsi" w:cstheme="majorBidi"/>
      </w:rPr>
      <w:tblPr/>
      <w:tcPr>
        <w:tcBorders>
          <w:top w:val="nil"/>
          <w:bottom w:val="single" w:sz="8" w:space="0" w:color="FAA629" w:themeColor="accent5"/>
        </w:tcBorders>
      </w:tcPr>
    </w:tblStylePr>
    <w:tblStylePr w:type="lastRow">
      <w:rPr>
        <w:b/>
        <w:bCs/>
        <w:color w:val="EFEBDA" w:themeColor="text2"/>
      </w:rPr>
      <w:tblPr/>
      <w:tcPr>
        <w:tcBorders>
          <w:top w:val="single" w:sz="8" w:space="0" w:color="FAA629" w:themeColor="accent5"/>
          <w:bottom w:val="single" w:sz="8" w:space="0" w:color="FAA629" w:themeColor="accent5"/>
        </w:tcBorders>
      </w:tcPr>
    </w:tblStylePr>
    <w:tblStylePr w:type="firstCol">
      <w:rPr>
        <w:b/>
        <w:bCs/>
      </w:rPr>
    </w:tblStylePr>
    <w:tblStylePr w:type="lastCol">
      <w:rPr>
        <w:b/>
        <w:bCs/>
      </w:rPr>
      <w:tblPr/>
      <w:tcPr>
        <w:tcBorders>
          <w:top w:val="single" w:sz="8" w:space="0" w:color="FAA629" w:themeColor="accent5"/>
          <w:bottom w:val="single" w:sz="8" w:space="0" w:color="FAA629" w:themeColor="accent5"/>
        </w:tcBorders>
      </w:tcPr>
    </w:tblStylePr>
    <w:tblStylePr w:type="band1Vert">
      <w:tblPr/>
      <w:tcPr>
        <w:shd w:val="clear" w:color="auto" w:fill="FDE8C9" w:themeFill="accent5" w:themeFillTint="3F"/>
      </w:tcPr>
    </w:tblStylePr>
    <w:tblStylePr w:type="band1Horz">
      <w:tblPr/>
      <w:tcPr>
        <w:shd w:val="clear" w:color="auto" w:fill="FDE8C9" w:themeFill="accent5" w:themeFillTint="3F"/>
      </w:tcPr>
    </w:tblStylePr>
  </w:style>
  <w:style w:type="table" w:customStyle="1" w:styleId="MediumList1-Accent61">
    <w:name w:val="Medium List 1 - Accent 61"/>
    <w:basedOn w:val="TableNormal"/>
    <w:next w:val="MediumList1-Accent6"/>
    <w:uiPriority w:val="65"/>
    <w:semiHidden/>
    <w:rsid w:val="00585741"/>
    <w:pPr>
      <w:spacing w:before="120" w:line="240" w:lineRule="auto"/>
    </w:pPr>
    <w:rPr>
      <w:sz w:val="20"/>
      <w:szCs w:val="20"/>
    </w:rPr>
    <w:tblPr>
      <w:tblStyleRowBandSize w:val="1"/>
      <w:tblStyleColBandSize w:val="1"/>
      <w:tblBorders>
        <w:top w:val="single" w:sz="8" w:space="0" w:color="F26934" w:themeColor="accent6"/>
        <w:bottom w:val="single" w:sz="8" w:space="0" w:color="F26934" w:themeColor="accent6"/>
      </w:tblBorders>
    </w:tblPr>
    <w:tblStylePr w:type="firstRow">
      <w:rPr>
        <w:rFonts w:asciiTheme="majorHAnsi" w:eastAsiaTheme="majorEastAsia" w:hAnsiTheme="majorHAnsi" w:cstheme="majorBidi"/>
      </w:rPr>
      <w:tblPr/>
      <w:tcPr>
        <w:tcBorders>
          <w:top w:val="nil"/>
          <w:bottom w:val="single" w:sz="8" w:space="0" w:color="F26934" w:themeColor="accent6"/>
        </w:tcBorders>
      </w:tcPr>
    </w:tblStylePr>
    <w:tblStylePr w:type="lastRow">
      <w:rPr>
        <w:b/>
        <w:bCs/>
        <w:color w:val="EFEBDA" w:themeColor="text2"/>
      </w:rPr>
      <w:tblPr/>
      <w:tcPr>
        <w:tcBorders>
          <w:top w:val="single" w:sz="8" w:space="0" w:color="F26934" w:themeColor="accent6"/>
          <w:bottom w:val="single" w:sz="8" w:space="0" w:color="F26934" w:themeColor="accent6"/>
        </w:tcBorders>
      </w:tcPr>
    </w:tblStylePr>
    <w:tblStylePr w:type="firstCol">
      <w:rPr>
        <w:b/>
        <w:bCs/>
      </w:rPr>
    </w:tblStylePr>
    <w:tblStylePr w:type="lastCol">
      <w:rPr>
        <w:b/>
        <w:bCs/>
      </w:rPr>
      <w:tblPr/>
      <w:tcPr>
        <w:tcBorders>
          <w:top w:val="single" w:sz="8" w:space="0" w:color="F26934" w:themeColor="accent6"/>
          <w:bottom w:val="single" w:sz="8" w:space="0" w:color="F26934" w:themeColor="accent6"/>
        </w:tcBorders>
      </w:tcPr>
    </w:tblStylePr>
    <w:tblStylePr w:type="band1Vert">
      <w:tblPr/>
      <w:tcPr>
        <w:shd w:val="clear" w:color="auto" w:fill="FBD9CC" w:themeFill="accent6" w:themeFillTint="3F"/>
      </w:tcPr>
    </w:tblStylePr>
    <w:tblStylePr w:type="band1Horz">
      <w:tblPr/>
      <w:tcPr>
        <w:shd w:val="clear" w:color="auto" w:fill="FBD9CC" w:themeFill="accent6" w:themeFillTint="3F"/>
      </w:tcPr>
    </w:tblStylePr>
  </w:style>
  <w:style w:type="table" w:customStyle="1" w:styleId="MediumList21">
    <w:name w:val="Medium List 21"/>
    <w:basedOn w:val="TableNormal"/>
    <w:next w:val="MediumList2"/>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rPr>
        <w:sz w:val="24"/>
        <w:szCs w:val="24"/>
      </w:rPr>
      <w:tblPr/>
      <w:tcPr>
        <w:tcBorders>
          <w:top w:val="nil"/>
          <w:left w:val="nil"/>
          <w:bottom w:val="single" w:sz="24" w:space="0" w:color="231C24" w:themeColor="text1"/>
          <w:right w:val="nil"/>
          <w:insideH w:val="nil"/>
          <w:insideV w:val="nil"/>
        </w:tcBorders>
        <w:shd w:val="clear" w:color="auto" w:fill="FFFFFF" w:themeFill="background1"/>
      </w:tcPr>
    </w:tblStylePr>
    <w:tblStylePr w:type="lastRow">
      <w:tblPr/>
      <w:tcPr>
        <w:tcBorders>
          <w:top w:val="single" w:sz="8" w:space="0" w:color="231C2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C24" w:themeColor="text1"/>
          <w:insideH w:val="nil"/>
          <w:insideV w:val="nil"/>
        </w:tcBorders>
        <w:shd w:val="clear" w:color="auto" w:fill="FFFFFF" w:themeFill="background1"/>
      </w:tcPr>
    </w:tblStylePr>
    <w:tblStylePr w:type="lastCol">
      <w:tblPr/>
      <w:tcPr>
        <w:tcBorders>
          <w:top w:val="nil"/>
          <w:left w:val="single" w:sz="8" w:space="0" w:color="231C2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top w:val="nil"/>
          <w:bottom w:val="nil"/>
          <w:insideH w:val="nil"/>
          <w:insideV w:val="nil"/>
        </w:tcBorders>
        <w:shd w:val="clear" w:color="auto" w:fill="CDC0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rPr>
        <w:sz w:val="24"/>
        <w:szCs w:val="24"/>
      </w:rPr>
      <w:tblPr/>
      <w:tcPr>
        <w:tcBorders>
          <w:top w:val="nil"/>
          <w:left w:val="nil"/>
          <w:bottom w:val="single" w:sz="24" w:space="0" w:color="307363" w:themeColor="accent1"/>
          <w:right w:val="nil"/>
          <w:insideH w:val="nil"/>
          <w:insideV w:val="nil"/>
        </w:tcBorders>
        <w:shd w:val="clear" w:color="auto" w:fill="FFFFFF" w:themeFill="background1"/>
      </w:tcPr>
    </w:tblStylePr>
    <w:tblStylePr w:type="lastRow">
      <w:tblPr/>
      <w:tcPr>
        <w:tcBorders>
          <w:top w:val="single" w:sz="8" w:space="0" w:color="30736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363" w:themeColor="accent1"/>
          <w:insideH w:val="nil"/>
          <w:insideV w:val="nil"/>
        </w:tcBorders>
        <w:shd w:val="clear" w:color="auto" w:fill="FFFFFF" w:themeFill="background1"/>
      </w:tcPr>
    </w:tblStylePr>
    <w:tblStylePr w:type="lastCol">
      <w:tblPr/>
      <w:tcPr>
        <w:tcBorders>
          <w:top w:val="nil"/>
          <w:left w:val="single" w:sz="8" w:space="0" w:color="3073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top w:val="nil"/>
          <w:bottom w:val="nil"/>
          <w:insideH w:val="nil"/>
          <w:insideV w:val="nil"/>
        </w:tcBorders>
        <w:shd w:val="clear" w:color="auto" w:fill="C2E5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rPr>
        <w:sz w:val="24"/>
        <w:szCs w:val="24"/>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tblPr/>
      <w:tcPr>
        <w:tcBorders>
          <w:top w:val="single" w:sz="8" w:space="0" w:color="1EAF5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AF59" w:themeColor="accent2"/>
          <w:insideH w:val="nil"/>
          <w:insideV w:val="nil"/>
        </w:tcBorders>
        <w:shd w:val="clear" w:color="auto" w:fill="FFFFFF" w:themeFill="background1"/>
      </w:tcPr>
    </w:tblStylePr>
    <w:tblStylePr w:type="lastCol">
      <w:tblPr/>
      <w:tcPr>
        <w:tcBorders>
          <w:top w:val="nil"/>
          <w:left w:val="single" w:sz="8" w:space="0" w:color="1EAF5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top w:val="nil"/>
          <w:bottom w:val="nil"/>
          <w:insideH w:val="nil"/>
          <w:insideV w:val="nil"/>
        </w:tcBorders>
        <w:shd w:val="clear" w:color="auto" w:fill="BEF4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rPr>
        <w:sz w:val="24"/>
        <w:szCs w:val="24"/>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tblPr/>
      <w:tcPr>
        <w:tcBorders>
          <w:top w:val="single" w:sz="8" w:space="0" w:color="8DA2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A2D4" w:themeColor="accent3"/>
          <w:insideH w:val="nil"/>
          <w:insideV w:val="nil"/>
        </w:tcBorders>
        <w:shd w:val="clear" w:color="auto" w:fill="FFFFFF" w:themeFill="background1"/>
      </w:tcPr>
    </w:tblStylePr>
    <w:tblStylePr w:type="lastCol">
      <w:tblPr/>
      <w:tcPr>
        <w:tcBorders>
          <w:top w:val="nil"/>
          <w:left w:val="single" w:sz="8" w:space="0" w:color="8DA2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rPr>
        <w:sz w:val="24"/>
        <w:szCs w:val="24"/>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tblPr/>
      <w:tcPr>
        <w:tcBorders>
          <w:top w:val="single" w:sz="8" w:space="0" w:color="D980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80AD" w:themeColor="accent4"/>
          <w:insideH w:val="nil"/>
          <w:insideV w:val="nil"/>
        </w:tcBorders>
        <w:shd w:val="clear" w:color="auto" w:fill="FFFFFF" w:themeFill="background1"/>
      </w:tcPr>
    </w:tblStylePr>
    <w:tblStylePr w:type="lastCol">
      <w:tblPr/>
      <w:tcPr>
        <w:tcBorders>
          <w:top w:val="nil"/>
          <w:left w:val="single" w:sz="8" w:space="0" w:color="D980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top w:val="nil"/>
          <w:bottom w:val="nil"/>
          <w:insideH w:val="nil"/>
          <w:insideV w:val="nil"/>
        </w:tcBorders>
        <w:shd w:val="clear" w:color="auto" w:fill="F5D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rPr>
        <w:sz w:val="24"/>
        <w:szCs w:val="24"/>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tblPr/>
      <w:tcPr>
        <w:tcBorders>
          <w:top w:val="single" w:sz="8" w:space="0" w:color="FAA62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629" w:themeColor="accent5"/>
          <w:insideH w:val="nil"/>
          <w:insideV w:val="nil"/>
        </w:tcBorders>
        <w:shd w:val="clear" w:color="auto" w:fill="FFFFFF" w:themeFill="background1"/>
      </w:tcPr>
    </w:tblStylePr>
    <w:tblStylePr w:type="lastCol">
      <w:tblPr/>
      <w:tcPr>
        <w:tcBorders>
          <w:top w:val="nil"/>
          <w:left w:val="single" w:sz="8" w:space="0" w:color="FAA62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top w:val="nil"/>
          <w:bottom w:val="nil"/>
          <w:insideH w:val="nil"/>
          <w:insideV w:val="nil"/>
        </w:tcBorders>
        <w:shd w:val="clear" w:color="auto" w:fill="FDE8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rPr>
        <w:sz w:val="24"/>
        <w:szCs w:val="24"/>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tblPr/>
      <w:tcPr>
        <w:tcBorders>
          <w:top w:val="single" w:sz="8" w:space="0" w:color="F2693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934" w:themeColor="accent6"/>
          <w:insideH w:val="nil"/>
          <w:insideV w:val="nil"/>
        </w:tcBorders>
        <w:shd w:val="clear" w:color="auto" w:fill="FFFFFF" w:themeFill="background1"/>
      </w:tcPr>
    </w:tblStylePr>
    <w:tblStylePr w:type="lastCol">
      <w:tblPr/>
      <w:tcPr>
        <w:tcBorders>
          <w:top w:val="nil"/>
          <w:left w:val="single" w:sz="8" w:space="0" w:color="F2693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top w:val="nil"/>
          <w:bottom w:val="nil"/>
          <w:insideH w:val="nil"/>
          <w:insideV w:val="nil"/>
        </w:tcBorders>
        <w:shd w:val="clear" w:color="auto" w:fill="FBD9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rsid w:val="00585741"/>
    <w:pPr>
      <w:spacing w:before="120" w:line="240" w:lineRule="auto"/>
    </w:pPr>
    <w:rPr>
      <w:sz w:val="20"/>
      <w:szCs w:val="20"/>
    </w:r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tblBorders>
    </w:tblPr>
    <w:tblStylePr w:type="firstRow">
      <w:pPr>
        <w:spacing w:before="0" w:after="0" w:line="240" w:lineRule="auto"/>
      </w:pPr>
      <w:rPr>
        <w:b/>
        <w:bCs/>
        <w:color w:val="FFFFFF" w:themeColor="background1"/>
      </w:rPr>
      <w:tblPr/>
      <w:tcPr>
        <w:tc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shd w:val="clear" w:color="auto" w:fill="231C24" w:themeFill="text1"/>
      </w:tcPr>
    </w:tblStylePr>
    <w:tblStylePr w:type="lastRow">
      <w:pPr>
        <w:spacing w:before="0" w:after="0" w:line="240" w:lineRule="auto"/>
      </w:pPr>
      <w:rPr>
        <w:b/>
        <w:bCs/>
      </w:rPr>
      <w:tblPr/>
      <w:tcPr>
        <w:tcBorders>
          <w:top w:val="double" w:sz="6"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tcPr>
    </w:tblStylePr>
    <w:tblStylePr w:type="firstCol">
      <w:rPr>
        <w:b/>
        <w:bCs/>
      </w:rPr>
    </w:tblStylePr>
    <w:tblStylePr w:type="lastCol">
      <w:rPr>
        <w:b/>
        <w:bCs/>
      </w:rPr>
    </w:tblStylePr>
    <w:tblStylePr w:type="band1Vert">
      <w:tblPr/>
      <w:tcPr>
        <w:shd w:val="clear" w:color="auto" w:fill="CDC0CE" w:themeFill="text1" w:themeFillTint="3F"/>
      </w:tcPr>
    </w:tblStylePr>
    <w:tblStylePr w:type="band1Horz">
      <w:tblPr/>
      <w:tcPr>
        <w:tcBorders>
          <w:insideH w:val="nil"/>
          <w:insideV w:val="nil"/>
        </w:tcBorders>
        <w:shd w:val="clear" w:color="auto" w:fill="CDC0CE"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rsid w:val="00585741"/>
    <w:pPr>
      <w:spacing w:before="120" w:line="240" w:lineRule="auto"/>
    </w:pPr>
    <w:rPr>
      <w:sz w:val="20"/>
      <w:szCs w:val="20"/>
    </w:r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tblBorders>
    </w:tblPr>
    <w:tblStylePr w:type="firstRow">
      <w:pPr>
        <w:spacing w:before="0" w:after="0" w:line="240" w:lineRule="auto"/>
      </w:pPr>
      <w:rPr>
        <w:b/>
        <w:bCs/>
        <w:color w:val="FFFFFF" w:themeColor="background1"/>
      </w:rPr>
      <w:tblPr/>
      <w:tcPr>
        <w:tc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shd w:val="clear" w:color="auto" w:fill="307363" w:themeFill="accent1"/>
      </w:tcPr>
    </w:tblStylePr>
    <w:tblStylePr w:type="lastRow">
      <w:pPr>
        <w:spacing w:before="0" w:after="0" w:line="240" w:lineRule="auto"/>
      </w:pPr>
      <w:rPr>
        <w:b/>
        <w:bCs/>
      </w:rPr>
      <w:tblPr/>
      <w:tcPr>
        <w:tcBorders>
          <w:top w:val="double" w:sz="6"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E5DD" w:themeFill="accent1" w:themeFillTint="3F"/>
      </w:tcPr>
    </w:tblStylePr>
    <w:tblStylePr w:type="band1Horz">
      <w:tblPr/>
      <w:tcPr>
        <w:tcBorders>
          <w:insideH w:val="nil"/>
          <w:insideV w:val="nil"/>
        </w:tcBorders>
        <w:shd w:val="clear" w:color="auto" w:fill="C2E5DD"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585741"/>
    <w:pPr>
      <w:spacing w:before="120" w:line="240" w:lineRule="auto"/>
    </w:pPr>
    <w:rPr>
      <w:sz w:val="20"/>
      <w:szCs w:val="20"/>
    </w:r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tblBorders>
    </w:tblPr>
    <w:tblStylePr w:type="firstRow">
      <w:pPr>
        <w:spacing w:before="0" w:after="0" w:line="240" w:lineRule="auto"/>
      </w:pPr>
      <w:rPr>
        <w:b/>
        <w:bCs/>
        <w:color w:val="FFFFFF" w:themeColor="background1"/>
      </w:rPr>
      <w:tblPr/>
      <w:tcPr>
        <w:tc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shd w:val="clear" w:color="auto" w:fill="1EAF59" w:themeFill="accent2"/>
      </w:tcPr>
    </w:tblStylePr>
    <w:tblStylePr w:type="lastRow">
      <w:pPr>
        <w:spacing w:before="0" w:after="0" w:line="240" w:lineRule="auto"/>
      </w:pPr>
      <w:rPr>
        <w:b/>
        <w:bCs/>
      </w:rPr>
      <w:tblPr/>
      <w:tcPr>
        <w:tcBorders>
          <w:top w:val="double" w:sz="6"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tcPr>
    </w:tblStylePr>
    <w:tblStylePr w:type="firstCol">
      <w:rPr>
        <w:b/>
        <w:bCs/>
      </w:rPr>
    </w:tblStylePr>
    <w:tblStylePr w:type="lastCol">
      <w:rPr>
        <w:b/>
        <w:bCs/>
      </w:rPr>
    </w:tblStylePr>
    <w:tblStylePr w:type="band1Vert">
      <w:tblPr/>
      <w:tcPr>
        <w:shd w:val="clear" w:color="auto" w:fill="BEF4D4" w:themeFill="accent2" w:themeFillTint="3F"/>
      </w:tcPr>
    </w:tblStylePr>
    <w:tblStylePr w:type="band1Horz">
      <w:tblPr/>
      <w:tcPr>
        <w:tcBorders>
          <w:insideH w:val="nil"/>
          <w:insideV w:val="nil"/>
        </w:tcBorders>
        <w:shd w:val="clear" w:color="auto" w:fill="BEF4D4"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585741"/>
    <w:pPr>
      <w:spacing w:before="120" w:line="240" w:lineRule="auto"/>
    </w:pPr>
    <w:rPr>
      <w:sz w:val="20"/>
      <w:szCs w:val="20"/>
    </w:r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tblBorders>
    </w:tblPr>
    <w:tblStylePr w:type="firstRow">
      <w:pPr>
        <w:spacing w:before="0" w:after="0" w:line="240" w:lineRule="auto"/>
      </w:pPr>
      <w:rPr>
        <w:b/>
        <w:bCs/>
        <w:color w:val="FFFFFF" w:themeColor="background1"/>
      </w:rPr>
      <w:tblPr/>
      <w:tcPr>
        <w:tc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shd w:val="clear" w:color="auto" w:fill="8DA2D4" w:themeFill="accent3"/>
      </w:tcPr>
    </w:tblStylePr>
    <w:tblStylePr w:type="lastRow">
      <w:pPr>
        <w:spacing w:before="0" w:after="0" w:line="240" w:lineRule="auto"/>
      </w:pPr>
      <w:rPr>
        <w:b/>
        <w:bCs/>
      </w:rPr>
      <w:tblPr/>
      <w:tcPr>
        <w:tcBorders>
          <w:top w:val="double" w:sz="6"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585741"/>
    <w:pPr>
      <w:spacing w:before="120" w:line="240" w:lineRule="auto"/>
    </w:pPr>
    <w:rPr>
      <w:sz w:val="20"/>
      <w:szCs w:val="20"/>
    </w:r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tblBorders>
    </w:tblPr>
    <w:tblStylePr w:type="firstRow">
      <w:pPr>
        <w:spacing w:before="0" w:after="0" w:line="240" w:lineRule="auto"/>
      </w:pPr>
      <w:rPr>
        <w:b/>
        <w:bCs/>
        <w:color w:val="FFFFFF" w:themeColor="background1"/>
      </w:rPr>
      <w:tblPr/>
      <w:tcPr>
        <w:tc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shd w:val="clear" w:color="auto" w:fill="D980AD" w:themeFill="accent4"/>
      </w:tcPr>
    </w:tblStylePr>
    <w:tblStylePr w:type="lastRow">
      <w:pPr>
        <w:spacing w:before="0" w:after="0" w:line="240" w:lineRule="auto"/>
      </w:pPr>
      <w:rPr>
        <w:b/>
        <w:bCs/>
      </w:rPr>
      <w:tblPr/>
      <w:tcPr>
        <w:tcBorders>
          <w:top w:val="double" w:sz="6"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DFEA" w:themeFill="accent4" w:themeFillTint="3F"/>
      </w:tcPr>
    </w:tblStylePr>
    <w:tblStylePr w:type="band1Horz">
      <w:tblPr/>
      <w:tcPr>
        <w:tcBorders>
          <w:insideH w:val="nil"/>
          <w:insideV w:val="nil"/>
        </w:tcBorders>
        <w:shd w:val="clear" w:color="auto" w:fill="F5DFEA"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585741"/>
    <w:pPr>
      <w:spacing w:before="120" w:line="240" w:lineRule="auto"/>
    </w:pPr>
    <w:rPr>
      <w:sz w:val="20"/>
      <w:szCs w:val="20"/>
    </w:r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tblBorders>
    </w:tblPr>
    <w:tblStylePr w:type="firstRow">
      <w:pPr>
        <w:spacing w:before="0" w:after="0" w:line="240" w:lineRule="auto"/>
      </w:pPr>
      <w:rPr>
        <w:b/>
        <w:bCs/>
        <w:color w:val="FFFFFF" w:themeColor="background1"/>
      </w:rPr>
      <w:tblPr/>
      <w:tcPr>
        <w:tc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shd w:val="clear" w:color="auto" w:fill="FAA629" w:themeFill="accent5"/>
      </w:tcPr>
    </w:tblStylePr>
    <w:tblStylePr w:type="lastRow">
      <w:pPr>
        <w:spacing w:before="0" w:after="0" w:line="240" w:lineRule="auto"/>
      </w:pPr>
      <w:rPr>
        <w:b/>
        <w:bCs/>
      </w:rPr>
      <w:tblPr/>
      <w:tcPr>
        <w:tcBorders>
          <w:top w:val="double" w:sz="6"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8C9" w:themeFill="accent5" w:themeFillTint="3F"/>
      </w:tcPr>
    </w:tblStylePr>
    <w:tblStylePr w:type="band1Horz">
      <w:tblPr/>
      <w:tcPr>
        <w:tcBorders>
          <w:insideH w:val="nil"/>
          <w:insideV w:val="nil"/>
        </w:tcBorders>
        <w:shd w:val="clear" w:color="auto" w:fill="FDE8C9" w:themeFill="accent5"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585741"/>
    <w:pPr>
      <w:spacing w:before="120" w:line="240" w:lineRule="auto"/>
    </w:pPr>
    <w:rPr>
      <w:sz w:val="20"/>
      <w:szCs w:val="20"/>
    </w:r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tblBorders>
    </w:tblPr>
    <w:tblStylePr w:type="firstRow">
      <w:pPr>
        <w:spacing w:before="0" w:after="0" w:line="240" w:lineRule="auto"/>
      </w:pPr>
      <w:rPr>
        <w:b/>
        <w:bCs/>
        <w:color w:val="FFFFFF" w:themeColor="background1"/>
      </w:rPr>
      <w:tblPr/>
      <w:tcPr>
        <w:tc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shd w:val="clear" w:color="auto" w:fill="F26934" w:themeFill="accent6"/>
      </w:tcPr>
    </w:tblStylePr>
    <w:tblStylePr w:type="lastRow">
      <w:pPr>
        <w:spacing w:before="0" w:after="0" w:line="240" w:lineRule="auto"/>
      </w:pPr>
      <w:rPr>
        <w:b/>
        <w:bCs/>
      </w:rPr>
      <w:tblPr/>
      <w:tcPr>
        <w:tcBorders>
          <w:top w:val="double" w:sz="6"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D9CC" w:themeFill="accent6" w:themeFillTint="3F"/>
      </w:tcPr>
    </w:tblStylePr>
    <w:tblStylePr w:type="band1Horz">
      <w:tblPr/>
      <w:tcPr>
        <w:tcBorders>
          <w:insideH w:val="nil"/>
          <w:insideV w:val="nil"/>
        </w:tcBorders>
        <w:shd w:val="clear" w:color="auto" w:fill="FBD9CC"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C2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C24" w:themeFill="text1"/>
      </w:tcPr>
    </w:tblStylePr>
    <w:tblStylePr w:type="lastCol">
      <w:rPr>
        <w:b/>
        <w:bCs/>
        <w:color w:val="FFFFFF" w:themeColor="background1"/>
      </w:rPr>
      <w:tblPr/>
      <w:tcPr>
        <w:tcBorders>
          <w:left w:val="nil"/>
          <w:right w:val="nil"/>
          <w:insideH w:val="nil"/>
          <w:insideV w:val="nil"/>
        </w:tcBorders>
        <w:shd w:val="clear" w:color="auto" w:fill="231C2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3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363" w:themeFill="accent1"/>
      </w:tcPr>
    </w:tblStylePr>
    <w:tblStylePr w:type="lastCol">
      <w:rPr>
        <w:b/>
        <w:bCs/>
        <w:color w:val="FFFFFF" w:themeColor="background1"/>
      </w:rPr>
      <w:tblPr/>
      <w:tcPr>
        <w:tcBorders>
          <w:left w:val="nil"/>
          <w:right w:val="nil"/>
          <w:insideH w:val="nil"/>
          <w:insideV w:val="nil"/>
        </w:tcBorders>
        <w:shd w:val="clear" w:color="auto" w:fill="3073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AF5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AF59" w:themeFill="accent2"/>
      </w:tcPr>
    </w:tblStylePr>
    <w:tblStylePr w:type="lastCol">
      <w:rPr>
        <w:b/>
        <w:bCs/>
        <w:color w:val="FFFFFF" w:themeColor="background1"/>
      </w:rPr>
      <w:tblPr/>
      <w:tcPr>
        <w:tcBorders>
          <w:left w:val="nil"/>
          <w:right w:val="nil"/>
          <w:insideH w:val="nil"/>
          <w:insideV w:val="nil"/>
        </w:tcBorders>
        <w:shd w:val="clear" w:color="auto" w:fill="1EAF5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A2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A2D4" w:themeFill="accent3"/>
      </w:tcPr>
    </w:tblStylePr>
    <w:tblStylePr w:type="lastCol">
      <w:rPr>
        <w:b/>
        <w:bCs/>
        <w:color w:val="FFFFFF" w:themeColor="background1"/>
      </w:rPr>
      <w:tblPr/>
      <w:tcPr>
        <w:tcBorders>
          <w:left w:val="nil"/>
          <w:right w:val="nil"/>
          <w:insideH w:val="nil"/>
          <w:insideV w:val="nil"/>
        </w:tcBorders>
        <w:shd w:val="clear" w:color="auto" w:fill="8DA2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80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80AD" w:themeFill="accent4"/>
      </w:tcPr>
    </w:tblStylePr>
    <w:tblStylePr w:type="lastCol">
      <w:rPr>
        <w:b/>
        <w:bCs/>
        <w:color w:val="FFFFFF" w:themeColor="background1"/>
      </w:rPr>
      <w:tblPr/>
      <w:tcPr>
        <w:tcBorders>
          <w:left w:val="nil"/>
          <w:right w:val="nil"/>
          <w:insideH w:val="nil"/>
          <w:insideV w:val="nil"/>
        </w:tcBorders>
        <w:shd w:val="clear" w:color="auto" w:fill="D980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62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629" w:themeFill="accent5"/>
      </w:tcPr>
    </w:tblStylePr>
    <w:tblStylePr w:type="lastCol">
      <w:rPr>
        <w:b/>
        <w:bCs/>
        <w:color w:val="FFFFFF" w:themeColor="background1"/>
      </w:rPr>
      <w:tblPr/>
      <w:tcPr>
        <w:tcBorders>
          <w:left w:val="nil"/>
          <w:right w:val="nil"/>
          <w:insideH w:val="nil"/>
          <w:insideV w:val="nil"/>
        </w:tcBorders>
        <w:shd w:val="clear" w:color="auto" w:fill="FAA62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93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934" w:themeFill="accent6"/>
      </w:tcPr>
    </w:tblStylePr>
    <w:tblStylePr w:type="lastCol">
      <w:rPr>
        <w:b/>
        <w:bCs/>
        <w:color w:val="FFFFFF" w:themeColor="background1"/>
      </w:rPr>
      <w:tblPr/>
      <w:tcPr>
        <w:tcBorders>
          <w:left w:val="nil"/>
          <w:right w:val="nil"/>
          <w:insideH w:val="nil"/>
          <w:insideV w:val="nil"/>
        </w:tcBorders>
        <w:shd w:val="clear" w:color="auto" w:fill="F2693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1">
    <w:name w:val="Plain Table 111"/>
    <w:basedOn w:val="TableNormal"/>
    <w:next w:val="PlainTable11"/>
    <w:uiPriority w:val="41"/>
    <w:semiHidden/>
    <w:rsid w:val="00585741"/>
    <w:pPr>
      <w:spacing w:before="120" w:line="240" w:lineRule="auto"/>
    </w:pPr>
    <w:rPr>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1">
    <w:name w:val="Plain Table 311"/>
    <w:basedOn w:val="TableNormal"/>
    <w:next w:val="PlainTable31"/>
    <w:uiPriority w:val="43"/>
    <w:semiHidden/>
    <w:rsid w:val="00585741"/>
    <w:pPr>
      <w:spacing w:before="120" w:line="240" w:lineRule="auto"/>
    </w:pPr>
    <w:rPr>
      <w:sz w:val="20"/>
      <w:szCs w:val="20"/>
    </w:rPr>
    <w:tblPr>
      <w:tblStyleRowBandSize w:val="1"/>
      <w:tblStyleColBandSize w:val="1"/>
    </w:tblPr>
    <w:tblStylePr w:type="firstRow">
      <w:rPr>
        <w:b/>
        <w:bCs/>
        <w:caps/>
      </w:rPr>
      <w:tblPr/>
      <w:tcPr>
        <w:tcBorders>
          <w:bottom w:val="single" w:sz="4" w:space="0" w:color="9981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81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1"/>
    <w:uiPriority w:val="44"/>
    <w:rsid w:val="00585741"/>
    <w:pPr>
      <w:spacing w:before="120" w:line="240" w:lineRule="auto"/>
    </w:pPr>
    <w:rPr>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next w:val="PlainTable51"/>
    <w:uiPriority w:val="45"/>
    <w:semiHidden/>
    <w:rsid w:val="00585741"/>
    <w:pPr>
      <w:spacing w:before="120" w:line="240" w:lineRule="auto"/>
    </w:pPr>
    <w:rPr>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819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819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819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819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semiHidden/>
    <w:rsid w:val="00585741"/>
    <w:pPr>
      <w:spacing w:before="120" w:line="240" w:lineRule="auto"/>
    </w:pPr>
    <w:rPr>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5741"/>
    <w:pPr>
      <w:spacing w:before="120" w:line="240" w:lineRule="auto"/>
    </w:pPr>
    <w:rPr>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5741"/>
    <w:pPr>
      <w:spacing w:before="120" w:line="240" w:lineRule="auto"/>
    </w:pPr>
    <w:rPr>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5741"/>
    <w:pPr>
      <w:spacing w:before="120" w:line="240" w:lineRule="auto"/>
    </w:pPr>
    <w:rPr>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5741"/>
    <w:pPr>
      <w:spacing w:before="120" w:line="240" w:lineRule="auto"/>
    </w:pPr>
    <w:rPr>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5741"/>
    <w:pPr>
      <w:spacing w:before="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5741"/>
    <w:pPr>
      <w:spacing w:before="120" w:line="240" w:lineRule="auto"/>
    </w:pPr>
    <w:rPr>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5741"/>
    <w:pPr>
      <w:spacing w:before="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5741"/>
    <w:pPr>
      <w:spacing w:before="120" w:line="240" w:lineRule="auto"/>
    </w:pPr>
    <w:rPr>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5741"/>
    <w:pPr>
      <w:spacing w:before="120" w:line="240" w:lineRule="auto"/>
    </w:pPr>
    <w:rPr>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5741"/>
    <w:pPr>
      <w:spacing w:before="120" w:line="240" w:lineRule="auto"/>
    </w:pPr>
    <w:rPr>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5741"/>
    <w:pPr>
      <w:spacing w:before="120" w:line="240" w:lineRule="auto"/>
    </w:pPr>
    <w:rPr>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5741"/>
    <w:pPr>
      <w:spacing w:before="120" w:line="240" w:lineRule="auto"/>
    </w:pPr>
    <w:rPr>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5741"/>
    <w:pPr>
      <w:spacing w:before="120" w:line="240" w:lineRule="auto"/>
    </w:pPr>
    <w:rPr>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5741"/>
    <w:pPr>
      <w:spacing w:before="120" w:line="240" w:lineRule="auto"/>
    </w:pPr>
    <w:rPr>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5741"/>
    <w:pPr>
      <w:spacing w:before="120" w:line="240" w:lineRule="auto"/>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5741"/>
    <w:pPr>
      <w:spacing w:before="120" w:line="240" w:lineRule="auto"/>
    </w:pPr>
    <w:rPr>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585741"/>
    <w:pPr>
      <w:spacing w:before="120" w:line="240" w:lineRule="auto"/>
    </w:pPr>
    <w:rPr>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5741"/>
    <w:pPr>
      <w:spacing w:before="120" w:line="240" w:lineRule="auto"/>
    </w:pPr>
    <w:rPr>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5741"/>
    <w:pPr>
      <w:spacing w:before="120" w:line="240" w:lineRule="auto"/>
    </w:pPr>
    <w:rPr>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5741"/>
    <w:pPr>
      <w:spacing w:before="120" w:line="240" w:lineRule="auto"/>
    </w:pPr>
    <w:rPr>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5741"/>
    <w:pPr>
      <w:spacing w:before="120" w:line="240" w:lineRule="auto"/>
    </w:pPr>
    <w:rPr>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5741"/>
    <w:pPr>
      <w:spacing w:before="120" w:line="240" w:lineRule="auto"/>
    </w:pPr>
    <w:rPr>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1">
    <w:name w:val="Table Grid Light11"/>
    <w:basedOn w:val="TableNormal"/>
    <w:next w:val="TableGridLight1"/>
    <w:uiPriority w:val="40"/>
    <w:semiHidden/>
    <w:rsid w:val="00585741"/>
    <w:pPr>
      <w:spacing w:before="120" w:line="240" w:lineRule="auto"/>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List11">
    <w:name w:val="Table List 11"/>
    <w:basedOn w:val="TableNormal"/>
    <w:next w:val="TableList1"/>
    <w:semiHidden/>
    <w:rsid w:val="00585741"/>
    <w:pPr>
      <w:spacing w:before="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5741"/>
    <w:pPr>
      <w:spacing w:before="120" w:line="240" w:lineRule="auto"/>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5741"/>
    <w:pPr>
      <w:spacing w:before="120" w:line="240" w:lineRule="auto"/>
    </w:pPr>
    <w:rPr>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5741"/>
    <w:pPr>
      <w:spacing w:before="120" w:line="240" w:lineRule="auto"/>
    </w:pPr>
    <w:rPr>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5741"/>
    <w:pPr>
      <w:spacing w:before="120" w:line="240" w:lineRule="auto"/>
    </w:pPr>
    <w:rPr>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5741"/>
    <w:pPr>
      <w:spacing w:before="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5741"/>
    <w:pPr>
      <w:spacing w:before="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5741"/>
    <w:pPr>
      <w:spacing w:before="120" w:line="240" w:lineRule="auto"/>
    </w:pPr>
    <w:rPr>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5741"/>
    <w:pPr>
      <w:spacing w:before="120" w:line="240" w:lineRule="auto"/>
    </w:pPr>
    <w:rPr>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5741"/>
    <w:pPr>
      <w:spacing w:before="120" w:line="240" w:lineRule="auto"/>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5741"/>
    <w:pPr>
      <w:spacing w:before="120" w:line="240" w:lineRule="auto"/>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5741"/>
    <w:pPr>
      <w:spacing w:before="120" w:line="240" w:lineRule="auto"/>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5741"/>
    <w:pPr>
      <w:spacing w:before="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5741"/>
    <w:pPr>
      <w:spacing w:before="120" w:line="240" w:lineRule="auto"/>
    </w:pPr>
    <w:rPr>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5741"/>
    <w:pPr>
      <w:spacing w:before="120" w:line="240" w:lineRule="auto"/>
    </w:pPr>
    <w:rPr>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5741"/>
    <w:pPr>
      <w:spacing w:before="120" w:line="240" w:lineRule="auto"/>
    </w:pPr>
    <w:rPr>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ppendices1">
    <w:name w:val="Appendices1"/>
    <w:uiPriority w:val="99"/>
    <w:rsid w:val="00585741"/>
    <w:pPr>
      <w:numPr>
        <w:numId w:val="8"/>
      </w:numPr>
    </w:pPr>
  </w:style>
  <w:style w:type="numbering" w:customStyle="1" w:styleId="MyHeadings1">
    <w:name w:val="MyHeadings1"/>
    <w:uiPriority w:val="99"/>
    <w:rsid w:val="00585741"/>
    <w:pPr>
      <w:numPr>
        <w:numId w:val="11"/>
      </w:numPr>
    </w:pPr>
  </w:style>
  <w:style w:type="table" w:customStyle="1" w:styleId="TableGrid10">
    <w:name w:val="Table Grid1"/>
    <w:basedOn w:val="TableNormal"/>
    <w:next w:val="TableGrid"/>
    <w:uiPriority w:val="39"/>
    <w:rsid w:val="00585741"/>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BodyTextAfterListorTble">
    <w:name w:val="Body Text After List or Tble"/>
    <w:basedOn w:val="BodyText"/>
    <w:next w:val="BodyText"/>
    <w:qFormat/>
    <w:rsid w:val="00585741"/>
    <w:pPr>
      <w:spacing w:line="240" w:lineRule="auto"/>
    </w:pPr>
    <w:rPr>
      <w:sz w:val="20"/>
      <w:szCs w:val="20"/>
    </w:rPr>
  </w:style>
  <w:style w:type="character" w:customStyle="1" w:styleId="Mention1">
    <w:name w:val="Mention1"/>
    <w:basedOn w:val="DefaultParagraphFont"/>
    <w:uiPriority w:val="99"/>
    <w:unhideWhenUsed/>
    <w:rsid w:val="00585741"/>
    <w:rPr>
      <w:color w:val="2B579A"/>
      <w:shd w:val="clear" w:color="auto" w:fill="E6E6E6"/>
    </w:rPr>
  </w:style>
  <w:style w:type="paragraph" w:customStyle="1" w:styleId="paragraph">
    <w:name w:val="paragraph"/>
    <w:basedOn w:val="Normal"/>
    <w:link w:val="paragraphChar"/>
    <w:rsid w:val="00585741"/>
    <w:pPr>
      <w:spacing w:before="100" w:beforeAutospacing="1" w:after="100" w:afterAutospacing="1" w:line="240" w:lineRule="auto"/>
    </w:pPr>
    <w:rPr>
      <w:rFonts w:ascii="Times New Roman" w:hAnsi="Times New Roman"/>
      <w:color w:val="auto"/>
      <w:kern w:val="0"/>
    </w:rPr>
  </w:style>
  <w:style w:type="character" w:customStyle="1" w:styleId="eop">
    <w:name w:val="eop"/>
    <w:basedOn w:val="DefaultParagraphFont"/>
    <w:rsid w:val="00585741"/>
  </w:style>
  <w:style w:type="character" w:customStyle="1" w:styleId="paragraphChar">
    <w:name w:val="paragraph Char"/>
    <w:basedOn w:val="DefaultParagraphFont"/>
    <w:link w:val="paragraph"/>
    <w:rsid w:val="00585741"/>
    <w:rPr>
      <w:rFonts w:ascii="Times New Roman" w:hAnsi="Times New Roman"/>
      <w:color w:val="auto"/>
    </w:rPr>
  </w:style>
  <w:style w:type="character" w:customStyle="1" w:styleId="journalname">
    <w:name w:val="journalname"/>
    <w:basedOn w:val="DefaultParagraphFont"/>
    <w:rsid w:val="00585741"/>
  </w:style>
  <w:style w:type="character" w:customStyle="1" w:styleId="year">
    <w:name w:val="year"/>
    <w:basedOn w:val="DefaultParagraphFont"/>
    <w:rsid w:val="00585741"/>
  </w:style>
  <w:style w:type="character" w:customStyle="1" w:styleId="volume">
    <w:name w:val="volume"/>
    <w:basedOn w:val="DefaultParagraphFont"/>
    <w:rsid w:val="00585741"/>
  </w:style>
  <w:style w:type="character" w:customStyle="1" w:styleId="issue">
    <w:name w:val="issue"/>
    <w:basedOn w:val="DefaultParagraphFont"/>
    <w:rsid w:val="00585741"/>
  </w:style>
  <w:style w:type="character" w:customStyle="1" w:styleId="page">
    <w:name w:val="page"/>
    <w:basedOn w:val="DefaultParagraphFont"/>
    <w:rsid w:val="00585741"/>
  </w:style>
  <w:style w:type="paragraph" w:customStyle="1" w:styleId="NMHCIntroParagraph">
    <w:name w:val="NMHC Intro Paragraph"/>
    <w:basedOn w:val="Normal"/>
    <w:qFormat/>
    <w:rsid w:val="00585741"/>
    <w:pPr>
      <w:suppressAutoHyphens/>
      <w:autoSpaceDE w:val="0"/>
      <w:autoSpaceDN w:val="0"/>
      <w:adjustRightInd w:val="0"/>
      <w:spacing w:before="60" w:after="300" w:line="260" w:lineRule="atLeast"/>
      <w:textAlignment w:val="center"/>
    </w:pPr>
    <w:rPr>
      <w:rFonts w:ascii="Merriweather-Regular" w:eastAsiaTheme="minorHAnsi" w:hAnsi="Merriweather-Regular" w:cs="Roboto-Light"/>
      <w:color w:val="2E3192"/>
      <w:kern w:val="0"/>
      <w:sz w:val="28"/>
      <w:szCs w:val="22"/>
      <w:lang w:val="en-GB" w:eastAsia="en-US"/>
    </w:rPr>
  </w:style>
  <w:style w:type="character" w:styleId="PageNumber">
    <w:name w:val="page number"/>
    <w:basedOn w:val="DefaultParagraphFont"/>
    <w:uiPriority w:val="99"/>
    <w:semiHidden/>
    <w:unhideWhenUsed/>
    <w:rsid w:val="00585741"/>
    <w:rPr>
      <w:rFonts w:ascii="Roboto-Bold" w:hAnsi="Roboto-Bold"/>
      <w:color w:val="5C626C"/>
      <w:sz w:val="16"/>
    </w:rPr>
  </w:style>
  <w:style w:type="paragraph" w:customStyle="1" w:styleId="NMHCABN">
    <w:name w:val="NMHC_ABN"/>
    <w:basedOn w:val="Normal"/>
    <w:uiPriority w:val="99"/>
    <w:rsid w:val="00585741"/>
    <w:pPr>
      <w:tabs>
        <w:tab w:val="left" w:pos="454"/>
      </w:tabs>
      <w:autoSpaceDE w:val="0"/>
      <w:autoSpaceDN w:val="0"/>
      <w:adjustRightInd w:val="0"/>
      <w:spacing w:before="0" w:after="0" w:line="260" w:lineRule="atLeast"/>
      <w:jc w:val="right"/>
      <w:textAlignment w:val="center"/>
    </w:pPr>
    <w:rPr>
      <w:rFonts w:ascii="Roboto-Regular" w:eastAsiaTheme="minorHAnsi" w:hAnsi="Roboto-Regular" w:cs="Roboto-Regular"/>
      <w:color w:val="5C626C"/>
      <w:spacing w:val="-1"/>
      <w:kern w:val="0"/>
      <w:sz w:val="14"/>
      <w:szCs w:val="14"/>
      <w:lang w:val="en-GB" w:eastAsia="en-US"/>
    </w:rPr>
  </w:style>
  <w:style w:type="paragraph" w:customStyle="1" w:styleId="NMHCNamestyle">
    <w:name w:val="NMHC Namestyle"/>
    <w:basedOn w:val="Normal"/>
    <w:uiPriority w:val="99"/>
    <w:rsid w:val="00585741"/>
    <w:pPr>
      <w:suppressAutoHyphens/>
      <w:autoSpaceDE w:val="0"/>
      <w:autoSpaceDN w:val="0"/>
      <w:adjustRightInd w:val="0"/>
      <w:spacing w:before="0" w:after="0" w:line="260" w:lineRule="atLeast"/>
      <w:textAlignment w:val="center"/>
    </w:pPr>
    <w:rPr>
      <w:rFonts w:ascii="Roboto-Medium" w:eastAsiaTheme="minorHAnsi" w:hAnsi="Roboto-Medium" w:cs="Roboto-Medium"/>
      <w:color w:val="5C626C"/>
      <w:kern w:val="0"/>
      <w:sz w:val="16"/>
      <w:szCs w:val="16"/>
      <w:lang w:val="en-GB" w:eastAsia="en-US"/>
    </w:rPr>
  </w:style>
  <w:style w:type="paragraph" w:customStyle="1" w:styleId="NoParagraphStyle">
    <w:name w:val="[No Paragraph Style]"/>
    <w:rsid w:val="00585741"/>
    <w:pPr>
      <w:autoSpaceDE w:val="0"/>
      <w:autoSpaceDN w:val="0"/>
      <w:adjustRightInd w:val="0"/>
      <w:spacing w:before="0" w:after="0" w:line="288" w:lineRule="auto"/>
      <w:textAlignment w:val="center"/>
    </w:pPr>
    <w:rPr>
      <w:rFonts w:ascii="MinionPro-Regular" w:eastAsiaTheme="minorHAnsi" w:hAnsi="MinionPro-Regular" w:cs="MinionPro-Regular"/>
      <w:color w:val="000000"/>
      <w:lang w:val="en-US" w:eastAsia="en-US"/>
    </w:rPr>
  </w:style>
  <w:style w:type="paragraph" w:customStyle="1" w:styleId="NMHCCoverNamestyle">
    <w:name w:val="NMHC_Cover_Namestyle"/>
    <w:basedOn w:val="NoParagraphStyle"/>
    <w:qFormat/>
    <w:rsid w:val="00585741"/>
    <w:pPr>
      <w:suppressAutoHyphens/>
      <w:spacing w:line="240" w:lineRule="auto"/>
    </w:pPr>
    <w:rPr>
      <w:rFonts w:ascii="Roboto Medium" w:hAnsi="Roboto Medium" w:cs="Roboto-Bold"/>
      <w:bCs/>
      <w:color w:val="2E3192"/>
      <w:szCs w:val="30"/>
    </w:rPr>
  </w:style>
  <w:style w:type="paragraph" w:customStyle="1" w:styleId="Folio-DocumentNameFOLIO">
    <w:name w:val="Folio - Document Name (FOLIO)"/>
    <w:basedOn w:val="NoParagraphStyle"/>
    <w:uiPriority w:val="99"/>
    <w:rsid w:val="00585741"/>
    <w:pPr>
      <w:suppressAutoHyphens/>
      <w:spacing w:line="180" w:lineRule="atLeast"/>
    </w:pPr>
    <w:rPr>
      <w:rFonts w:ascii="Merriweather-Regular" w:hAnsi="Merriweather-Regular" w:cs="Merriweather"/>
      <w:color w:val="5C626C"/>
      <w:spacing w:val="-4"/>
      <w:sz w:val="18"/>
      <w:szCs w:val="18"/>
      <w:lang w:val="en-GB"/>
    </w:rPr>
  </w:style>
  <w:style w:type="character" w:customStyle="1" w:styleId="RobotoMediumRoboto">
    <w:name w:val="Roboto Medium (Roboto)"/>
    <w:uiPriority w:val="99"/>
    <w:rsid w:val="00585741"/>
    <w:rPr>
      <w:rFonts w:ascii="Roboto-Medium" w:hAnsi="Roboto-Medium" w:cs="Roboto-Medium"/>
    </w:rPr>
  </w:style>
  <w:style w:type="paragraph" w:customStyle="1" w:styleId="NMHCEndsStatement">
    <w:name w:val="NMHC_Ends_Statement"/>
    <w:basedOn w:val="Normal"/>
    <w:qFormat/>
    <w:rsid w:val="00585741"/>
    <w:pPr>
      <w:suppressAutoHyphens/>
      <w:autoSpaceDE w:val="0"/>
      <w:autoSpaceDN w:val="0"/>
      <w:adjustRightInd w:val="0"/>
      <w:spacing w:before="0" w:after="240" w:line="260" w:lineRule="atLeast"/>
      <w:jc w:val="center"/>
      <w:textAlignment w:val="center"/>
    </w:pPr>
    <w:rPr>
      <w:rFonts w:eastAsiaTheme="minorHAnsi" w:cs="Roboto-Light"/>
      <w:b/>
      <w:bCs/>
      <w:color w:val="2E3192"/>
      <w:kern w:val="0"/>
      <w:sz w:val="22"/>
      <w:szCs w:val="22"/>
      <w:lang w:val="en-GB" w:eastAsia="en-US"/>
    </w:rPr>
  </w:style>
  <w:style w:type="paragraph" w:customStyle="1" w:styleId="NMHCCoverDate">
    <w:name w:val="NMHC_Cover_Date"/>
    <w:basedOn w:val="NMHCCoverNamestyle"/>
    <w:qFormat/>
    <w:rsid w:val="00585741"/>
    <w:rPr>
      <w:color w:val="5C626C"/>
      <w:sz w:val="28"/>
    </w:rPr>
  </w:style>
  <w:style w:type="paragraph" w:customStyle="1" w:styleId="NMHCCoverTitle">
    <w:name w:val="NMHC_Cover_Title"/>
    <w:basedOn w:val="Normal"/>
    <w:qFormat/>
    <w:rsid w:val="00585741"/>
    <w:pPr>
      <w:suppressAutoHyphens/>
      <w:autoSpaceDE w:val="0"/>
      <w:autoSpaceDN w:val="0"/>
      <w:adjustRightInd w:val="0"/>
      <w:spacing w:before="0" w:after="0" w:line="260" w:lineRule="atLeast"/>
      <w:textAlignment w:val="center"/>
    </w:pPr>
    <w:rPr>
      <w:rFonts w:ascii="Merriweather-Regular" w:eastAsiaTheme="minorHAnsi" w:hAnsi="Merriweather-Regular" w:cs="Roboto-Light"/>
      <w:color w:val="2E3192"/>
      <w:kern w:val="0"/>
      <w:sz w:val="52"/>
      <w:szCs w:val="22"/>
      <w:lang w:eastAsia="en-US"/>
    </w:rPr>
  </w:style>
  <w:style w:type="paragraph" w:customStyle="1" w:styleId="NMHCTableName">
    <w:name w:val="NMHC_Table_Name"/>
    <w:basedOn w:val="Heading4"/>
    <w:qFormat/>
    <w:rsid w:val="00585741"/>
    <w:pPr>
      <w:keepNext w:val="0"/>
      <w:keepLines w:val="0"/>
      <w:suppressAutoHyphens/>
      <w:autoSpaceDE w:val="0"/>
      <w:autoSpaceDN w:val="0"/>
      <w:adjustRightInd w:val="0"/>
      <w:spacing w:before="0" w:after="240" w:line="260" w:lineRule="atLeast"/>
      <w:textAlignment w:val="center"/>
    </w:pPr>
    <w:rPr>
      <w:rFonts w:ascii="Roboto Medium" w:eastAsiaTheme="minorHAnsi" w:hAnsi="Roboto Medium" w:cs="Roboto-Light"/>
      <w:b/>
      <w:bCs/>
      <w:iCs w:val="0"/>
      <w:color w:val="231C24" w:themeColor="text1"/>
      <w:szCs w:val="22"/>
      <w:lang w:val="en-GB" w:eastAsia="en-US"/>
    </w:rPr>
  </w:style>
  <w:style w:type="paragraph" w:customStyle="1" w:styleId="NMHCTableHeaderRow">
    <w:name w:val="NMHC Table Header Row"/>
    <w:basedOn w:val="Normal"/>
    <w:qFormat/>
    <w:rsid w:val="00585741"/>
    <w:pPr>
      <w:suppressAutoHyphens/>
      <w:autoSpaceDE w:val="0"/>
      <w:autoSpaceDN w:val="0"/>
      <w:adjustRightInd w:val="0"/>
      <w:spacing w:before="0" w:after="0" w:line="260" w:lineRule="atLeast"/>
      <w:textAlignment w:val="center"/>
    </w:pPr>
    <w:rPr>
      <w:rFonts w:ascii="Roboto-Bold" w:eastAsiaTheme="minorHAnsi" w:hAnsi="Roboto-Bold" w:cs="Roboto-Light"/>
      <w:color w:val="FFFFFF" w:themeColor="background1"/>
      <w:kern w:val="0"/>
      <w:sz w:val="22"/>
      <w:szCs w:val="22"/>
      <w:lang w:val="en-GB" w:eastAsia="en-US"/>
    </w:rPr>
  </w:style>
  <w:style w:type="paragraph" w:customStyle="1" w:styleId="NMHCTableSubheaderRow">
    <w:name w:val="NMHC_Table_Subheader_Row"/>
    <w:basedOn w:val="NMHCTableHeaderRow"/>
    <w:qFormat/>
    <w:rsid w:val="00585741"/>
    <w:rPr>
      <w:color w:val="F7941D"/>
    </w:rPr>
  </w:style>
  <w:style w:type="paragraph" w:customStyle="1" w:styleId="TableBody8ptRJTABLES">
    <w:name w:val="Table Body 8pt RJ (TABLES)"/>
    <w:basedOn w:val="Normal"/>
    <w:uiPriority w:val="99"/>
    <w:rsid w:val="00585741"/>
    <w:pPr>
      <w:keepNext/>
      <w:tabs>
        <w:tab w:val="left" w:pos="388"/>
        <w:tab w:val="left" w:pos="466"/>
      </w:tabs>
      <w:suppressAutoHyphens/>
      <w:autoSpaceDE w:val="0"/>
      <w:autoSpaceDN w:val="0"/>
      <w:adjustRightInd w:val="0"/>
      <w:spacing w:before="0" w:after="57" w:line="160" w:lineRule="atLeast"/>
      <w:jc w:val="right"/>
      <w:textAlignment w:val="center"/>
    </w:pPr>
    <w:rPr>
      <w:rFonts w:eastAsiaTheme="minorHAnsi" w:cs="Roboto-Light"/>
      <w:color w:val="000000"/>
      <w:kern w:val="0"/>
      <w:sz w:val="16"/>
      <w:szCs w:val="16"/>
      <w:lang w:val="en-GB" w:eastAsia="en-US"/>
    </w:rPr>
  </w:style>
  <w:style w:type="paragraph" w:customStyle="1" w:styleId="NMHCTableNormal">
    <w:name w:val="NMHC_Table_Normal"/>
    <w:basedOn w:val="Normal"/>
    <w:qFormat/>
    <w:rsid w:val="00585741"/>
    <w:pPr>
      <w:suppressAutoHyphens/>
      <w:autoSpaceDE w:val="0"/>
      <w:autoSpaceDN w:val="0"/>
      <w:adjustRightInd w:val="0"/>
      <w:spacing w:before="0" w:after="0" w:line="260" w:lineRule="atLeast"/>
      <w:textAlignment w:val="center"/>
    </w:pPr>
    <w:rPr>
      <w:rFonts w:eastAsiaTheme="minorHAnsi" w:cs="Roboto-Light"/>
      <w:color w:val="000000"/>
      <w:kern w:val="0"/>
      <w:sz w:val="20"/>
      <w:szCs w:val="22"/>
      <w:lang w:val="en-GB" w:eastAsia="en-US"/>
    </w:rPr>
  </w:style>
  <w:style w:type="paragraph" w:customStyle="1" w:styleId="NMHCTableFootnote">
    <w:name w:val="NMHC_Table_Footnote"/>
    <w:basedOn w:val="Normal"/>
    <w:qFormat/>
    <w:rsid w:val="00585741"/>
    <w:pPr>
      <w:suppressAutoHyphens/>
      <w:autoSpaceDE w:val="0"/>
      <w:autoSpaceDN w:val="0"/>
      <w:adjustRightInd w:val="0"/>
      <w:spacing w:before="0" w:after="0" w:line="260" w:lineRule="atLeast"/>
      <w:textAlignment w:val="center"/>
    </w:pPr>
    <w:rPr>
      <w:rFonts w:eastAsiaTheme="minorHAnsi" w:cs="Roboto-Light"/>
      <w:color w:val="808080" w:themeColor="background1" w:themeShade="80"/>
      <w:kern w:val="0"/>
      <w:sz w:val="16"/>
      <w:szCs w:val="22"/>
      <w:lang w:val="en-GB" w:eastAsia="en-US"/>
    </w:rPr>
  </w:style>
  <w:style w:type="paragraph" w:customStyle="1" w:styleId="StyleHeading3CustomColorRGB4649146">
    <w:name w:val="Style Heading 3 + Custom Color(RGB(4649146))"/>
    <w:basedOn w:val="Heading3"/>
    <w:rsid w:val="00585741"/>
    <w:pPr>
      <w:suppressAutoHyphens/>
      <w:autoSpaceDE w:val="0"/>
      <w:autoSpaceDN w:val="0"/>
      <w:adjustRightInd w:val="0"/>
      <w:spacing w:before="60" w:after="60" w:line="260" w:lineRule="atLeast"/>
      <w:textAlignment w:val="center"/>
    </w:pPr>
    <w:rPr>
      <w:rFonts w:ascii="Roboto" w:hAnsi="Roboto"/>
      <w:color w:val="A7954A" w:themeColor="background2" w:themeShade="80"/>
      <w:kern w:val="0"/>
      <w:sz w:val="24"/>
      <w:szCs w:val="24"/>
      <w:lang w:val="en-GB" w:eastAsia="en-US"/>
    </w:rPr>
  </w:style>
  <w:style w:type="character" w:styleId="Emphasis">
    <w:name w:val="Emphasis"/>
    <w:uiPriority w:val="20"/>
    <w:qFormat/>
    <w:rsid w:val="00585741"/>
    <w:rPr>
      <w:b w:val="0"/>
      <w:i/>
      <w:iCs/>
    </w:rPr>
  </w:style>
  <w:style w:type="character" w:customStyle="1" w:styleId="nlmstring-name">
    <w:name w:val="nlm_string-name"/>
    <w:basedOn w:val="DefaultParagraphFont"/>
    <w:rsid w:val="00585741"/>
  </w:style>
  <w:style w:type="character" w:customStyle="1" w:styleId="superscript">
    <w:name w:val="superscript"/>
    <w:basedOn w:val="DefaultParagraphFont"/>
    <w:rsid w:val="00585741"/>
  </w:style>
  <w:style w:type="character" w:styleId="Strong">
    <w:name w:val="Strong"/>
    <w:basedOn w:val="DefaultParagraphFont"/>
    <w:uiPriority w:val="22"/>
    <w:qFormat/>
    <w:rsid w:val="00585741"/>
    <w:rPr>
      <w:b/>
      <w:bCs/>
    </w:rPr>
  </w:style>
  <w:style w:type="paragraph" w:customStyle="1" w:styleId="Copyrightbodytext">
    <w:name w:val="Copyright bodytext"/>
    <w:basedOn w:val="BodyText"/>
    <w:link w:val="CopyrightbodytextChar"/>
    <w:qFormat/>
    <w:rsid w:val="00585741"/>
    <w:pPr>
      <w:spacing w:before="60" w:after="0" w:line="300" w:lineRule="atLeast"/>
      <w:jc w:val="both"/>
    </w:pPr>
    <w:rPr>
      <w:rFonts w:ascii="Times New Roman" w:hAnsi="Times New Roman"/>
      <w:color w:val="000000"/>
      <w:szCs w:val="20"/>
      <w:lang w:val="en-GB"/>
    </w:rPr>
  </w:style>
  <w:style w:type="character" w:customStyle="1" w:styleId="CopyrightbodytextChar">
    <w:name w:val="Copyright bodytext Char"/>
    <w:basedOn w:val="BodyTextChar"/>
    <w:link w:val="Copyrightbodytext"/>
    <w:rsid w:val="00585741"/>
    <w:rPr>
      <w:rFonts w:ascii="Times New Roman" w:hAnsi="Times New Roman" w:cs="Calibri"/>
      <w:color w:val="000000"/>
      <w:sz w:val="22"/>
      <w:szCs w:val="20"/>
      <w:lang w:val="en-GB"/>
    </w:rPr>
  </w:style>
  <w:style w:type="paragraph" w:customStyle="1" w:styleId="reference-list-item">
    <w:name w:val="reference-list-item"/>
    <w:basedOn w:val="Normal"/>
    <w:rsid w:val="00585741"/>
    <w:pPr>
      <w:spacing w:before="100" w:beforeAutospacing="1" w:after="100" w:afterAutospacing="1" w:line="240" w:lineRule="auto"/>
    </w:pPr>
    <w:rPr>
      <w:rFonts w:ascii="Times New Roman" w:hAnsi="Times New Roman"/>
      <w:color w:val="auto"/>
      <w:kern w:val="0"/>
    </w:rPr>
  </w:style>
  <w:style w:type="paragraph" w:customStyle="1" w:styleId="reference-item-description">
    <w:name w:val="reference-item-description"/>
    <w:basedOn w:val="Normal"/>
    <w:rsid w:val="00585741"/>
    <w:pPr>
      <w:spacing w:before="100" w:beforeAutospacing="1" w:after="100" w:afterAutospacing="1" w:line="240" w:lineRule="auto"/>
    </w:pPr>
    <w:rPr>
      <w:rFonts w:ascii="Times New Roman" w:hAnsi="Times New Roman"/>
      <w:color w:val="auto"/>
      <w:kern w:val="0"/>
    </w:rPr>
  </w:style>
  <w:style w:type="character" w:customStyle="1" w:styleId="cf11">
    <w:name w:val="cf11"/>
    <w:basedOn w:val="DefaultParagraphFont"/>
    <w:rsid w:val="00585741"/>
    <w:rPr>
      <w:rFonts w:ascii="Segoe UI" w:eastAsiaTheme="minorEastAsia" w:hAnsi="Segoe UI" w:cs="Segoe UI"/>
      <w:sz w:val="18"/>
      <w:szCs w:val="18"/>
    </w:rPr>
  </w:style>
  <w:style w:type="paragraph" w:customStyle="1" w:styleId="Numberlist">
    <w:name w:val="Number list"/>
    <w:basedOn w:val="ListParagraph"/>
    <w:qFormat/>
    <w:rsid w:val="00585741"/>
    <w:pPr>
      <w:numPr>
        <w:numId w:val="18"/>
      </w:numPr>
      <w:suppressAutoHyphens/>
      <w:autoSpaceDE w:val="0"/>
      <w:autoSpaceDN w:val="0"/>
      <w:adjustRightInd w:val="0"/>
      <w:spacing w:before="120" w:after="120" w:line="240" w:lineRule="auto"/>
      <w:contextualSpacing w:val="0"/>
      <w:textAlignment w:val="center"/>
    </w:pPr>
    <w:rPr>
      <w:rFonts w:asciiTheme="minorHAnsi" w:hAnsiTheme="minorHAnsi" w:cs="Roboto-Light"/>
      <w:color w:val="000000"/>
      <w:sz w:val="22"/>
      <w:szCs w:val="22"/>
      <w:lang w:val="en-GB"/>
    </w:rPr>
  </w:style>
  <w:style w:type="character" w:customStyle="1" w:styleId="element-citation">
    <w:name w:val="element-citation"/>
    <w:basedOn w:val="DefaultParagraphFont"/>
    <w:rsid w:val="00585741"/>
  </w:style>
  <w:style w:type="character" w:customStyle="1" w:styleId="ref-journal">
    <w:name w:val="ref-journal"/>
    <w:basedOn w:val="DefaultParagraphFont"/>
    <w:rsid w:val="00585741"/>
  </w:style>
  <w:style w:type="character" w:customStyle="1" w:styleId="ref-vol">
    <w:name w:val="ref-vol"/>
    <w:basedOn w:val="DefaultParagraphFont"/>
    <w:rsid w:val="00585741"/>
  </w:style>
  <w:style w:type="character" w:customStyle="1" w:styleId="nowrap">
    <w:name w:val="nowrap"/>
    <w:basedOn w:val="DefaultParagraphFont"/>
    <w:rsid w:val="00585741"/>
  </w:style>
  <w:style w:type="numbering" w:customStyle="1" w:styleId="CurrentList1">
    <w:name w:val="Current List1"/>
    <w:uiPriority w:val="99"/>
    <w:rsid w:val="00585741"/>
    <w:pPr>
      <w:numPr>
        <w:numId w:val="19"/>
      </w:numPr>
    </w:pPr>
  </w:style>
  <w:style w:type="character" w:customStyle="1" w:styleId="accordion-tabbedtab-mobile">
    <w:name w:val="accordion-tabbed__tab-mobile"/>
    <w:basedOn w:val="DefaultParagraphFont"/>
    <w:rsid w:val="00585741"/>
  </w:style>
  <w:style w:type="character" w:customStyle="1" w:styleId="comma-separator">
    <w:name w:val="comma-separator"/>
    <w:basedOn w:val="DefaultParagraphFont"/>
    <w:rsid w:val="00585741"/>
  </w:style>
  <w:style w:type="character" w:customStyle="1" w:styleId="epub-state">
    <w:name w:val="epub-state"/>
    <w:basedOn w:val="DefaultParagraphFont"/>
    <w:rsid w:val="00585741"/>
  </w:style>
  <w:style w:type="character" w:customStyle="1" w:styleId="epub-date">
    <w:name w:val="epub-date"/>
    <w:basedOn w:val="DefaultParagraphFont"/>
    <w:rsid w:val="00585741"/>
  </w:style>
  <w:style w:type="table" w:customStyle="1" w:styleId="TableGrid110">
    <w:name w:val="Table Grid11"/>
    <w:basedOn w:val="TableNormal"/>
    <w:next w:val="TableGrid"/>
    <w:uiPriority w:val="39"/>
    <w:rsid w:val="00585741"/>
    <w:pPr>
      <w:spacing w:before="0" w:after="0" w:line="240" w:lineRule="auto"/>
    </w:pPr>
    <w:rPr>
      <w:rFonts w:eastAsia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85741"/>
    <w:pPr>
      <w:autoSpaceDE w:val="0"/>
      <w:autoSpaceDN w:val="0"/>
      <w:spacing w:before="0" w:after="0" w:line="240" w:lineRule="auto"/>
    </w:pPr>
    <w:rPr>
      <w:rFonts w:ascii="Calibri" w:eastAsiaTheme="minorHAnsi" w:hAnsi="Calibri" w:cs="Calibri"/>
      <w:color w:val="000000"/>
      <w:kern w:val="0"/>
      <w:lang w:eastAsia="en-US"/>
    </w:rPr>
  </w:style>
  <w:style w:type="paragraph" w:customStyle="1" w:styleId="pf0">
    <w:name w:val="pf0"/>
    <w:basedOn w:val="Normal"/>
    <w:rsid w:val="00585741"/>
    <w:pPr>
      <w:spacing w:before="100" w:beforeAutospacing="1" w:after="100" w:afterAutospacing="1" w:line="240" w:lineRule="auto"/>
    </w:pPr>
    <w:rPr>
      <w:rFonts w:ascii="Times New Roman" w:hAnsi="Times New Roman"/>
      <w:color w:val="auto"/>
      <w:kern w:val="0"/>
    </w:rPr>
  </w:style>
  <w:style w:type="paragraph" w:customStyle="1" w:styleId="EndNoteBibliographyTitle">
    <w:name w:val="EndNote Bibliography Title"/>
    <w:basedOn w:val="Normal"/>
    <w:link w:val="EndNoteBibliographyTitleChar"/>
    <w:rsid w:val="00585741"/>
    <w:pPr>
      <w:suppressAutoHyphens/>
      <w:autoSpaceDE w:val="0"/>
      <w:autoSpaceDN w:val="0"/>
      <w:adjustRightInd w:val="0"/>
      <w:spacing w:before="0" w:after="0" w:line="260" w:lineRule="atLeast"/>
      <w:jc w:val="center"/>
      <w:textAlignment w:val="center"/>
    </w:pPr>
    <w:rPr>
      <w:rFonts w:ascii="Calibri" w:eastAsiaTheme="minorHAnsi" w:hAnsi="Calibri" w:cs="Calibri"/>
      <w:noProof/>
      <w:color w:val="000000"/>
      <w:kern w:val="0"/>
      <w:sz w:val="20"/>
      <w:szCs w:val="22"/>
      <w:lang w:val="en-US" w:eastAsia="en-US"/>
    </w:rPr>
  </w:style>
  <w:style w:type="character" w:customStyle="1" w:styleId="EndNoteBibliographyTitleChar">
    <w:name w:val="EndNote Bibliography Title Char"/>
    <w:basedOn w:val="DefaultParagraphFont"/>
    <w:link w:val="EndNoteBibliographyTitle"/>
    <w:rsid w:val="00585741"/>
    <w:rPr>
      <w:rFonts w:ascii="Calibri" w:eastAsiaTheme="minorHAnsi" w:hAnsi="Calibri" w:cs="Calibri"/>
      <w:noProof/>
      <w:color w:val="000000"/>
      <w:sz w:val="20"/>
      <w:szCs w:val="22"/>
      <w:lang w:val="en-US" w:eastAsia="en-US"/>
    </w:rPr>
  </w:style>
  <w:style w:type="character" w:customStyle="1" w:styleId="text">
    <w:name w:val="text"/>
    <w:basedOn w:val="DefaultParagraphFont"/>
    <w:rsid w:val="00585741"/>
  </w:style>
  <w:style w:type="character" w:customStyle="1" w:styleId="findhit">
    <w:name w:val="findhit"/>
    <w:basedOn w:val="DefaultParagraphFont"/>
    <w:rsid w:val="00585741"/>
  </w:style>
  <w:style w:type="character" w:customStyle="1" w:styleId="cf21">
    <w:name w:val="cf21"/>
    <w:basedOn w:val="DefaultParagraphFont"/>
    <w:rsid w:val="00585741"/>
    <w:rPr>
      <w:rFonts w:ascii="Segoe UI" w:hAnsi="Segoe UI" w:cs="Segoe UI" w:hint="default"/>
      <w:sz w:val="18"/>
      <w:szCs w:val="18"/>
    </w:rPr>
  </w:style>
  <w:style w:type="character" w:customStyle="1" w:styleId="ref-title">
    <w:name w:val="ref-title"/>
    <w:basedOn w:val="DefaultParagraphFont"/>
    <w:rsid w:val="00585741"/>
  </w:style>
  <w:style w:type="character" w:customStyle="1" w:styleId="ref-iss">
    <w:name w:val="ref-iss"/>
    <w:basedOn w:val="DefaultParagraphFont"/>
    <w:rsid w:val="00585741"/>
  </w:style>
  <w:style w:type="paragraph" w:styleId="Bibliography">
    <w:name w:val="Bibliography"/>
    <w:basedOn w:val="Normal"/>
    <w:next w:val="Normal"/>
    <w:uiPriority w:val="37"/>
    <w:unhideWhenUsed/>
    <w:rsid w:val="00585741"/>
    <w:pPr>
      <w:suppressAutoHyphens/>
      <w:autoSpaceDE w:val="0"/>
      <w:autoSpaceDN w:val="0"/>
      <w:adjustRightInd w:val="0"/>
      <w:spacing w:before="0" w:after="240" w:line="260" w:lineRule="atLeast"/>
      <w:textAlignment w:val="center"/>
    </w:pPr>
    <w:rPr>
      <w:rFonts w:eastAsiaTheme="minorHAnsi" w:cs="Roboto-Light"/>
      <w:color w:val="000000"/>
      <w:kern w:val="0"/>
      <w:sz w:val="22"/>
      <w:szCs w:val="22"/>
      <w:lang w:val="en-GB" w:eastAsia="en-US"/>
    </w:rPr>
  </w:style>
  <w:style w:type="character" w:customStyle="1" w:styleId="sr-only">
    <w:name w:val="sr-only"/>
    <w:basedOn w:val="DefaultParagraphFont"/>
    <w:rsid w:val="00585741"/>
  </w:style>
  <w:style w:type="paragraph" w:styleId="Quote">
    <w:name w:val="Quote"/>
    <w:basedOn w:val="Normal"/>
    <w:next w:val="Normal"/>
    <w:link w:val="QuoteChar"/>
    <w:uiPriority w:val="29"/>
    <w:qFormat/>
    <w:rsid w:val="00585741"/>
    <w:pPr>
      <w:suppressAutoHyphens/>
      <w:autoSpaceDE w:val="0"/>
      <w:autoSpaceDN w:val="0"/>
      <w:adjustRightInd w:val="0"/>
      <w:spacing w:before="0" w:after="120" w:line="260" w:lineRule="atLeast"/>
      <w:textAlignment w:val="center"/>
    </w:pPr>
    <w:rPr>
      <w:rFonts w:eastAsiaTheme="minorHAnsi" w:cs="Roboto-Light"/>
      <w:i/>
      <w:iCs/>
      <w:color w:val="CE430D" w:themeColor="accent6" w:themeShade="BF"/>
      <w:kern w:val="0"/>
      <w:sz w:val="22"/>
      <w:szCs w:val="22"/>
      <w:shd w:val="clear" w:color="auto" w:fill="FFFFFF"/>
      <w:lang w:val="en-GB" w:eastAsia="en-US"/>
    </w:rPr>
  </w:style>
  <w:style w:type="character" w:customStyle="1" w:styleId="QuoteChar">
    <w:name w:val="Quote Char"/>
    <w:basedOn w:val="DefaultParagraphFont"/>
    <w:link w:val="Quote"/>
    <w:uiPriority w:val="29"/>
    <w:rsid w:val="00585741"/>
    <w:rPr>
      <w:rFonts w:eastAsiaTheme="minorHAnsi" w:cs="Roboto-Light"/>
      <w:i/>
      <w:iCs/>
      <w:color w:val="CE430D" w:themeColor="accent6" w:themeShade="BF"/>
      <w:sz w:val="22"/>
      <w:szCs w:val="22"/>
      <w:lang w:val="en-GB" w:eastAsia="en-US"/>
    </w:rPr>
  </w:style>
  <w:style w:type="paragraph" w:styleId="z-TopofForm">
    <w:name w:val="HTML Top of Form"/>
    <w:basedOn w:val="Normal"/>
    <w:next w:val="Normal"/>
    <w:link w:val="z-TopofFormChar"/>
    <w:hidden/>
    <w:uiPriority w:val="99"/>
    <w:semiHidden/>
    <w:unhideWhenUsed/>
    <w:rsid w:val="00585741"/>
    <w:pPr>
      <w:pBdr>
        <w:bottom w:val="single" w:sz="6" w:space="1" w:color="auto"/>
      </w:pBdr>
      <w:spacing w:before="0" w:after="0" w:line="240" w:lineRule="auto"/>
      <w:jc w:val="center"/>
    </w:pPr>
    <w:rPr>
      <w:rFonts w:ascii="Arial" w:hAnsi="Arial" w:cs="Arial"/>
      <w:vanish/>
      <w:color w:val="auto"/>
      <w:kern w:val="0"/>
      <w:sz w:val="16"/>
      <w:szCs w:val="16"/>
    </w:rPr>
  </w:style>
  <w:style w:type="character" w:customStyle="1" w:styleId="z-TopofFormChar">
    <w:name w:val="z-Top of Form Char"/>
    <w:basedOn w:val="DefaultParagraphFont"/>
    <w:link w:val="z-TopofForm"/>
    <w:uiPriority w:val="99"/>
    <w:semiHidden/>
    <w:rsid w:val="00585741"/>
    <w:rPr>
      <w:rFonts w:ascii="Arial" w:hAnsi="Arial" w:cs="Arial"/>
      <w:vanish/>
      <w:color w:val="auto"/>
      <w:sz w:val="16"/>
      <w:szCs w:val="16"/>
    </w:rPr>
  </w:style>
  <w:style w:type="character" w:customStyle="1" w:styleId="download-title">
    <w:name w:val="download-title"/>
    <w:basedOn w:val="DefaultParagraphFont"/>
    <w:rsid w:val="00585741"/>
  </w:style>
  <w:style w:type="paragraph" w:styleId="z-BottomofForm">
    <w:name w:val="HTML Bottom of Form"/>
    <w:basedOn w:val="Normal"/>
    <w:next w:val="Normal"/>
    <w:link w:val="z-BottomofFormChar"/>
    <w:hidden/>
    <w:uiPriority w:val="99"/>
    <w:semiHidden/>
    <w:unhideWhenUsed/>
    <w:rsid w:val="00585741"/>
    <w:pPr>
      <w:pBdr>
        <w:top w:val="single" w:sz="6" w:space="1" w:color="auto"/>
      </w:pBdr>
      <w:spacing w:before="0" w:after="0" w:line="240" w:lineRule="auto"/>
      <w:jc w:val="center"/>
    </w:pPr>
    <w:rPr>
      <w:rFonts w:ascii="Arial" w:hAnsi="Arial" w:cs="Arial"/>
      <w:vanish/>
      <w:color w:val="auto"/>
      <w:kern w:val="0"/>
      <w:sz w:val="16"/>
      <w:szCs w:val="16"/>
    </w:rPr>
  </w:style>
  <w:style w:type="character" w:customStyle="1" w:styleId="z-BottomofFormChar">
    <w:name w:val="z-Bottom of Form Char"/>
    <w:basedOn w:val="DefaultParagraphFont"/>
    <w:link w:val="z-BottomofForm"/>
    <w:uiPriority w:val="99"/>
    <w:semiHidden/>
    <w:rsid w:val="00585741"/>
    <w:rPr>
      <w:rFonts w:ascii="Arial" w:hAnsi="Arial" w:cs="Arial"/>
      <w:vanish/>
      <w:color w:val="auto"/>
      <w:sz w:val="16"/>
      <w:szCs w:val="16"/>
    </w:rPr>
  </w:style>
  <w:style w:type="table" w:customStyle="1" w:styleId="TableGrid20">
    <w:name w:val="Table Grid2"/>
    <w:basedOn w:val="TableNormal"/>
    <w:next w:val="TableGrid"/>
    <w:uiPriority w:val="39"/>
    <w:rsid w:val="00386403"/>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30">
    <w:name w:val="Table Grid3"/>
    <w:basedOn w:val="TableNormal"/>
    <w:next w:val="TableGrid"/>
    <w:uiPriority w:val="39"/>
    <w:rsid w:val="00447428"/>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40">
    <w:name w:val="Table Grid4"/>
    <w:basedOn w:val="TableNormal"/>
    <w:next w:val="TableGrid"/>
    <w:uiPriority w:val="39"/>
    <w:rsid w:val="002C2545"/>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50">
    <w:name w:val="Table Grid5"/>
    <w:basedOn w:val="TableNormal"/>
    <w:next w:val="TableGrid"/>
    <w:uiPriority w:val="39"/>
    <w:rsid w:val="009C005A"/>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60">
    <w:name w:val="Table Grid6"/>
    <w:basedOn w:val="TableNormal"/>
    <w:next w:val="TableGrid"/>
    <w:uiPriority w:val="39"/>
    <w:rsid w:val="004B78E4"/>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70">
    <w:name w:val="Table Grid7"/>
    <w:basedOn w:val="TableNormal"/>
    <w:next w:val="TableGrid"/>
    <w:uiPriority w:val="39"/>
    <w:rsid w:val="00B36243"/>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80">
    <w:name w:val="Table Grid8"/>
    <w:basedOn w:val="TableNormal"/>
    <w:next w:val="TableGrid"/>
    <w:uiPriority w:val="39"/>
    <w:rsid w:val="00613D0E"/>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9">
    <w:name w:val="Table Grid9"/>
    <w:basedOn w:val="TableNormal"/>
    <w:next w:val="TableGrid"/>
    <w:uiPriority w:val="39"/>
    <w:rsid w:val="00172987"/>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100">
    <w:name w:val="Table Grid10"/>
    <w:basedOn w:val="TableNormal"/>
    <w:next w:val="TableGrid"/>
    <w:uiPriority w:val="39"/>
    <w:rsid w:val="00DE037F"/>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12">
    <w:name w:val="Table Grid12"/>
    <w:basedOn w:val="TableNormal"/>
    <w:next w:val="TableGrid"/>
    <w:uiPriority w:val="39"/>
    <w:rsid w:val="00EB1E7F"/>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TextBoxTexthead">
    <w:name w:val="Text Box Text head"/>
    <w:basedOn w:val="TextBoxText"/>
    <w:qFormat/>
    <w:rsid w:val="00A42EF0"/>
    <w:pPr>
      <w:shd w:val="clear" w:color="auto" w:fill="FFFFFF" w:themeFill="background1"/>
      <w:spacing w:before="360" w:line="240" w:lineRule="auto"/>
    </w:pPr>
    <w:rPr>
      <w:b/>
      <w:bCs/>
      <w:kern w:val="0"/>
      <w:sz w:val="20"/>
      <w:szCs w:val="20"/>
    </w:rPr>
  </w:style>
  <w:style w:type="paragraph" w:customStyle="1" w:styleId="BT-Beigebox">
    <w:name w:val="BT-Beige box"/>
    <w:basedOn w:val="Normal"/>
    <w:qFormat/>
    <w:rsid w:val="00F75555"/>
    <w:pPr>
      <w:pBdr>
        <w:top w:val="single" w:sz="48" w:space="4" w:color="EFEBDA" w:themeColor="text2"/>
        <w:left w:val="single" w:sz="48" w:space="6" w:color="EFEBDA" w:themeColor="text2"/>
        <w:bottom w:val="single" w:sz="48" w:space="4" w:color="EFEBDA" w:themeColor="text2"/>
        <w:right w:val="single" w:sz="48" w:space="6" w:color="EFEBDA" w:themeColor="text2"/>
      </w:pBdr>
      <w:shd w:val="solid" w:color="EFEBDA" w:themeColor="text2" w:fill="EFEBDA" w:themeFill="text2"/>
      <w:spacing w:before="240" w:after="240" w:line="240" w:lineRule="auto"/>
      <w:ind w:left="255" w:right="255"/>
    </w:pPr>
    <w:rPr>
      <w:rFonts w:ascii="Calibri" w:hAnsi="Calibri" w:cs="Calibri"/>
      <w:kern w:val="0"/>
      <w:sz w:val="22"/>
      <w:szCs w:val="22"/>
    </w:rPr>
  </w:style>
  <w:style w:type="paragraph" w:customStyle="1" w:styleId="BT-Beigebox-Heading">
    <w:name w:val="BT-Beige box-Heading"/>
    <w:basedOn w:val="BT-Beigebox"/>
    <w:next w:val="BT-Beigebox"/>
    <w:qFormat/>
    <w:rsid w:val="00F75555"/>
    <w:pPr>
      <w:keepNext/>
      <w:outlineLvl w:val="3"/>
    </w:pPr>
    <w:rPr>
      <w:rFonts w:eastAsia="Calibri"/>
      <w:b/>
      <w:sz w:val="24"/>
      <w:szCs w:val="24"/>
    </w:rPr>
  </w:style>
  <w:style w:type="paragraph" w:customStyle="1" w:styleId="BT-Livedexperience-Green">
    <w:name w:val="BT-Lived experience-Green"/>
    <w:basedOn w:val="Normal"/>
    <w:qFormat/>
    <w:rsid w:val="00A42EF0"/>
    <w:pPr>
      <w:pBdr>
        <w:top w:val="single" w:sz="48" w:space="4" w:color="CDEAE3" w:themeColor="accent1" w:themeTint="33"/>
        <w:left w:val="single" w:sz="48" w:space="6" w:color="CDEAE3" w:themeColor="accent1" w:themeTint="33"/>
        <w:bottom w:val="single" w:sz="48" w:space="4" w:color="CDEAE3" w:themeColor="accent1" w:themeTint="33"/>
        <w:right w:val="single" w:sz="48" w:space="6" w:color="CDEAE3" w:themeColor="accent1" w:themeTint="33"/>
      </w:pBdr>
      <w:shd w:val="solid" w:color="CDEAE3" w:themeColor="accent1" w:themeTint="33" w:fill="CDEAE3" w:themeFill="accent1" w:themeFillTint="33"/>
      <w:spacing w:before="240" w:after="240" w:line="240" w:lineRule="auto"/>
      <w:ind w:left="255" w:right="255"/>
    </w:pPr>
    <w:rPr>
      <w:rFonts w:eastAsia="Calibri"/>
      <w:color w:val="auto"/>
      <w:kern w:val="0"/>
      <w:sz w:val="20"/>
      <w:szCs w:val="20"/>
    </w:rPr>
  </w:style>
  <w:style w:type="paragraph" w:customStyle="1" w:styleId="BT-Livedexperience-Green-Heading">
    <w:name w:val="BT-Lived experience-Green-Heading"/>
    <w:basedOn w:val="BT-Livedexperience-Green"/>
    <w:next w:val="BT-Livedexperience-Green"/>
    <w:qFormat/>
    <w:rsid w:val="00A42EF0"/>
    <w:pPr>
      <w:outlineLvl w:val="3"/>
    </w:pPr>
    <w:rPr>
      <w:b/>
    </w:rPr>
  </w:style>
  <w:style w:type="character" w:customStyle="1" w:styleId="scxw190946836">
    <w:name w:val="scxw190946836"/>
    <w:basedOn w:val="DefaultParagraphFont"/>
    <w:rsid w:val="00762D32"/>
  </w:style>
  <w:style w:type="paragraph" w:customStyle="1" w:styleId="Heading31">
    <w:name w:val="Heading 31"/>
    <w:basedOn w:val="Normal"/>
    <w:uiPriority w:val="1"/>
    <w:qFormat/>
    <w:rsid w:val="1B1389BD"/>
    <w:pPr>
      <w:keepNext/>
      <w:keepLines/>
      <w:spacing w:before="200" w:after="120"/>
      <w:outlineLvl w:val="2"/>
    </w:pPr>
    <w:rPr>
      <w:rFonts w:eastAsiaTheme="majorEastAsia" w:cs="Calibri"/>
      <w:b/>
      <w:bCs/>
      <w:color w:val="auto"/>
      <w:sz w:val="28"/>
      <w:szCs w:val="28"/>
    </w:rPr>
  </w:style>
  <w:style w:type="character" w:styleId="UnresolvedMention">
    <w:name w:val="Unresolved Mention"/>
    <w:basedOn w:val="DefaultParagraphFont"/>
    <w:uiPriority w:val="99"/>
    <w:semiHidden/>
    <w:unhideWhenUsed/>
    <w:rsid w:val="00412C49"/>
    <w:rPr>
      <w:color w:val="605E5C"/>
      <w:shd w:val="clear" w:color="auto" w:fill="E1DFDD"/>
    </w:rPr>
  </w:style>
  <w:style w:type="character" w:styleId="Mention">
    <w:name w:val="Mention"/>
    <w:basedOn w:val="DefaultParagraphFont"/>
    <w:uiPriority w:val="99"/>
    <w:unhideWhenUsed/>
    <w:rsid w:val="00144C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9689">
      <w:bodyDiv w:val="1"/>
      <w:marLeft w:val="0"/>
      <w:marRight w:val="0"/>
      <w:marTop w:val="0"/>
      <w:marBottom w:val="0"/>
      <w:divBdr>
        <w:top w:val="none" w:sz="0" w:space="0" w:color="auto"/>
        <w:left w:val="none" w:sz="0" w:space="0" w:color="auto"/>
        <w:bottom w:val="none" w:sz="0" w:space="0" w:color="auto"/>
        <w:right w:val="none" w:sz="0" w:space="0" w:color="auto"/>
      </w:divBdr>
    </w:div>
    <w:div w:id="254560071">
      <w:bodyDiv w:val="1"/>
      <w:marLeft w:val="0"/>
      <w:marRight w:val="0"/>
      <w:marTop w:val="0"/>
      <w:marBottom w:val="0"/>
      <w:divBdr>
        <w:top w:val="none" w:sz="0" w:space="0" w:color="auto"/>
        <w:left w:val="none" w:sz="0" w:space="0" w:color="auto"/>
        <w:bottom w:val="none" w:sz="0" w:space="0" w:color="auto"/>
        <w:right w:val="none" w:sz="0" w:space="0" w:color="auto"/>
      </w:divBdr>
      <w:divsChild>
        <w:div w:id="18892316">
          <w:marLeft w:val="0"/>
          <w:marRight w:val="0"/>
          <w:marTop w:val="0"/>
          <w:marBottom w:val="0"/>
          <w:divBdr>
            <w:top w:val="none" w:sz="0" w:space="0" w:color="auto"/>
            <w:left w:val="none" w:sz="0" w:space="0" w:color="auto"/>
            <w:bottom w:val="none" w:sz="0" w:space="0" w:color="auto"/>
            <w:right w:val="none" w:sz="0" w:space="0" w:color="auto"/>
          </w:divBdr>
        </w:div>
        <w:div w:id="719207355">
          <w:marLeft w:val="0"/>
          <w:marRight w:val="0"/>
          <w:marTop w:val="0"/>
          <w:marBottom w:val="0"/>
          <w:divBdr>
            <w:top w:val="none" w:sz="0" w:space="0" w:color="auto"/>
            <w:left w:val="none" w:sz="0" w:space="0" w:color="auto"/>
            <w:bottom w:val="none" w:sz="0" w:space="0" w:color="auto"/>
            <w:right w:val="none" w:sz="0" w:space="0" w:color="auto"/>
          </w:divBdr>
        </w:div>
        <w:div w:id="1014920608">
          <w:marLeft w:val="0"/>
          <w:marRight w:val="0"/>
          <w:marTop w:val="0"/>
          <w:marBottom w:val="0"/>
          <w:divBdr>
            <w:top w:val="none" w:sz="0" w:space="0" w:color="auto"/>
            <w:left w:val="none" w:sz="0" w:space="0" w:color="auto"/>
            <w:bottom w:val="none" w:sz="0" w:space="0" w:color="auto"/>
            <w:right w:val="none" w:sz="0" w:space="0" w:color="auto"/>
          </w:divBdr>
        </w:div>
      </w:divsChild>
    </w:div>
    <w:div w:id="284117320">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06347088">
      <w:bodyDiv w:val="1"/>
      <w:marLeft w:val="0"/>
      <w:marRight w:val="0"/>
      <w:marTop w:val="0"/>
      <w:marBottom w:val="0"/>
      <w:divBdr>
        <w:top w:val="none" w:sz="0" w:space="0" w:color="auto"/>
        <w:left w:val="none" w:sz="0" w:space="0" w:color="auto"/>
        <w:bottom w:val="none" w:sz="0" w:space="0" w:color="auto"/>
        <w:right w:val="none" w:sz="0" w:space="0" w:color="auto"/>
      </w:divBdr>
    </w:div>
    <w:div w:id="788743521">
      <w:bodyDiv w:val="1"/>
      <w:marLeft w:val="0"/>
      <w:marRight w:val="0"/>
      <w:marTop w:val="0"/>
      <w:marBottom w:val="0"/>
      <w:divBdr>
        <w:top w:val="none" w:sz="0" w:space="0" w:color="auto"/>
        <w:left w:val="none" w:sz="0" w:space="0" w:color="auto"/>
        <w:bottom w:val="none" w:sz="0" w:space="0" w:color="auto"/>
        <w:right w:val="none" w:sz="0" w:space="0" w:color="auto"/>
      </w:divBdr>
    </w:div>
    <w:div w:id="867644509">
      <w:bodyDiv w:val="1"/>
      <w:marLeft w:val="0"/>
      <w:marRight w:val="0"/>
      <w:marTop w:val="0"/>
      <w:marBottom w:val="0"/>
      <w:divBdr>
        <w:top w:val="none" w:sz="0" w:space="0" w:color="auto"/>
        <w:left w:val="none" w:sz="0" w:space="0" w:color="auto"/>
        <w:bottom w:val="none" w:sz="0" w:space="0" w:color="auto"/>
        <w:right w:val="none" w:sz="0" w:space="0" w:color="auto"/>
      </w:divBdr>
      <w:divsChild>
        <w:div w:id="678001118">
          <w:marLeft w:val="0"/>
          <w:marRight w:val="0"/>
          <w:marTop w:val="0"/>
          <w:marBottom w:val="0"/>
          <w:divBdr>
            <w:top w:val="none" w:sz="0" w:space="0" w:color="auto"/>
            <w:left w:val="none" w:sz="0" w:space="0" w:color="auto"/>
            <w:bottom w:val="none" w:sz="0" w:space="0" w:color="auto"/>
            <w:right w:val="none" w:sz="0" w:space="0" w:color="auto"/>
          </w:divBdr>
        </w:div>
        <w:div w:id="1623613715">
          <w:marLeft w:val="0"/>
          <w:marRight w:val="0"/>
          <w:marTop w:val="0"/>
          <w:marBottom w:val="0"/>
          <w:divBdr>
            <w:top w:val="none" w:sz="0" w:space="0" w:color="auto"/>
            <w:left w:val="none" w:sz="0" w:space="0" w:color="auto"/>
            <w:bottom w:val="none" w:sz="0" w:space="0" w:color="auto"/>
            <w:right w:val="none" w:sz="0" w:space="0" w:color="auto"/>
          </w:divBdr>
        </w:div>
        <w:div w:id="1987540109">
          <w:marLeft w:val="0"/>
          <w:marRight w:val="0"/>
          <w:marTop w:val="0"/>
          <w:marBottom w:val="0"/>
          <w:divBdr>
            <w:top w:val="none" w:sz="0" w:space="0" w:color="auto"/>
            <w:left w:val="none" w:sz="0" w:space="0" w:color="auto"/>
            <w:bottom w:val="none" w:sz="0" w:space="0" w:color="auto"/>
            <w:right w:val="none" w:sz="0" w:space="0" w:color="auto"/>
          </w:divBdr>
        </w:div>
      </w:divsChild>
    </w:div>
    <w:div w:id="885025387">
      <w:bodyDiv w:val="1"/>
      <w:marLeft w:val="0"/>
      <w:marRight w:val="0"/>
      <w:marTop w:val="0"/>
      <w:marBottom w:val="0"/>
      <w:divBdr>
        <w:top w:val="none" w:sz="0" w:space="0" w:color="auto"/>
        <w:left w:val="none" w:sz="0" w:space="0" w:color="auto"/>
        <w:bottom w:val="none" w:sz="0" w:space="0" w:color="auto"/>
        <w:right w:val="none" w:sz="0" w:space="0" w:color="auto"/>
      </w:divBdr>
    </w:div>
    <w:div w:id="938609075">
      <w:bodyDiv w:val="1"/>
      <w:marLeft w:val="0"/>
      <w:marRight w:val="0"/>
      <w:marTop w:val="0"/>
      <w:marBottom w:val="0"/>
      <w:divBdr>
        <w:top w:val="none" w:sz="0" w:space="0" w:color="auto"/>
        <w:left w:val="none" w:sz="0" w:space="0" w:color="auto"/>
        <w:bottom w:val="none" w:sz="0" w:space="0" w:color="auto"/>
        <w:right w:val="none" w:sz="0" w:space="0" w:color="auto"/>
      </w:divBdr>
    </w:div>
    <w:div w:id="1021709534">
      <w:bodyDiv w:val="1"/>
      <w:marLeft w:val="0"/>
      <w:marRight w:val="0"/>
      <w:marTop w:val="0"/>
      <w:marBottom w:val="0"/>
      <w:divBdr>
        <w:top w:val="none" w:sz="0" w:space="0" w:color="auto"/>
        <w:left w:val="none" w:sz="0" w:space="0" w:color="auto"/>
        <w:bottom w:val="none" w:sz="0" w:space="0" w:color="auto"/>
        <w:right w:val="none" w:sz="0" w:space="0" w:color="auto"/>
      </w:divBdr>
    </w:div>
    <w:div w:id="1093667325">
      <w:bodyDiv w:val="1"/>
      <w:marLeft w:val="0"/>
      <w:marRight w:val="0"/>
      <w:marTop w:val="0"/>
      <w:marBottom w:val="0"/>
      <w:divBdr>
        <w:top w:val="none" w:sz="0" w:space="0" w:color="auto"/>
        <w:left w:val="none" w:sz="0" w:space="0" w:color="auto"/>
        <w:bottom w:val="none" w:sz="0" w:space="0" w:color="auto"/>
        <w:right w:val="none" w:sz="0" w:space="0" w:color="auto"/>
      </w:divBdr>
      <w:divsChild>
        <w:div w:id="1531185775">
          <w:marLeft w:val="0"/>
          <w:marRight w:val="0"/>
          <w:marTop w:val="0"/>
          <w:marBottom w:val="0"/>
          <w:divBdr>
            <w:top w:val="none" w:sz="0" w:space="0" w:color="auto"/>
            <w:left w:val="none" w:sz="0" w:space="0" w:color="auto"/>
            <w:bottom w:val="none" w:sz="0" w:space="0" w:color="auto"/>
            <w:right w:val="none" w:sz="0" w:space="0" w:color="auto"/>
          </w:divBdr>
        </w:div>
        <w:div w:id="2040470432">
          <w:marLeft w:val="0"/>
          <w:marRight w:val="0"/>
          <w:marTop w:val="0"/>
          <w:marBottom w:val="0"/>
          <w:divBdr>
            <w:top w:val="none" w:sz="0" w:space="0" w:color="auto"/>
            <w:left w:val="none" w:sz="0" w:space="0" w:color="auto"/>
            <w:bottom w:val="none" w:sz="0" w:space="0" w:color="auto"/>
            <w:right w:val="none" w:sz="0" w:space="0" w:color="auto"/>
          </w:divBdr>
        </w:div>
      </w:divsChild>
    </w:div>
    <w:div w:id="1144811239">
      <w:bodyDiv w:val="1"/>
      <w:marLeft w:val="0"/>
      <w:marRight w:val="0"/>
      <w:marTop w:val="0"/>
      <w:marBottom w:val="0"/>
      <w:divBdr>
        <w:top w:val="none" w:sz="0" w:space="0" w:color="auto"/>
        <w:left w:val="none" w:sz="0" w:space="0" w:color="auto"/>
        <w:bottom w:val="none" w:sz="0" w:space="0" w:color="auto"/>
        <w:right w:val="none" w:sz="0" w:space="0" w:color="auto"/>
      </w:divBdr>
    </w:div>
    <w:div w:id="1275793853">
      <w:bodyDiv w:val="1"/>
      <w:marLeft w:val="0"/>
      <w:marRight w:val="0"/>
      <w:marTop w:val="0"/>
      <w:marBottom w:val="0"/>
      <w:divBdr>
        <w:top w:val="none" w:sz="0" w:space="0" w:color="auto"/>
        <w:left w:val="none" w:sz="0" w:space="0" w:color="auto"/>
        <w:bottom w:val="none" w:sz="0" w:space="0" w:color="auto"/>
        <w:right w:val="none" w:sz="0" w:space="0" w:color="auto"/>
      </w:divBdr>
      <w:divsChild>
        <w:div w:id="295986071">
          <w:marLeft w:val="0"/>
          <w:marRight w:val="0"/>
          <w:marTop w:val="0"/>
          <w:marBottom w:val="0"/>
          <w:divBdr>
            <w:top w:val="none" w:sz="0" w:space="0" w:color="auto"/>
            <w:left w:val="none" w:sz="0" w:space="0" w:color="auto"/>
            <w:bottom w:val="none" w:sz="0" w:space="0" w:color="auto"/>
            <w:right w:val="none" w:sz="0" w:space="0" w:color="auto"/>
          </w:divBdr>
        </w:div>
        <w:div w:id="374701576">
          <w:marLeft w:val="0"/>
          <w:marRight w:val="0"/>
          <w:marTop w:val="0"/>
          <w:marBottom w:val="0"/>
          <w:divBdr>
            <w:top w:val="none" w:sz="0" w:space="0" w:color="auto"/>
            <w:left w:val="none" w:sz="0" w:space="0" w:color="auto"/>
            <w:bottom w:val="none" w:sz="0" w:space="0" w:color="auto"/>
            <w:right w:val="none" w:sz="0" w:space="0" w:color="auto"/>
          </w:divBdr>
        </w:div>
        <w:div w:id="815340961">
          <w:marLeft w:val="0"/>
          <w:marRight w:val="0"/>
          <w:marTop w:val="0"/>
          <w:marBottom w:val="0"/>
          <w:divBdr>
            <w:top w:val="none" w:sz="0" w:space="0" w:color="auto"/>
            <w:left w:val="none" w:sz="0" w:space="0" w:color="auto"/>
            <w:bottom w:val="none" w:sz="0" w:space="0" w:color="auto"/>
            <w:right w:val="none" w:sz="0" w:space="0" w:color="auto"/>
          </w:divBdr>
        </w:div>
        <w:div w:id="1544513699">
          <w:marLeft w:val="0"/>
          <w:marRight w:val="0"/>
          <w:marTop w:val="0"/>
          <w:marBottom w:val="0"/>
          <w:divBdr>
            <w:top w:val="none" w:sz="0" w:space="0" w:color="auto"/>
            <w:left w:val="none" w:sz="0" w:space="0" w:color="auto"/>
            <w:bottom w:val="none" w:sz="0" w:space="0" w:color="auto"/>
            <w:right w:val="none" w:sz="0" w:space="0" w:color="auto"/>
          </w:divBdr>
        </w:div>
      </w:divsChild>
    </w:div>
    <w:div w:id="1359547505">
      <w:bodyDiv w:val="1"/>
      <w:marLeft w:val="0"/>
      <w:marRight w:val="0"/>
      <w:marTop w:val="0"/>
      <w:marBottom w:val="0"/>
      <w:divBdr>
        <w:top w:val="none" w:sz="0" w:space="0" w:color="auto"/>
        <w:left w:val="none" w:sz="0" w:space="0" w:color="auto"/>
        <w:bottom w:val="none" w:sz="0" w:space="0" w:color="auto"/>
        <w:right w:val="none" w:sz="0" w:space="0" w:color="auto"/>
      </w:divBdr>
    </w:div>
    <w:div w:id="1683121106">
      <w:bodyDiv w:val="1"/>
      <w:marLeft w:val="0"/>
      <w:marRight w:val="0"/>
      <w:marTop w:val="0"/>
      <w:marBottom w:val="0"/>
      <w:divBdr>
        <w:top w:val="none" w:sz="0" w:space="0" w:color="auto"/>
        <w:left w:val="none" w:sz="0" w:space="0" w:color="auto"/>
        <w:bottom w:val="none" w:sz="0" w:space="0" w:color="auto"/>
        <w:right w:val="none" w:sz="0" w:space="0" w:color="auto"/>
      </w:divBdr>
    </w:div>
    <w:div w:id="1879245294">
      <w:bodyDiv w:val="1"/>
      <w:marLeft w:val="0"/>
      <w:marRight w:val="0"/>
      <w:marTop w:val="0"/>
      <w:marBottom w:val="0"/>
      <w:divBdr>
        <w:top w:val="none" w:sz="0" w:space="0" w:color="auto"/>
        <w:left w:val="none" w:sz="0" w:space="0" w:color="auto"/>
        <w:bottom w:val="none" w:sz="0" w:space="0" w:color="auto"/>
        <w:right w:val="none" w:sz="0" w:space="0" w:color="auto"/>
      </w:divBdr>
      <w:divsChild>
        <w:div w:id="400446455">
          <w:marLeft w:val="0"/>
          <w:marRight w:val="0"/>
          <w:marTop w:val="0"/>
          <w:marBottom w:val="0"/>
          <w:divBdr>
            <w:top w:val="none" w:sz="0" w:space="0" w:color="auto"/>
            <w:left w:val="none" w:sz="0" w:space="0" w:color="auto"/>
            <w:bottom w:val="none" w:sz="0" w:space="0" w:color="auto"/>
            <w:right w:val="none" w:sz="0" w:space="0" w:color="auto"/>
          </w:divBdr>
        </w:div>
        <w:div w:id="1140415170">
          <w:marLeft w:val="0"/>
          <w:marRight w:val="0"/>
          <w:marTop w:val="0"/>
          <w:marBottom w:val="0"/>
          <w:divBdr>
            <w:top w:val="none" w:sz="0" w:space="0" w:color="auto"/>
            <w:left w:val="none" w:sz="0" w:space="0" w:color="auto"/>
            <w:bottom w:val="none" w:sz="0" w:space="0" w:color="auto"/>
            <w:right w:val="none" w:sz="0" w:space="0" w:color="auto"/>
          </w:divBdr>
        </w:div>
        <w:div w:id="1384056627">
          <w:marLeft w:val="0"/>
          <w:marRight w:val="0"/>
          <w:marTop w:val="0"/>
          <w:marBottom w:val="0"/>
          <w:divBdr>
            <w:top w:val="none" w:sz="0" w:space="0" w:color="auto"/>
            <w:left w:val="none" w:sz="0" w:space="0" w:color="auto"/>
            <w:bottom w:val="none" w:sz="0" w:space="0" w:color="auto"/>
            <w:right w:val="none" w:sz="0" w:space="0" w:color="auto"/>
          </w:divBdr>
        </w:div>
      </w:divsChild>
    </w:div>
    <w:div w:id="1888491042">
      <w:bodyDiv w:val="1"/>
      <w:marLeft w:val="0"/>
      <w:marRight w:val="0"/>
      <w:marTop w:val="0"/>
      <w:marBottom w:val="0"/>
      <w:divBdr>
        <w:top w:val="none" w:sz="0" w:space="0" w:color="auto"/>
        <w:left w:val="none" w:sz="0" w:space="0" w:color="auto"/>
        <w:bottom w:val="none" w:sz="0" w:space="0" w:color="auto"/>
        <w:right w:val="none" w:sz="0" w:space="0" w:color="auto"/>
      </w:divBdr>
    </w:div>
    <w:div w:id="1931573817">
      <w:bodyDiv w:val="1"/>
      <w:marLeft w:val="0"/>
      <w:marRight w:val="0"/>
      <w:marTop w:val="0"/>
      <w:marBottom w:val="0"/>
      <w:divBdr>
        <w:top w:val="none" w:sz="0" w:space="0" w:color="auto"/>
        <w:left w:val="none" w:sz="0" w:space="0" w:color="auto"/>
        <w:bottom w:val="none" w:sz="0" w:space="0" w:color="auto"/>
        <w:right w:val="none" w:sz="0" w:space="0" w:color="auto"/>
      </w:divBdr>
    </w:div>
    <w:div w:id="1965381474">
      <w:bodyDiv w:val="1"/>
      <w:marLeft w:val="0"/>
      <w:marRight w:val="0"/>
      <w:marTop w:val="0"/>
      <w:marBottom w:val="0"/>
      <w:divBdr>
        <w:top w:val="none" w:sz="0" w:space="0" w:color="auto"/>
        <w:left w:val="none" w:sz="0" w:space="0" w:color="auto"/>
        <w:bottom w:val="none" w:sz="0" w:space="0" w:color="auto"/>
        <w:right w:val="none" w:sz="0" w:space="0" w:color="auto"/>
      </w:divBdr>
      <w:divsChild>
        <w:div w:id="508376251">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sChild>
    </w:div>
    <w:div w:id="1995182407">
      <w:bodyDiv w:val="1"/>
      <w:marLeft w:val="0"/>
      <w:marRight w:val="0"/>
      <w:marTop w:val="0"/>
      <w:marBottom w:val="0"/>
      <w:divBdr>
        <w:top w:val="none" w:sz="0" w:space="0" w:color="auto"/>
        <w:left w:val="none" w:sz="0" w:space="0" w:color="auto"/>
        <w:bottom w:val="none" w:sz="0" w:space="0" w:color="auto"/>
        <w:right w:val="none" w:sz="0" w:space="0" w:color="auto"/>
      </w:divBdr>
      <w:divsChild>
        <w:div w:id="13654944">
          <w:marLeft w:val="0"/>
          <w:marRight w:val="0"/>
          <w:marTop w:val="0"/>
          <w:marBottom w:val="0"/>
          <w:divBdr>
            <w:top w:val="none" w:sz="0" w:space="0" w:color="auto"/>
            <w:left w:val="none" w:sz="0" w:space="0" w:color="auto"/>
            <w:bottom w:val="none" w:sz="0" w:space="0" w:color="auto"/>
            <w:right w:val="none" w:sz="0" w:space="0" w:color="auto"/>
          </w:divBdr>
        </w:div>
        <w:div w:id="30232371">
          <w:marLeft w:val="0"/>
          <w:marRight w:val="0"/>
          <w:marTop w:val="0"/>
          <w:marBottom w:val="0"/>
          <w:divBdr>
            <w:top w:val="none" w:sz="0" w:space="0" w:color="auto"/>
            <w:left w:val="none" w:sz="0" w:space="0" w:color="auto"/>
            <w:bottom w:val="none" w:sz="0" w:space="0" w:color="auto"/>
            <w:right w:val="none" w:sz="0" w:space="0" w:color="auto"/>
          </w:divBdr>
        </w:div>
        <w:div w:id="109789105">
          <w:marLeft w:val="0"/>
          <w:marRight w:val="0"/>
          <w:marTop w:val="0"/>
          <w:marBottom w:val="0"/>
          <w:divBdr>
            <w:top w:val="none" w:sz="0" w:space="0" w:color="auto"/>
            <w:left w:val="none" w:sz="0" w:space="0" w:color="auto"/>
            <w:bottom w:val="none" w:sz="0" w:space="0" w:color="auto"/>
            <w:right w:val="none" w:sz="0" w:space="0" w:color="auto"/>
          </w:divBdr>
        </w:div>
        <w:div w:id="146290554">
          <w:marLeft w:val="0"/>
          <w:marRight w:val="0"/>
          <w:marTop w:val="0"/>
          <w:marBottom w:val="0"/>
          <w:divBdr>
            <w:top w:val="none" w:sz="0" w:space="0" w:color="auto"/>
            <w:left w:val="none" w:sz="0" w:space="0" w:color="auto"/>
            <w:bottom w:val="none" w:sz="0" w:space="0" w:color="auto"/>
            <w:right w:val="none" w:sz="0" w:space="0" w:color="auto"/>
          </w:divBdr>
        </w:div>
        <w:div w:id="150290178">
          <w:marLeft w:val="0"/>
          <w:marRight w:val="0"/>
          <w:marTop w:val="0"/>
          <w:marBottom w:val="0"/>
          <w:divBdr>
            <w:top w:val="none" w:sz="0" w:space="0" w:color="auto"/>
            <w:left w:val="none" w:sz="0" w:space="0" w:color="auto"/>
            <w:bottom w:val="none" w:sz="0" w:space="0" w:color="auto"/>
            <w:right w:val="none" w:sz="0" w:space="0" w:color="auto"/>
          </w:divBdr>
        </w:div>
        <w:div w:id="192962997">
          <w:marLeft w:val="0"/>
          <w:marRight w:val="0"/>
          <w:marTop w:val="0"/>
          <w:marBottom w:val="0"/>
          <w:divBdr>
            <w:top w:val="none" w:sz="0" w:space="0" w:color="auto"/>
            <w:left w:val="none" w:sz="0" w:space="0" w:color="auto"/>
            <w:bottom w:val="none" w:sz="0" w:space="0" w:color="auto"/>
            <w:right w:val="none" w:sz="0" w:space="0" w:color="auto"/>
          </w:divBdr>
        </w:div>
        <w:div w:id="195437044">
          <w:marLeft w:val="0"/>
          <w:marRight w:val="0"/>
          <w:marTop w:val="0"/>
          <w:marBottom w:val="0"/>
          <w:divBdr>
            <w:top w:val="none" w:sz="0" w:space="0" w:color="auto"/>
            <w:left w:val="none" w:sz="0" w:space="0" w:color="auto"/>
            <w:bottom w:val="none" w:sz="0" w:space="0" w:color="auto"/>
            <w:right w:val="none" w:sz="0" w:space="0" w:color="auto"/>
          </w:divBdr>
        </w:div>
        <w:div w:id="230193054">
          <w:marLeft w:val="0"/>
          <w:marRight w:val="0"/>
          <w:marTop w:val="0"/>
          <w:marBottom w:val="0"/>
          <w:divBdr>
            <w:top w:val="none" w:sz="0" w:space="0" w:color="auto"/>
            <w:left w:val="none" w:sz="0" w:space="0" w:color="auto"/>
            <w:bottom w:val="none" w:sz="0" w:space="0" w:color="auto"/>
            <w:right w:val="none" w:sz="0" w:space="0" w:color="auto"/>
          </w:divBdr>
        </w:div>
        <w:div w:id="252587332">
          <w:marLeft w:val="0"/>
          <w:marRight w:val="0"/>
          <w:marTop w:val="0"/>
          <w:marBottom w:val="0"/>
          <w:divBdr>
            <w:top w:val="none" w:sz="0" w:space="0" w:color="auto"/>
            <w:left w:val="none" w:sz="0" w:space="0" w:color="auto"/>
            <w:bottom w:val="none" w:sz="0" w:space="0" w:color="auto"/>
            <w:right w:val="none" w:sz="0" w:space="0" w:color="auto"/>
          </w:divBdr>
        </w:div>
        <w:div w:id="261380738">
          <w:marLeft w:val="0"/>
          <w:marRight w:val="0"/>
          <w:marTop w:val="0"/>
          <w:marBottom w:val="0"/>
          <w:divBdr>
            <w:top w:val="none" w:sz="0" w:space="0" w:color="auto"/>
            <w:left w:val="none" w:sz="0" w:space="0" w:color="auto"/>
            <w:bottom w:val="none" w:sz="0" w:space="0" w:color="auto"/>
            <w:right w:val="none" w:sz="0" w:space="0" w:color="auto"/>
          </w:divBdr>
        </w:div>
        <w:div w:id="304169597">
          <w:marLeft w:val="0"/>
          <w:marRight w:val="0"/>
          <w:marTop w:val="0"/>
          <w:marBottom w:val="0"/>
          <w:divBdr>
            <w:top w:val="none" w:sz="0" w:space="0" w:color="auto"/>
            <w:left w:val="none" w:sz="0" w:space="0" w:color="auto"/>
            <w:bottom w:val="none" w:sz="0" w:space="0" w:color="auto"/>
            <w:right w:val="none" w:sz="0" w:space="0" w:color="auto"/>
          </w:divBdr>
        </w:div>
        <w:div w:id="414667015">
          <w:marLeft w:val="0"/>
          <w:marRight w:val="0"/>
          <w:marTop w:val="0"/>
          <w:marBottom w:val="0"/>
          <w:divBdr>
            <w:top w:val="none" w:sz="0" w:space="0" w:color="auto"/>
            <w:left w:val="none" w:sz="0" w:space="0" w:color="auto"/>
            <w:bottom w:val="none" w:sz="0" w:space="0" w:color="auto"/>
            <w:right w:val="none" w:sz="0" w:space="0" w:color="auto"/>
          </w:divBdr>
        </w:div>
        <w:div w:id="480345328">
          <w:marLeft w:val="0"/>
          <w:marRight w:val="0"/>
          <w:marTop w:val="0"/>
          <w:marBottom w:val="0"/>
          <w:divBdr>
            <w:top w:val="none" w:sz="0" w:space="0" w:color="auto"/>
            <w:left w:val="none" w:sz="0" w:space="0" w:color="auto"/>
            <w:bottom w:val="none" w:sz="0" w:space="0" w:color="auto"/>
            <w:right w:val="none" w:sz="0" w:space="0" w:color="auto"/>
          </w:divBdr>
        </w:div>
        <w:div w:id="504711732">
          <w:marLeft w:val="0"/>
          <w:marRight w:val="0"/>
          <w:marTop w:val="0"/>
          <w:marBottom w:val="0"/>
          <w:divBdr>
            <w:top w:val="none" w:sz="0" w:space="0" w:color="auto"/>
            <w:left w:val="none" w:sz="0" w:space="0" w:color="auto"/>
            <w:bottom w:val="none" w:sz="0" w:space="0" w:color="auto"/>
            <w:right w:val="none" w:sz="0" w:space="0" w:color="auto"/>
          </w:divBdr>
        </w:div>
        <w:div w:id="512501812">
          <w:marLeft w:val="0"/>
          <w:marRight w:val="0"/>
          <w:marTop w:val="0"/>
          <w:marBottom w:val="0"/>
          <w:divBdr>
            <w:top w:val="none" w:sz="0" w:space="0" w:color="auto"/>
            <w:left w:val="none" w:sz="0" w:space="0" w:color="auto"/>
            <w:bottom w:val="none" w:sz="0" w:space="0" w:color="auto"/>
            <w:right w:val="none" w:sz="0" w:space="0" w:color="auto"/>
          </w:divBdr>
        </w:div>
        <w:div w:id="514421511">
          <w:marLeft w:val="0"/>
          <w:marRight w:val="0"/>
          <w:marTop w:val="0"/>
          <w:marBottom w:val="0"/>
          <w:divBdr>
            <w:top w:val="none" w:sz="0" w:space="0" w:color="auto"/>
            <w:left w:val="none" w:sz="0" w:space="0" w:color="auto"/>
            <w:bottom w:val="none" w:sz="0" w:space="0" w:color="auto"/>
            <w:right w:val="none" w:sz="0" w:space="0" w:color="auto"/>
          </w:divBdr>
        </w:div>
        <w:div w:id="540829029">
          <w:marLeft w:val="0"/>
          <w:marRight w:val="0"/>
          <w:marTop w:val="0"/>
          <w:marBottom w:val="0"/>
          <w:divBdr>
            <w:top w:val="none" w:sz="0" w:space="0" w:color="auto"/>
            <w:left w:val="none" w:sz="0" w:space="0" w:color="auto"/>
            <w:bottom w:val="none" w:sz="0" w:space="0" w:color="auto"/>
            <w:right w:val="none" w:sz="0" w:space="0" w:color="auto"/>
          </w:divBdr>
        </w:div>
        <w:div w:id="588848135">
          <w:marLeft w:val="0"/>
          <w:marRight w:val="0"/>
          <w:marTop w:val="0"/>
          <w:marBottom w:val="0"/>
          <w:divBdr>
            <w:top w:val="none" w:sz="0" w:space="0" w:color="auto"/>
            <w:left w:val="none" w:sz="0" w:space="0" w:color="auto"/>
            <w:bottom w:val="none" w:sz="0" w:space="0" w:color="auto"/>
            <w:right w:val="none" w:sz="0" w:space="0" w:color="auto"/>
          </w:divBdr>
        </w:div>
        <w:div w:id="772167867">
          <w:marLeft w:val="0"/>
          <w:marRight w:val="0"/>
          <w:marTop w:val="0"/>
          <w:marBottom w:val="0"/>
          <w:divBdr>
            <w:top w:val="none" w:sz="0" w:space="0" w:color="auto"/>
            <w:left w:val="none" w:sz="0" w:space="0" w:color="auto"/>
            <w:bottom w:val="none" w:sz="0" w:space="0" w:color="auto"/>
            <w:right w:val="none" w:sz="0" w:space="0" w:color="auto"/>
          </w:divBdr>
        </w:div>
        <w:div w:id="803935818">
          <w:marLeft w:val="0"/>
          <w:marRight w:val="0"/>
          <w:marTop w:val="0"/>
          <w:marBottom w:val="0"/>
          <w:divBdr>
            <w:top w:val="none" w:sz="0" w:space="0" w:color="auto"/>
            <w:left w:val="none" w:sz="0" w:space="0" w:color="auto"/>
            <w:bottom w:val="none" w:sz="0" w:space="0" w:color="auto"/>
            <w:right w:val="none" w:sz="0" w:space="0" w:color="auto"/>
          </w:divBdr>
        </w:div>
        <w:div w:id="857281301">
          <w:marLeft w:val="0"/>
          <w:marRight w:val="0"/>
          <w:marTop w:val="0"/>
          <w:marBottom w:val="0"/>
          <w:divBdr>
            <w:top w:val="none" w:sz="0" w:space="0" w:color="auto"/>
            <w:left w:val="none" w:sz="0" w:space="0" w:color="auto"/>
            <w:bottom w:val="none" w:sz="0" w:space="0" w:color="auto"/>
            <w:right w:val="none" w:sz="0" w:space="0" w:color="auto"/>
          </w:divBdr>
        </w:div>
        <w:div w:id="886796817">
          <w:marLeft w:val="0"/>
          <w:marRight w:val="0"/>
          <w:marTop w:val="0"/>
          <w:marBottom w:val="0"/>
          <w:divBdr>
            <w:top w:val="none" w:sz="0" w:space="0" w:color="auto"/>
            <w:left w:val="none" w:sz="0" w:space="0" w:color="auto"/>
            <w:bottom w:val="none" w:sz="0" w:space="0" w:color="auto"/>
            <w:right w:val="none" w:sz="0" w:space="0" w:color="auto"/>
          </w:divBdr>
        </w:div>
        <w:div w:id="956988678">
          <w:marLeft w:val="0"/>
          <w:marRight w:val="0"/>
          <w:marTop w:val="0"/>
          <w:marBottom w:val="0"/>
          <w:divBdr>
            <w:top w:val="none" w:sz="0" w:space="0" w:color="auto"/>
            <w:left w:val="none" w:sz="0" w:space="0" w:color="auto"/>
            <w:bottom w:val="none" w:sz="0" w:space="0" w:color="auto"/>
            <w:right w:val="none" w:sz="0" w:space="0" w:color="auto"/>
          </w:divBdr>
        </w:div>
        <w:div w:id="1044910685">
          <w:marLeft w:val="0"/>
          <w:marRight w:val="0"/>
          <w:marTop w:val="0"/>
          <w:marBottom w:val="0"/>
          <w:divBdr>
            <w:top w:val="none" w:sz="0" w:space="0" w:color="auto"/>
            <w:left w:val="none" w:sz="0" w:space="0" w:color="auto"/>
            <w:bottom w:val="none" w:sz="0" w:space="0" w:color="auto"/>
            <w:right w:val="none" w:sz="0" w:space="0" w:color="auto"/>
          </w:divBdr>
        </w:div>
        <w:div w:id="1064522104">
          <w:marLeft w:val="0"/>
          <w:marRight w:val="0"/>
          <w:marTop w:val="0"/>
          <w:marBottom w:val="0"/>
          <w:divBdr>
            <w:top w:val="none" w:sz="0" w:space="0" w:color="auto"/>
            <w:left w:val="none" w:sz="0" w:space="0" w:color="auto"/>
            <w:bottom w:val="none" w:sz="0" w:space="0" w:color="auto"/>
            <w:right w:val="none" w:sz="0" w:space="0" w:color="auto"/>
          </w:divBdr>
        </w:div>
        <w:div w:id="1150170060">
          <w:marLeft w:val="0"/>
          <w:marRight w:val="0"/>
          <w:marTop w:val="0"/>
          <w:marBottom w:val="0"/>
          <w:divBdr>
            <w:top w:val="none" w:sz="0" w:space="0" w:color="auto"/>
            <w:left w:val="none" w:sz="0" w:space="0" w:color="auto"/>
            <w:bottom w:val="none" w:sz="0" w:space="0" w:color="auto"/>
            <w:right w:val="none" w:sz="0" w:space="0" w:color="auto"/>
          </w:divBdr>
        </w:div>
        <w:div w:id="1150439450">
          <w:marLeft w:val="0"/>
          <w:marRight w:val="0"/>
          <w:marTop w:val="0"/>
          <w:marBottom w:val="0"/>
          <w:divBdr>
            <w:top w:val="none" w:sz="0" w:space="0" w:color="auto"/>
            <w:left w:val="none" w:sz="0" w:space="0" w:color="auto"/>
            <w:bottom w:val="none" w:sz="0" w:space="0" w:color="auto"/>
            <w:right w:val="none" w:sz="0" w:space="0" w:color="auto"/>
          </w:divBdr>
        </w:div>
        <w:div w:id="1244029422">
          <w:marLeft w:val="0"/>
          <w:marRight w:val="0"/>
          <w:marTop w:val="0"/>
          <w:marBottom w:val="0"/>
          <w:divBdr>
            <w:top w:val="none" w:sz="0" w:space="0" w:color="auto"/>
            <w:left w:val="none" w:sz="0" w:space="0" w:color="auto"/>
            <w:bottom w:val="none" w:sz="0" w:space="0" w:color="auto"/>
            <w:right w:val="none" w:sz="0" w:space="0" w:color="auto"/>
          </w:divBdr>
        </w:div>
        <w:div w:id="1322732010">
          <w:marLeft w:val="0"/>
          <w:marRight w:val="0"/>
          <w:marTop w:val="0"/>
          <w:marBottom w:val="0"/>
          <w:divBdr>
            <w:top w:val="none" w:sz="0" w:space="0" w:color="auto"/>
            <w:left w:val="none" w:sz="0" w:space="0" w:color="auto"/>
            <w:bottom w:val="none" w:sz="0" w:space="0" w:color="auto"/>
            <w:right w:val="none" w:sz="0" w:space="0" w:color="auto"/>
          </w:divBdr>
        </w:div>
        <w:div w:id="1326324542">
          <w:marLeft w:val="0"/>
          <w:marRight w:val="0"/>
          <w:marTop w:val="0"/>
          <w:marBottom w:val="0"/>
          <w:divBdr>
            <w:top w:val="none" w:sz="0" w:space="0" w:color="auto"/>
            <w:left w:val="none" w:sz="0" w:space="0" w:color="auto"/>
            <w:bottom w:val="none" w:sz="0" w:space="0" w:color="auto"/>
            <w:right w:val="none" w:sz="0" w:space="0" w:color="auto"/>
          </w:divBdr>
        </w:div>
        <w:div w:id="1327899150">
          <w:marLeft w:val="0"/>
          <w:marRight w:val="0"/>
          <w:marTop w:val="0"/>
          <w:marBottom w:val="0"/>
          <w:divBdr>
            <w:top w:val="none" w:sz="0" w:space="0" w:color="auto"/>
            <w:left w:val="none" w:sz="0" w:space="0" w:color="auto"/>
            <w:bottom w:val="none" w:sz="0" w:space="0" w:color="auto"/>
            <w:right w:val="none" w:sz="0" w:space="0" w:color="auto"/>
          </w:divBdr>
        </w:div>
        <w:div w:id="1397582148">
          <w:marLeft w:val="0"/>
          <w:marRight w:val="0"/>
          <w:marTop w:val="0"/>
          <w:marBottom w:val="0"/>
          <w:divBdr>
            <w:top w:val="none" w:sz="0" w:space="0" w:color="auto"/>
            <w:left w:val="none" w:sz="0" w:space="0" w:color="auto"/>
            <w:bottom w:val="none" w:sz="0" w:space="0" w:color="auto"/>
            <w:right w:val="none" w:sz="0" w:space="0" w:color="auto"/>
          </w:divBdr>
        </w:div>
        <w:div w:id="1425807924">
          <w:marLeft w:val="0"/>
          <w:marRight w:val="0"/>
          <w:marTop w:val="0"/>
          <w:marBottom w:val="0"/>
          <w:divBdr>
            <w:top w:val="none" w:sz="0" w:space="0" w:color="auto"/>
            <w:left w:val="none" w:sz="0" w:space="0" w:color="auto"/>
            <w:bottom w:val="none" w:sz="0" w:space="0" w:color="auto"/>
            <w:right w:val="none" w:sz="0" w:space="0" w:color="auto"/>
          </w:divBdr>
        </w:div>
        <w:div w:id="1627616461">
          <w:marLeft w:val="0"/>
          <w:marRight w:val="0"/>
          <w:marTop w:val="0"/>
          <w:marBottom w:val="0"/>
          <w:divBdr>
            <w:top w:val="none" w:sz="0" w:space="0" w:color="auto"/>
            <w:left w:val="none" w:sz="0" w:space="0" w:color="auto"/>
            <w:bottom w:val="none" w:sz="0" w:space="0" w:color="auto"/>
            <w:right w:val="none" w:sz="0" w:space="0" w:color="auto"/>
          </w:divBdr>
        </w:div>
        <w:div w:id="1634290929">
          <w:marLeft w:val="0"/>
          <w:marRight w:val="0"/>
          <w:marTop w:val="0"/>
          <w:marBottom w:val="0"/>
          <w:divBdr>
            <w:top w:val="none" w:sz="0" w:space="0" w:color="auto"/>
            <w:left w:val="none" w:sz="0" w:space="0" w:color="auto"/>
            <w:bottom w:val="none" w:sz="0" w:space="0" w:color="auto"/>
            <w:right w:val="none" w:sz="0" w:space="0" w:color="auto"/>
          </w:divBdr>
        </w:div>
        <w:div w:id="1641302034">
          <w:marLeft w:val="0"/>
          <w:marRight w:val="0"/>
          <w:marTop w:val="0"/>
          <w:marBottom w:val="0"/>
          <w:divBdr>
            <w:top w:val="none" w:sz="0" w:space="0" w:color="auto"/>
            <w:left w:val="none" w:sz="0" w:space="0" w:color="auto"/>
            <w:bottom w:val="none" w:sz="0" w:space="0" w:color="auto"/>
            <w:right w:val="none" w:sz="0" w:space="0" w:color="auto"/>
          </w:divBdr>
        </w:div>
        <w:div w:id="1793548434">
          <w:marLeft w:val="0"/>
          <w:marRight w:val="0"/>
          <w:marTop w:val="0"/>
          <w:marBottom w:val="0"/>
          <w:divBdr>
            <w:top w:val="none" w:sz="0" w:space="0" w:color="auto"/>
            <w:left w:val="none" w:sz="0" w:space="0" w:color="auto"/>
            <w:bottom w:val="none" w:sz="0" w:space="0" w:color="auto"/>
            <w:right w:val="none" w:sz="0" w:space="0" w:color="auto"/>
          </w:divBdr>
        </w:div>
        <w:div w:id="1820488804">
          <w:marLeft w:val="0"/>
          <w:marRight w:val="0"/>
          <w:marTop w:val="0"/>
          <w:marBottom w:val="0"/>
          <w:divBdr>
            <w:top w:val="none" w:sz="0" w:space="0" w:color="auto"/>
            <w:left w:val="none" w:sz="0" w:space="0" w:color="auto"/>
            <w:bottom w:val="none" w:sz="0" w:space="0" w:color="auto"/>
            <w:right w:val="none" w:sz="0" w:space="0" w:color="auto"/>
          </w:divBdr>
        </w:div>
        <w:div w:id="1824812594">
          <w:marLeft w:val="0"/>
          <w:marRight w:val="0"/>
          <w:marTop w:val="0"/>
          <w:marBottom w:val="0"/>
          <w:divBdr>
            <w:top w:val="none" w:sz="0" w:space="0" w:color="auto"/>
            <w:left w:val="none" w:sz="0" w:space="0" w:color="auto"/>
            <w:bottom w:val="none" w:sz="0" w:space="0" w:color="auto"/>
            <w:right w:val="none" w:sz="0" w:space="0" w:color="auto"/>
          </w:divBdr>
        </w:div>
        <w:div w:id="1917470770">
          <w:marLeft w:val="0"/>
          <w:marRight w:val="0"/>
          <w:marTop w:val="0"/>
          <w:marBottom w:val="0"/>
          <w:divBdr>
            <w:top w:val="none" w:sz="0" w:space="0" w:color="auto"/>
            <w:left w:val="none" w:sz="0" w:space="0" w:color="auto"/>
            <w:bottom w:val="none" w:sz="0" w:space="0" w:color="auto"/>
            <w:right w:val="none" w:sz="0" w:space="0" w:color="auto"/>
          </w:divBdr>
        </w:div>
        <w:div w:id="1944147113">
          <w:marLeft w:val="0"/>
          <w:marRight w:val="0"/>
          <w:marTop w:val="0"/>
          <w:marBottom w:val="0"/>
          <w:divBdr>
            <w:top w:val="none" w:sz="0" w:space="0" w:color="auto"/>
            <w:left w:val="none" w:sz="0" w:space="0" w:color="auto"/>
            <w:bottom w:val="none" w:sz="0" w:space="0" w:color="auto"/>
            <w:right w:val="none" w:sz="0" w:space="0" w:color="auto"/>
          </w:divBdr>
        </w:div>
        <w:div w:id="1972129699">
          <w:marLeft w:val="0"/>
          <w:marRight w:val="0"/>
          <w:marTop w:val="0"/>
          <w:marBottom w:val="0"/>
          <w:divBdr>
            <w:top w:val="none" w:sz="0" w:space="0" w:color="auto"/>
            <w:left w:val="none" w:sz="0" w:space="0" w:color="auto"/>
            <w:bottom w:val="none" w:sz="0" w:space="0" w:color="auto"/>
            <w:right w:val="none" w:sz="0" w:space="0" w:color="auto"/>
          </w:divBdr>
        </w:div>
        <w:div w:id="1989281913">
          <w:marLeft w:val="0"/>
          <w:marRight w:val="0"/>
          <w:marTop w:val="0"/>
          <w:marBottom w:val="0"/>
          <w:divBdr>
            <w:top w:val="none" w:sz="0" w:space="0" w:color="auto"/>
            <w:left w:val="none" w:sz="0" w:space="0" w:color="auto"/>
            <w:bottom w:val="none" w:sz="0" w:space="0" w:color="auto"/>
            <w:right w:val="none" w:sz="0" w:space="0" w:color="auto"/>
          </w:divBdr>
        </w:div>
        <w:div w:id="2055890491">
          <w:marLeft w:val="0"/>
          <w:marRight w:val="0"/>
          <w:marTop w:val="0"/>
          <w:marBottom w:val="0"/>
          <w:divBdr>
            <w:top w:val="none" w:sz="0" w:space="0" w:color="auto"/>
            <w:left w:val="none" w:sz="0" w:space="0" w:color="auto"/>
            <w:bottom w:val="none" w:sz="0" w:space="0" w:color="auto"/>
            <w:right w:val="none" w:sz="0" w:space="0" w:color="auto"/>
          </w:divBdr>
        </w:div>
        <w:div w:id="2130007158">
          <w:marLeft w:val="0"/>
          <w:marRight w:val="0"/>
          <w:marTop w:val="0"/>
          <w:marBottom w:val="0"/>
          <w:divBdr>
            <w:top w:val="none" w:sz="0" w:space="0" w:color="auto"/>
            <w:left w:val="none" w:sz="0" w:space="0" w:color="auto"/>
            <w:bottom w:val="none" w:sz="0" w:space="0" w:color="auto"/>
            <w:right w:val="none" w:sz="0" w:space="0" w:color="auto"/>
          </w:divBdr>
        </w:div>
        <w:div w:id="2143038346">
          <w:marLeft w:val="0"/>
          <w:marRight w:val="0"/>
          <w:marTop w:val="0"/>
          <w:marBottom w:val="0"/>
          <w:divBdr>
            <w:top w:val="none" w:sz="0" w:space="0" w:color="auto"/>
            <w:left w:val="none" w:sz="0" w:space="0" w:color="auto"/>
            <w:bottom w:val="none" w:sz="0" w:space="0" w:color="auto"/>
            <w:right w:val="none" w:sz="0" w:space="0" w:color="auto"/>
          </w:divBdr>
        </w:div>
      </w:divsChild>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jp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7.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SPO">
      <a:dk1>
        <a:srgbClr val="231C24"/>
      </a:dk1>
      <a:lt1>
        <a:sysClr val="window" lastClr="FFFFFF"/>
      </a:lt1>
      <a:dk2>
        <a:srgbClr val="EFEBDA"/>
      </a:dk2>
      <a:lt2>
        <a:srgbClr val="F7F5ED"/>
      </a:lt2>
      <a:accent1>
        <a:srgbClr val="307363"/>
      </a:accent1>
      <a:accent2>
        <a:srgbClr val="1EAF59"/>
      </a:accent2>
      <a:accent3>
        <a:srgbClr val="8DA2D4"/>
      </a:accent3>
      <a:accent4>
        <a:srgbClr val="D980AD"/>
      </a:accent4>
      <a:accent5>
        <a:srgbClr val="FAA629"/>
      </a:accent5>
      <a:accent6>
        <a:srgbClr val="F26934"/>
      </a:accent6>
      <a:hlink>
        <a:srgbClr val="231C24"/>
      </a:hlink>
      <a:folHlink>
        <a:srgbClr val="954F72"/>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2024-03-14T00:00:00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605DE2F02CD64C92B085DFF1AD0A76" ma:contentTypeVersion="12" ma:contentTypeDescription="Create a new document." ma:contentTypeScope="" ma:versionID="9c6d233621c27207c346c47aed244712">
  <xsd:schema xmlns:xsd="http://www.w3.org/2001/XMLSchema" xmlns:xs="http://www.w3.org/2001/XMLSchema" xmlns:p="http://schemas.microsoft.com/office/2006/metadata/properties" xmlns:ns2="084bd9a4-dbe0-4063-a88e-1c6349fef22d" xmlns:ns3="1daaf13a-c818-4716-b286-c47a851e75e8" targetNamespace="http://schemas.microsoft.com/office/2006/metadata/properties" ma:root="true" ma:fieldsID="720e184f9a5585c9027f779dff2a8c7f" ns2:_="" ns3:_="">
    <xsd:import namespace="084bd9a4-dbe0-4063-a88e-1c6349fef22d"/>
    <xsd:import namespace="1daaf13a-c818-4716-b286-c47a851e75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d9a4-dbe0-4063-a88e-1c6349fef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af13a-c818-4716-b286-c47a851e75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d30bd1-8b99-452a-be9a-3cdbf0468cc6}" ma:internalName="TaxCatchAll" ma:showField="CatchAllData" ma:web="1daaf13a-c818-4716-b286-c47a851e7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4bd9a4-dbe0-4063-a88e-1c6349fef22d">
      <Terms xmlns="http://schemas.microsoft.com/office/infopath/2007/PartnerControls"/>
    </lcf76f155ced4ddcb4097134ff3c332f>
    <TaxCatchAll xmlns="1daaf13a-c818-4716-b286-c47a851e75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8F8BB9-F11F-46E4-A14F-E3E3CCFD4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d9a4-dbe0-4063-a88e-1c6349fef22d"/>
    <ds:schemaRef ds:uri="1daaf13a-c818-4716-b286-c47a851e7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E9674-AB8D-4D3A-B9D9-40AD8FCD7198}">
  <ds:schemaRefs>
    <ds:schemaRef ds:uri="http://purl.org/dc/elements/1.1/"/>
    <ds:schemaRef ds:uri="1daaf13a-c818-4716-b286-c47a851e75e8"/>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084bd9a4-dbe0-4063-a88e-1c6349fef22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41E050F-CC68-4954-B97A-04DC89DFD960}">
  <ds:schemaRefs>
    <ds:schemaRef ds:uri="http://schemas.microsoft.com/sharepoint/v3/contenttype/forms"/>
  </ds:schemaRefs>
</ds:datastoreItem>
</file>

<file path=customXml/itemProps5.xml><?xml version="1.0" encoding="utf-8"?>
<ds:datastoreItem xmlns:ds="http://schemas.openxmlformats.org/officeDocument/2006/customXml" ds:itemID="{00B4B88F-E462-415E-9E0F-03CA7621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6514</Words>
  <Characters>528</Characters>
  <Application>Microsoft Office Word</Application>
  <DocSecurity>0</DocSecurity>
  <Lines>4</Lines>
  <Paragraphs>14</Paragraphs>
  <ScaleCrop>false</ScaleCrop>
  <HeadingPairs>
    <vt:vector size="2" baseType="variant">
      <vt:variant>
        <vt:lpstr>Title</vt:lpstr>
      </vt:variant>
      <vt:variant>
        <vt:i4>1</vt:i4>
      </vt:variant>
    </vt:vector>
  </HeadingPairs>
  <TitlesOfParts>
    <vt:vector size="1" baseType="lpstr">
      <vt:lpstr>Consultation Draft: Advice on the National Suicide Prevention Strategy 2024-2034</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Draft: Advice on the National Suicide Prevention Strategy 2024-2034</dc:title>
  <dc:subject/>
  <dc:creator>Crystal.PANICCIA@MentalHealthCommission.gov.au</dc:creator>
  <cp:keywords/>
  <cp:lastModifiedBy>Meighan Seymour</cp:lastModifiedBy>
  <cp:revision>6</cp:revision>
  <cp:lastPrinted>2025-03-13T23:00:00Z</cp:lastPrinted>
  <dcterms:created xsi:type="dcterms:W3CDTF">2025-03-13T11:11:00Z</dcterms:created>
  <dcterms:modified xsi:type="dcterms:W3CDTF">2025-03-13T23:00:00Z</dcterms:modified>
  <cp:category>Month 2023</cp:category>
  <cp:contentStatus>Summary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0x010100DE605DE2F02CD64C92B085DFF1AD0A76</vt:lpwstr>
  </property>
  <property fmtid="{D5CDD505-2E9C-101B-9397-08002B2CF9AE}" pid="3" name="MediaServiceImageTags">
    <vt:lpwstr/>
  </property>
</Properties>
</file>